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3010B9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Chapter 5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3010B9">
        <w:rPr>
          <w:rFonts w:ascii="Times New Roman" w:hAnsi="Times New Roman" w:cs="Times New Roman"/>
          <w:sz w:val="24"/>
          <w:szCs w:val="24"/>
        </w:rPr>
        <w:t>5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E97964" w:rsidRDefault="00E97964" w:rsidP="00E979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Friction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Kinetic friction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Static friction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Hooke’s law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010B9">
        <w:rPr>
          <w:rFonts w:ascii="Times New Roman" w:hAnsi="Times New Roman" w:cs="Times New Roman"/>
          <w:sz w:val="24"/>
          <w:szCs w:val="24"/>
        </w:rPr>
        <w:t>Drag force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Deformation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Stress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Strain</w:t>
      </w:r>
    </w:p>
    <w:p w:rsidR="00E97964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Tensile strength</w:t>
      </w:r>
    </w:p>
    <w:p w:rsidR="00E97964" w:rsidRPr="003010B9" w:rsidRDefault="00E97964" w:rsidP="00E97964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010B9">
        <w:rPr>
          <w:rFonts w:ascii="Times New Roman" w:hAnsi="Times New Roman" w:cs="Times New Roman"/>
          <w:sz w:val="24"/>
          <w:szCs w:val="24"/>
        </w:rPr>
        <w:t>Shear deformation</w:t>
      </w:r>
    </w:p>
    <w:p w:rsidR="00E97964" w:rsidRDefault="00E97964" w:rsidP="00E979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conceptual questions 1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on </w:t>
      </w:r>
      <w:r>
        <w:rPr>
          <w:rFonts w:ascii="Times New Roman" w:hAnsi="Times New Roman" w:cs="Times New Roman"/>
          <w:sz w:val="24"/>
          <w:szCs w:val="24"/>
        </w:rPr>
        <w:t xml:space="preserve">page 186 of the text. </w:t>
      </w:r>
    </w:p>
    <w:p w:rsidR="00E97964" w:rsidRDefault="00E97964" w:rsidP="00E9796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 5.1 on page 170 of the text.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3010B9">
        <w:rPr>
          <w:rFonts w:ascii="Times New Roman" w:hAnsi="Times New Roman" w:cs="Times New Roman"/>
          <w:sz w:val="24"/>
          <w:szCs w:val="24"/>
        </w:rPr>
        <w:t>ment” on page 170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AA3322" w:rsidRDefault="00AA3322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complete the “Galileo’s Experiment” on page 177 and “Stretch </w:t>
      </w:r>
      <w:proofErr w:type="gramStart"/>
      <w:r>
        <w:rPr>
          <w:rFonts w:ascii="Times New Roman" w:hAnsi="Times New Roman" w:cs="Times New Roman"/>
          <w:sz w:val="24"/>
          <w:szCs w:val="24"/>
        </w:rPr>
        <w:t>Yourself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Little” on page 178.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5F12FA">
        <w:rPr>
          <w:rFonts w:ascii="Times New Roman" w:hAnsi="Times New Roman" w:cs="Times New Roman"/>
          <w:sz w:val="24"/>
          <w:szCs w:val="24"/>
        </w:rPr>
        <w:t xml:space="preserve">questions 8, </w:t>
      </w:r>
      <w:r w:rsidR="008A57EC">
        <w:rPr>
          <w:rFonts w:ascii="Times New Roman" w:hAnsi="Times New Roman" w:cs="Times New Roman"/>
          <w:sz w:val="24"/>
          <w:szCs w:val="24"/>
        </w:rPr>
        <w:t xml:space="preserve">12,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14 </w:t>
      </w:r>
      <w:r w:rsidR="00B70788">
        <w:rPr>
          <w:rFonts w:ascii="Times New Roman" w:hAnsi="Times New Roman" w:cs="Times New Roman"/>
          <w:sz w:val="24"/>
          <w:szCs w:val="24"/>
        </w:rPr>
        <w:t xml:space="preserve">on page </w:t>
      </w:r>
      <w:r w:rsidR="005F12FA">
        <w:rPr>
          <w:rFonts w:ascii="Times New Roman" w:hAnsi="Times New Roman" w:cs="Times New Roman"/>
          <w:sz w:val="24"/>
          <w:szCs w:val="24"/>
        </w:rPr>
        <w:t>187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FB1DEC" w:rsidRDefault="00FB1DEC" w:rsidP="00FB1DE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670E23" w:rsidRDefault="00670E23" w:rsidP="00670E2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4, 6,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7 on pages 186 of the text.</w:t>
      </w:r>
    </w:p>
    <w:p w:rsidR="00FE2623" w:rsidRDefault="00FE262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problems 5.2, 5.4, and 5.5 of the text.</w:t>
      </w:r>
    </w:p>
    <w:p w:rsidR="00FE2623" w:rsidRDefault="00FE262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conceptual questions 9, 10, 13, and 16 on pages 187 of the text.</w:t>
      </w:r>
    </w:p>
    <w:p w:rsidR="00670E23" w:rsidRDefault="00670E23" w:rsidP="00670E2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3010B9">
        <w:rPr>
          <w:rFonts w:ascii="Times New Roman" w:hAnsi="Times New Roman" w:cs="Times New Roman"/>
          <w:sz w:val="24"/>
          <w:szCs w:val="24"/>
        </w:rPr>
        <w:t>5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3010B9" w:rsidRPr="00E04F8C">
        <w:rPr>
          <w:rFonts w:ascii="Times New Roman" w:hAnsi="Times New Roman" w:cs="Times New Roman"/>
          <w:sz w:val="24"/>
          <w:szCs w:val="24"/>
        </w:rPr>
        <w:t>5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E04F8C">
        <w:rPr>
          <w:rFonts w:ascii="Times New Roman" w:hAnsi="Times New Roman" w:cs="Times New Roman"/>
          <w:sz w:val="24"/>
          <w:szCs w:val="24"/>
        </w:rPr>
        <w:t>2, 5, 6, 7, 13, 17, 18, 23, 27, 28, 30, 33, 39, 41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638D0"/>
    <w:rsid w:val="00094186"/>
    <w:rsid w:val="0014690F"/>
    <w:rsid w:val="00237D4C"/>
    <w:rsid w:val="003010B9"/>
    <w:rsid w:val="00305C66"/>
    <w:rsid w:val="003349AF"/>
    <w:rsid w:val="00367627"/>
    <w:rsid w:val="003B3ECC"/>
    <w:rsid w:val="00403243"/>
    <w:rsid w:val="00432983"/>
    <w:rsid w:val="004E3E50"/>
    <w:rsid w:val="00523BF3"/>
    <w:rsid w:val="00562D09"/>
    <w:rsid w:val="005F12FA"/>
    <w:rsid w:val="006506EF"/>
    <w:rsid w:val="00670E23"/>
    <w:rsid w:val="007260C3"/>
    <w:rsid w:val="00744580"/>
    <w:rsid w:val="008637A5"/>
    <w:rsid w:val="008A57EC"/>
    <w:rsid w:val="008C43E2"/>
    <w:rsid w:val="008C7A7D"/>
    <w:rsid w:val="009279B3"/>
    <w:rsid w:val="00963F1D"/>
    <w:rsid w:val="00AA3322"/>
    <w:rsid w:val="00B26B59"/>
    <w:rsid w:val="00B70788"/>
    <w:rsid w:val="00B81B50"/>
    <w:rsid w:val="00C805CC"/>
    <w:rsid w:val="00D06956"/>
    <w:rsid w:val="00D60EBE"/>
    <w:rsid w:val="00E04F8C"/>
    <w:rsid w:val="00E0690D"/>
    <w:rsid w:val="00E4531C"/>
    <w:rsid w:val="00E97964"/>
    <w:rsid w:val="00EA3484"/>
    <w:rsid w:val="00EC2153"/>
    <w:rsid w:val="00F646F9"/>
    <w:rsid w:val="00FB1DEC"/>
    <w:rsid w:val="00FE2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11</cp:revision>
  <dcterms:created xsi:type="dcterms:W3CDTF">2015-04-03T19:28:00Z</dcterms:created>
  <dcterms:modified xsi:type="dcterms:W3CDTF">2015-04-23T18:38:00Z</dcterms:modified>
</cp:coreProperties>
</file>