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42E" w:rsidRPr="00944643" w:rsidRDefault="00D026CD" w:rsidP="006E64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815B13">
        <w:rPr>
          <w:rFonts w:ascii="Times New Roman" w:hAnsi="Times New Roman" w:cs="Times New Roman"/>
          <w:b/>
          <w:sz w:val="28"/>
          <w:szCs w:val="28"/>
        </w:rPr>
        <w:t>1</w:t>
      </w:r>
      <w:r w:rsidR="00007381">
        <w:rPr>
          <w:rFonts w:ascii="Times New Roman" w:hAnsi="Times New Roman" w:cs="Times New Roman"/>
          <w:b/>
          <w:sz w:val="28"/>
          <w:szCs w:val="28"/>
        </w:rPr>
        <w:t>1</w:t>
      </w:r>
    </w:p>
    <w:p w:rsidR="00485FA2" w:rsidRPr="00B8345E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345E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Pr="00B8345E" w:rsidRDefault="00AD5ECE" w:rsidP="00B834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5ECE">
        <w:rPr>
          <w:rFonts w:eastAsia="Times New Roman"/>
          <w:noProof/>
        </w:rPr>
        <w:drawing>
          <wp:anchor distT="0" distB="0" distL="114300" distR="114300" simplePos="0" relativeHeight="251658240" behindDoc="0" locked="0" layoutInCell="1" allowOverlap="1" wp14:anchorId="6ABB0CD5" wp14:editId="24E836B9">
            <wp:simplePos x="0" y="0"/>
            <wp:positionH relativeFrom="column">
              <wp:posOffset>4997450</wp:posOffset>
            </wp:positionH>
            <wp:positionV relativeFrom="paragraph">
              <wp:posOffset>164465</wp:posOffset>
            </wp:positionV>
            <wp:extent cx="920750" cy="1177925"/>
            <wp:effectExtent l="0" t="0" r="0" b="317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537" r="13445" b="54033"/>
                    <a:stretch/>
                  </pic:blipFill>
                  <pic:spPr bwMode="auto">
                    <a:xfrm>
                      <a:off x="0" y="0"/>
                      <a:ext cx="92075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D5ECE" w:rsidRPr="00AD5ECE" w:rsidRDefault="00AD5ECE" w:rsidP="00AD5ECE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D5ECE">
        <w:rPr>
          <w:rFonts w:ascii="Times New Roman" w:eastAsia="Times New Roman" w:hAnsi="Times New Roman" w:cs="Times New Roman"/>
          <w:sz w:val="24"/>
          <w:szCs w:val="24"/>
        </w:rPr>
        <w:t>The U-tube in the figure to the right contains two liquids in static equilibrium: Water of density 998 kg/m</w:t>
      </w:r>
      <w:r w:rsidRPr="00AD5EC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AD5ECE">
        <w:rPr>
          <w:rFonts w:ascii="Times New Roman" w:eastAsia="Times New Roman" w:hAnsi="Times New Roman" w:cs="Times New Roman"/>
          <w:sz w:val="24"/>
          <w:szCs w:val="24"/>
        </w:rPr>
        <w:t xml:space="preserve"> is in the right arm and oil of an unknown density is in the left.  Measurements give </w:t>
      </w:r>
      <w:r w:rsidRPr="00AD5ECE">
        <w:rPr>
          <w:rFonts w:ascii="Times New Roman" w:eastAsia="Times New Roman" w:hAnsi="Times New Roman" w:cs="Times New Roman"/>
          <w:i/>
          <w:iCs/>
          <w:sz w:val="24"/>
          <w:szCs w:val="24"/>
        </w:rPr>
        <w:t>l</w:t>
      </w:r>
      <w:r w:rsidRPr="00AD5ECE">
        <w:rPr>
          <w:rFonts w:ascii="Times New Roman" w:eastAsia="Times New Roman" w:hAnsi="Times New Roman" w:cs="Times New Roman"/>
          <w:sz w:val="24"/>
          <w:szCs w:val="24"/>
        </w:rPr>
        <w:t xml:space="preserve"> = 135 mm and </w:t>
      </w:r>
      <w:r w:rsidRPr="00AD5ECE">
        <w:rPr>
          <w:rFonts w:ascii="Times New Roman" w:eastAsia="Times New Roman" w:hAnsi="Times New Roman" w:cs="Times New Roman"/>
          <w:i/>
          <w:iCs/>
          <w:sz w:val="24"/>
          <w:szCs w:val="24"/>
        </w:rPr>
        <w:t>d</w:t>
      </w:r>
      <w:r w:rsidRPr="00AD5ECE">
        <w:rPr>
          <w:rFonts w:ascii="Times New Roman" w:eastAsia="Times New Roman" w:hAnsi="Times New Roman" w:cs="Times New Roman"/>
          <w:sz w:val="24"/>
          <w:szCs w:val="24"/>
        </w:rPr>
        <w:t xml:space="preserve"> = 12.3 mm.  What is the density of the oil?</w:t>
      </w:r>
      <w:r w:rsidRPr="00AD5ECE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586A" w:rsidRDefault="0012586A" w:rsidP="00AD5ECE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 manometer is used to measure the pressure in a tank.  The fluid has a density of 850.0 kg/m</w:t>
      </w:r>
      <w:r w:rsidRPr="0012586A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the manometer column height is 55 cm.  If the local atmospheric pressure is 96 kPa, determine the absolute pressure within the tank.</w:t>
      </w:r>
    </w:p>
    <w:p w:rsidR="0012586A" w:rsidRDefault="0012586A" w:rsidP="0012586A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2586A" w:rsidRDefault="0012586A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AD5ECE" w:rsidRPr="00AD5ECE" w:rsidRDefault="00AD5ECE" w:rsidP="00AD5ECE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0AD5ECE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59264" behindDoc="0" locked="0" layoutInCell="1" allowOverlap="1" wp14:anchorId="6B1991DB" wp14:editId="4EFD6CA1">
            <wp:simplePos x="0" y="0"/>
            <wp:positionH relativeFrom="column">
              <wp:posOffset>4454525</wp:posOffset>
            </wp:positionH>
            <wp:positionV relativeFrom="paragraph">
              <wp:posOffset>87630</wp:posOffset>
            </wp:positionV>
            <wp:extent cx="1698625" cy="698500"/>
            <wp:effectExtent l="0" t="0" r="0" b="6350"/>
            <wp:wrapSquare wrapText="bothSides"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433"/>
                    <a:stretch/>
                  </pic:blipFill>
                  <pic:spPr bwMode="auto">
                    <a:xfrm>
                      <a:off x="0" y="0"/>
                      <a:ext cx="169862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D5ECE">
        <w:rPr>
          <w:rFonts w:ascii="Times New Roman" w:eastAsia="Times New Roman" w:hAnsi="Times New Roman" w:cs="Times New Roman"/>
          <w:sz w:val="24"/>
          <w:szCs w:val="24"/>
        </w:rPr>
        <w:t>In the figure, a block of density 900 kg/m</w:t>
      </w:r>
      <w:r w:rsidRPr="00AD5EC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AD5ECE">
        <w:rPr>
          <w:rFonts w:ascii="Times New Roman" w:eastAsia="Times New Roman" w:hAnsi="Times New Roman" w:cs="Times New Roman"/>
          <w:sz w:val="24"/>
          <w:szCs w:val="24"/>
        </w:rPr>
        <w:t xml:space="preserve"> floats face down in a fluid of density 1200 kg/m</w:t>
      </w:r>
      <w:r w:rsidRPr="00AD5EC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3</w:t>
      </w:r>
      <w:r w:rsidRPr="00AD5ECE">
        <w:rPr>
          <w:rFonts w:ascii="Times New Roman" w:eastAsia="Times New Roman" w:hAnsi="Times New Roman" w:cs="Times New Roman"/>
          <w:sz w:val="24"/>
          <w:szCs w:val="24"/>
        </w:rPr>
        <w:t xml:space="preserve">.  The block has a height H = 6.0 cm.  </w:t>
      </w:r>
    </w:p>
    <w:p w:rsidR="00D265DE" w:rsidRPr="00AD5ECE" w:rsidRDefault="003A4025" w:rsidP="00AD5ECE">
      <w:pPr>
        <w:pStyle w:val="ListParagraph"/>
        <w:numPr>
          <w:ilvl w:val="1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5ECE">
        <w:rPr>
          <w:rFonts w:ascii="Times New Roman" w:eastAsia="Times New Roman" w:hAnsi="Times New Roman" w:cs="Times New Roman"/>
          <w:sz w:val="24"/>
          <w:szCs w:val="24"/>
        </w:rPr>
        <w:t>By what depth h is the block submerged?</w:t>
      </w:r>
    </w:p>
    <w:p w:rsidR="00D265DE" w:rsidRPr="00AD5ECE" w:rsidRDefault="003A4025" w:rsidP="00AD5ECE">
      <w:pPr>
        <w:pStyle w:val="ListParagraph"/>
        <w:numPr>
          <w:ilvl w:val="1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5ECE">
        <w:rPr>
          <w:rFonts w:ascii="Times New Roman" w:eastAsia="Times New Roman" w:hAnsi="Times New Roman" w:cs="Times New Roman"/>
          <w:sz w:val="24"/>
          <w:szCs w:val="24"/>
        </w:rPr>
        <w:t>If the block is held fully submerged and the released, what is the magnitude of its acceleration?</w:t>
      </w: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AD5ECE" w:rsidRPr="00AD5ECE" w:rsidRDefault="00AD5ECE" w:rsidP="00AD5ECE">
      <w:pPr>
        <w:pStyle w:val="ListParagraph"/>
        <w:ind w:left="1440"/>
        <w:rPr>
          <w:rFonts w:ascii="Times New Roman" w:eastAsia="Times New Roman" w:hAnsi="Times New Roman" w:cs="Times New Roman"/>
          <w:sz w:val="24"/>
          <w:szCs w:val="24"/>
        </w:rPr>
      </w:pPr>
    </w:p>
    <w:p w:rsidR="00815B13" w:rsidRPr="00B8345E" w:rsidRDefault="00815B13" w:rsidP="00AD5ECE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815B13" w:rsidRPr="00B834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3DC2"/>
    <w:multiLevelType w:val="hybridMultilevel"/>
    <w:tmpl w:val="1108BF6E"/>
    <w:lvl w:ilvl="0" w:tplc="87AA1F2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2C0F4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34411D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E200A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7B0AC8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C88F7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A0477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CA688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EA00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E9190F"/>
    <w:multiLevelType w:val="hybridMultilevel"/>
    <w:tmpl w:val="2F9CE2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0F2BC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A8FC593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C2C3BD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174BB82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240B1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A1A02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F8874C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9BA0E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A94FBB"/>
    <w:multiLevelType w:val="hybridMultilevel"/>
    <w:tmpl w:val="E5A21D7E"/>
    <w:lvl w:ilvl="0" w:tplc="E99217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E66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8A47F4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B88A353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768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A4ABE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48C656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97B8FC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CEF1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C0A01"/>
    <w:multiLevelType w:val="hybridMultilevel"/>
    <w:tmpl w:val="16622582"/>
    <w:lvl w:ilvl="0" w:tplc="3176C25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4238CA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FB472A8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0FF819E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29CCEA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60AB5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4D763B72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FC1C82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568D0F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D93BC1"/>
    <w:multiLevelType w:val="hybridMultilevel"/>
    <w:tmpl w:val="137E122A"/>
    <w:lvl w:ilvl="0" w:tplc="32D207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2A65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BCB3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C2484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53E2E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8C490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2E4FF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68E41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C2C19E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FE12CF"/>
    <w:multiLevelType w:val="hybridMultilevel"/>
    <w:tmpl w:val="9EA4982C"/>
    <w:lvl w:ilvl="0" w:tplc="57EA188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0E2451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A652A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43FA1F4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3580E70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6DAE52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E929F5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1B8D9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50CFF8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14038E0"/>
    <w:multiLevelType w:val="hybridMultilevel"/>
    <w:tmpl w:val="3D5A2F74"/>
    <w:lvl w:ilvl="0" w:tplc="CB42472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1A17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04CC9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F92002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18ADD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3A546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F52D2D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E1EC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0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397513A"/>
    <w:multiLevelType w:val="hybridMultilevel"/>
    <w:tmpl w:val="BA8AD132"/>
    <w:lvl w:ilvl="0" w:tplc="2422B18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97CA0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AB20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7E4AC2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B201B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462B5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FB324BB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B3C6D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B8F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15"/>
  </w:num>
  <w:num w:numId="5">
    <w:abstractNumId w:val="0"/>
  </w:num>
  <w:num w:numId="6">
    <w:abstractNumId w:val="4"/>
  </w:num>
  <w:num w:numId="7">
    <w:abstractNumId w:val="16"/>
  </w:num>
  <w:num w:numId="8">
    <w:abstractNumId w:val="9"/>
  </w:num>
  <w:num w:numId="9">
    <w:abstractNumId w:val="18"/>
  </w:num>
  <w:num w:numId="10">
    <w:abstractNumId w:val="7"/>
  </w:num>
  <w:num w:numId="11">
    <w:abstractNumId w:val="1"/>
  </w:num>
  <w:num w:numId="12">
    <w:abstractNumId w:val="2"/>
  </w:num>
  <w:num w:numId="13">
    <w:abstractNumId w:val="8"/>
  </w:num>
  <w:num w:numId="14">
    <w:abstractNumId w:val="12"/>
  </w:num>
  <w:num w:numId="15">
    <w:abstractNumId w:val="17"/>
  </w:num>
  <w:num w:numId="16">
    <w:abstractNumId w:val="3"/>
  </w:num>
  <w:num w:numId="17">
    <w:abstractNumId w:val="14"/>
  </w:num>
  <w:num w:numId="18">
    <w:abstractNumId w:val="10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07381"/>
    <w:rsid w:val="00027DEA"/>
    <w:rsid w:val="000572BD"/>
    <w:rsid w:val="000B5D67"/>
    <w:rsid w:val="000C4339"/>
    <w:rsid w:val="000F0DF2"/>
    <w:rsid w:val="0012586A"/>
    <w:rsid w:val="00135BAE"/>
    <w:rsid w:val="001661BC"/>
    <w:rsid w:val="001972A3"/>
    <w:rsid w:val="001D55C6"/>
    <w:rsid w:val="002F43EF"/>
    <w:rsid w:val="00303BED"/>
    <w:rsid w:val="00317A5C"/>
    <w:rsid w:val="003764BE"/>
    <w:rsid w:val="003A203E"/>
    <w:rsid w:val="003A3219"/>
    <w:rsid w:val="003A3B5A"/>
    <w:rsid w:val="003A4025"/>
    <w:rsid w:val="003A5DA1"/>
    <w:rsid w:val="003A6E45"/>
    <w:rsid w:val="003C6661"/>
    <w:rsid w:val="00433C7B"/>
    <w:rsid w:val="004535A2"/>
    <w:rsid w:val="00465C6F"/>
    <w:rsid w:val="004736D2"/>
    <w:rsid w:val="00496A3C"/>
    <w:rsid w:val="004E3F86"/>
    <w:rsid w:val="00523735"/>
    <w:rsid w:val="00582595"/>
    <w:rsid w:val="00584418"/>
    <w:rsid w:val="00591479"/>
    <w:rsid w:val="005B157D"/>
    <w:rsid w:val="005B3594"/>
    <w:rsid w:val="005C4601"/>
    <w:rsid w:val="0060680E"/>
    <w:rsid w:val="006242AC"/>
    <w:rsid w:val="0068297A"/>
    <w:rsid w:val="006A1F52"/>
    <w:rsid w:val="006C5FF2"/>
    <w:rsid w:val="006E642E"/>
    <w:rsid w:val="00710824"/>
    <w:rsid w:val="00754B90"/>
    <w:rsid w:val="00772936"/>
    <w:rsid w:val="00815B13"/>
    <w:rsid w:val="00834DF1"/>
    <w:rsid w:val="00874697"/>
    <w:rsid w:val="008B4D1A"/>
    <w:rsid w:val="00912A89"/>
    <w:rsid w:val="00944643"/>
    <w:rsid w:val="009711A1"/>
    <w:rsid w:val="009A560C"/>
    <w:rsid w:val="00A264F2"/>
    <w:rsid w:val="00A4381C"/>
    <w:rsid w:val="00A77785"/>
    <w:rsid w:val="00AC3B14"/>
    <w:rsid w:val="00AD5ECE"/>
    <w:rsid w:val="00B15F04"/>
    <w:rsid w:val="00B2111E"/>
    <w:rsid w:val="00B3319A"/>
    <w:rsid w:val="00B8345E"/>
    <w:rsid w:val="00B856CA"/>
    <w:rsid w:val="00B93D13"/>
    <w:rsid w:val="00C1715F"/>
    <w:rsid w:val="00C416B5"/>
    <w:rsid w:val="00CF2BDC"/>
    <w:rsid w:val="00D026CD"/>
    <w:rsid w:val="00D1599F"/>
    <w:rsid w:val="00D265DE"/>
    <w:rsid w:val="00DA416A"/>
    <w:rsid w:val="00E3002F"/>
    <w:rsid w:val="00E32DAD"/>
    <w:rsid w:val="00E46BB1"/>
    <w:rsid w:val="00EA7C15"/>
    <w:rsid w:val="00ED4280"/>
    <w:rsid w:val="00EF2093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6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27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893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8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847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31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669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93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2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271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96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51940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1026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1359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2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204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130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7029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0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44164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080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4</cp:revision>
  <cp:lastPrinted>2015-03-25T20:21:00Z</cp:lastPrinted>
  <dcterms:created xsi:type="dcterms:W3CDTF">2016-10-04T19:23:00Z</dcterms:created>
  <dcterms:modified xsi:type="dcterms:W3CDTF">2016-10-04T19:26:00Z</dcterms:modified>
</cp:coreProperties>
</file>