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373FA8">
        <w:rPr>
          <w:rFonts w:ascii="Times New Roman" w:hAnsi="Times New Roman" w:cs="Times New Roman"/>
          <w:b/>
          <w:sz w:val="24"/>
          <w:szCs w:val="24"/>
        </w:rPr>
        <w:t>9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8C4503">
        <w:rPr>
          <w:rFonts w:ascii="Times New Roman" w:hAnsi="Times New Roman" w:cs="Times New Roman"/>
          <w:sz w:val="24"/>
          <w:szCs w:val="24"/>
        </w:rPr>
        <w:t>9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8C4503" w:rsidRDefault="008C450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down the conditions for equilibrium as stated in the text.  Rewrite these in your own words.</w:t>
      </w:r>
    </w:p>
    <w:p w:rsidR="008C4503" w:rsidRDefault="008C4503" w:rsidP="008C450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“Problem-Solving Strategies: Static Equilibrium Situations” on pages 302-303.  Rewrite the procedure in your own words.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8C4503">
        <w:rPr>
          <w:rFonts w:ascii="Times New Roman" w:hAnsi="Times New Roman" w:cs="Times New Roman"/>
          <w:sz w:val="24"/>
          <w:szCs w:val="24"/>
        </w:rPr>
        <w:t>302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8C4503" w:rsidRDefault="008C450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work through example 9.5 on page 311.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>questions 1</w:t>
      </w:r>
      <w:r w:rsidR="000404FF">
        <w:rPr>
          <w:rFonts w:ascii="Times New Roman" w:hAnsi="Times New Roman" w:cs="Times New Roman"/>
          <w:sz w:val="24"/>
          <w:szCs w:val="24"/>
        </w:rPr>
        <w:t xml:space="preserve">, </w:t>
      </w:r>
      <w:r w:rsidR="00373FA8">
        <w:rPr>
          <w:rFonts w:ascii="Times New Roman" w:hAnsi="Times New Roman" w:cs="Times New Roman"/>
          <w:sz w:val="24"/>
          <w:szCs w:val="24"/>
        </w:rPr>
        <w:t>3</w:t>
      </w:r>
      <w:r w:rsidR="007C3796">
        <w:rPr>
          <w:rFonts w:ascii="Times New Roman" w:hAnsi="Times New Roman" w:cs="Times New Roman"/>
          <w:sz w:val="24"/>
          <w:szCs w:val="24"/>
        </w:rPr>
        <w:t>,</w:t>
      </w:r>
      <w:r w:rsidR="00373FA8">
        <w:rPr>
          <w:rFonts w:ascii="Times New Roman" w:hAnsi="Times New Roman" w:cs="Times New Roman"/>
          <w:sz w:val="24"/>
          <w:szCs w:val="24"/>
        </w:rPr>
        <w:t xml:space="preserve"> 7,</w:t>
      </w:r>
      <w:r w:rsidR="007C3796">
        <w:rPr>
          <w:rFonts w:ascii="Times New Roman" w:hAnsi="Times New Roman" w:cs="Times New Roman"/>
          <w:sz w:val="24"/>
          <w:szCs w:val="24"/>
        </w:rPr>
        <w:t xml:space="preserve">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373FA8">
        <w:rPr>
          <w:rFonts w:ascii="Times New Roman" w:hAnsi="Times New Roman" w:cs="Times New Roman"/>
          <w:sz w:val="24"/>
          <w:szCs w:val="24"/>
        </w:rPr>
        <w:t>9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373FA8">
        <w:rPr>
          <w:rFonts w:ascii="Times New Roman" w:hAnsi="Times New Roman" w:cs="Times New Roman"/>
          <w:sz w:val="24"/>
          <w:szCs w:val="24"/>
        </w:rPr>
        <w:t>314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8C4503" w:rsidRDefault="008C4503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Statics</w:t>
      </w:r>
    </w:p>
    <w:p w:rsidR="008C4503" w:rsidRDefault="008C4503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Dynamics</w:t>
      </w:r>
    </w:p>
    <w:p w:rsidR="000404FF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Static Equilibrium</w:t>
      </w:r>
    </w:p>
    <w:p w:rsidR="00537725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Center of gravity</w:t>
      </w:r>
    </w:p>
    <w:p w:rsidR="00537725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3FA8">
        <w:rPr>
          <w:rFonts w:ascii="Times New Roman" w:hAnsi="Times New Roman" w:cs="Times New Roman"/>
          <w:sz w:val="24"/>
          <w:szCs w:val="24"/>
        </w:rPr>
        <w:t>Torque</w:t>
      </w:r>
    </w:p>
    <w:p w:rsidR="00373FA8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Perpendicular lever arm</w:t>
      </w:r>
    </w:p>
    <w:p w:rsidR="00373FA8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Stable equilibrium</w:t>
      </w:r>
    </w:p>
    <w:p w:rsidR="00373FA8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Unstable equilibrium</w:t>
      </w:r>
    </w:p>
    <w:p w:rsidR="00373FA8" w:rsidRPr="00373FA8" w:rsidRDefault="00373FA8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Neutral equilibrium</w:t>
      </w:r>
    </w:p>
    <w:p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4474D6" w:rsidRDefault="004474D6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9.1, 9.2, and 9.4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4474D6" w:rsidRDefault="004474D6" w:rsidP="004474D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8, 11, 12</w:t>
      </w:r>
      <w:r w:rsidR="0010642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15,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 on page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314</w:t>
      </w:r>
      <w:r>
        <w:rPr>
          <w:rFonts w:ascii="Times New Roman" w:hAnsi="Times New Roman" w:cs="Times New Roman"/>
          <w:sz w:val="24"/>
          <w:szCs w:val="24"/>
        </w:rPr>
        <w:t>-315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B40EF5">
        <w:rPr>
          <w:rFonts w:ascii="Times New Roman" w:hAnsi="Times New Roman" w:cs="Times New Roman"/>
          <w:sz w:val="24"/>
          <w:szCs w:val="24"/>
        </w:rPr>
        <w:t>9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B40EF5">
        <w:rPr>
          <w:rFonts w:ascii="Times New Roman" w:hAnsi="Times New Roman" w:cs="Times New Roman"/>
          <w:sz w:val="24"/>
          <w:szCs w:val="24"/>
        </w:rPr>
        <w:t>9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4314CD">
        <w:rPr>
          <w:rFonts w:ascii="Times New Roman" w:hAnsi="Times New Roman" w:cs="Times New Roman"/>
          <w:sz w:val="24"/>
          <w:szCs w:val="24"/>
        </w:rPr>
        <w:t>2</w:t>
      </w:r>
      <w:r w:rsidR="00914D13">
        <w:rPr>
          <w:rFonts w:ascii="Times New Roman" w:hAnsi="Times New Roman" w:cs="Times New Roman"/>
          <w:sz w:val="24"/>
          <w:szCs w:val="24"/>
        </w:rPr>
        <w:t>,</w:t>
      </w:r>
      <w:r w:rsidR="00E04F8C">
        <w:rPr>
          <w:rFonts w:ascii="Times New Roman" w:hAnsi="Times New Roman" w:cs="Times New Roman"/>
          <w:sz w:val="24"/>
          <w:szCs w:val="24"/>
        </w:rPr>
        <w:t xml:space="preserve"> </w:t>
      </w:r>
      <w:r w:rsidR="004314CD">
        <w:rPr>
          <w:rFonts w:ascii="Times New Roman" w:hAnsi="Times New Roman" w:cs="Times New Roman"/>
          <w:sz w:val="24"/>
          <w:szCs w:val="24"/>
        </w:rPr>
        <w:t>6</w:t>
      </w:r>
      <w:r w:rsidR="00E04F8C">
        <w:rPr>
          <w:rFonts w:ascii="Times New Roman" w:hAnsi="Times New Roman" w:cs="Times New Roman"/>
          <w:sz w:val="24"/>
          <w:szCs w:val="24"/>
        </w:rPr>
        <w:t xml:space="preserve">, </w:t>
      </w:r>
      <w:r w:rsidR="00293CA9">
        <w:rPr>
          <w:rFonts w:ascii="Times New Roman" w:hAnsi="Times New Roman" w:cs="Times New Roman"/>
          <w:sz w:val="24"/>
          <w:szCs w:val="24"/>
        </w:rPr>
        <w:t>1</w:t>
      </w:r>
      <w:r w:rsidR="004314CD">
        <w:rPr>
          <w:rFonts w:ascii="Times New Roman" w:hAnsi="Times New Roman" w:cs="Times New Roman"/>
          <w:sz w:val="24"/>
          <w:szCs w:val="24"/>
        </w:rPr>
        <w:t>0</w:t>
      </w:r>
      <w:r w:rsidR="00E04F8C">
        <w:rPr>
          <w:rFonts w:ascii="Times New Roman" w:hAnsi="Times New Roman" w:cs="Times New Roman"/>
          <w:sz w:val="24"/>
          <w:szCs w:val="24"/>
        </w:rPr>
        <w:t>, 1</w:t>
      </w:r>
      <w:r w:rsidR="004314CD">
        <w:rPr>
          <w:rFonts w:ascii="Times New Roman" w:hAnsi="Times New Roman" w:cs="Times New Roman"/>
          <w:sz w:val="24"/>
          <w:szCs w:val="24"/>
        </w:rPr>
        <w:t>1</w:t>
      </w:r>
      <w:r w:rsidR="00E04F8C">
        <w:rPr>
          <w:rFonts w:ascii="Times New Roman" w:hAnsi="Times New Roman" w:cs="Times New Roman"/>
          <w:sz w:val="24"/>
          <w:szCs w:val="24"/>
        </w:rPr>
        <w:t>,</w:t>
      </w:r>
      <w:r w:rsidR="004314CD">
        <w:rPr>
          <w:rFonts w:ascii="Times New Roman" w:hAnsi="Times New Roman" w:cs="Times New Roman"/>
          <w:sz w:val="24"/>
          <w:szCs w:val="24"/>
        </w:rPr>
        <w:t xml:space="preserve"> 14,</w:t>
      </w:r>
      <w:r w:rsidR="00E04F8C">
        <w:rPr>
          <w:rFonts w:ascii="Times New Roman" w:hAnsi="Times New Roman" w:cs="Times New Roman"/>
          <w:sz w:val="24"/>
          <w:szCs w:val="24"/>
        </w:rPr>
        <w:t xml:space="preserve"> </w:t>
      </w:r>
      <w:r w:rsidR="004314CD">
        <w:rPr>
          <w:rFonts w:ascii="Times New Roman" w:hAnsi="Times New Roman" w:cs="Times New Roman"/>
          <w:sz w:val="24"/>
          <w:szCs w:val="24"/>
        </w:rPr>
        <w:t xml:space="preserve">16, 17, </w:t>
      </w:r>
      <w:r w:rsidR="00E04F8C">
        <w:rPr>
          <w:rFonts w:ascii="Times New Roman" w:hAnsi="Times New Roman" w:cs="Times New Roman"/>
          <w:sz w:val="24"/>
          <w:szCs w:val="24"/>
        </w:rPr>
        <w:t>2</w:t>
      </w:r>
      <w:r w:rsidR="004314CD">
        <w:rPr>
          <w:rFonts w:ascii="Times New Roman" w:hAnsi="Times New Roman" w:cs="Times New Roman"/>
          <w:sz w:val="24"/>
          <w:szCs w:val="24"/>
        </w:rPr>
        <w:t>1</w:t>
      </w:r>
      <w:r w:rsidR="00914D13">
        <w:rPr>
          <w:rFonts w:ascii="Times New Roman" w:hAnsi="Times New Roman" w:cs="Times New Roman"/>
          <w:sz w:val="24"/>
          <w:szCs w:val="24"/>
        </w:rPr>
        <w:t>, 24</w:t>
      </w:r>
      <w:r w:rsidR="00E04F8C">
        <w:rPr>
          <w:rFonts w:ascii="Times New Roman" w:hAnsi="Times New Roman" w:cs="Times New Roman"/>
          <w:sz w:val="24"/>
          <w:szCs w:val="24"/>
        </w:rPr>
        <w:t>,</w:t>
      </w:r>
      <w:r w:rsidR="004314CD">
        <w:rPr>
          <w:rFonts w:ascii="Times New Roman" w:hAnsi="Times New Roman" w:cs="Times New Roman"/>
          <w:sz w:val="24"/>
          <w:szCs w:val="24"/>
        </w:rPr>
        <w:t xml:space="preserve"> 27, 28, 29, 32, 34, 37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0B26DF"/>
    <w:rsid w:val="0010642B"/>
    <w:rsid w:val="001203E7"/>
    <w:rsid w:val="0013640A"/>
    <w:rsid w:val="0014690F"/>
    <w:rsid w:val="00237D4C"/>
    <w:rsid w:val="00293CA9"/>
    <w:rsid w:val="003010B9"/>
    <w:rsid w:val="00305C66"/>
    <w:rsid w:val="00316F97"/>
    <w:rsid w:val="00334328"/>
    <w:rsid w:val="003349AF"/>
    <w:rsid w:val="00367627"/>
    <w:rsid w:val="00373FA8"/>
    <w:rsid w:val="003B3ECC"/>
    <w:rsid w:val="00403243"/>
    <w:rsid w:val="004314CD"/>
    <w:rsid w:val="00432983"/>
    <w:rsid w:val="004474D6"/>
    <w:rsid w:val="004E3E50"/>
    <w:rsid w:val="00523BF3"/>
    <w:rsid w:val="00537725"/>
    <w:rsid w:val="00562D09"/>
    <w:rsid w:val="005B69FE"/>
    <w:rsid w:val="005F12FA"/>
    <w:rsid w:val="005F69F7"/>
    <w:rsid w:val="006047C3"/>
    <w:rsid w:val="006506EF"/>
    <w:rsid w:val="007260C3"/>
    <w:rsid w:val="00744580"/>
    <w:rsid w:val="007C3796"/>
    <w:rsid w:val="00812F91"/>
    <w:rsid w:val="008637A5"/>
    <w:rsid w:val="008A57EC"/>
    <w:rsid w:val="008C43E2"/>
    <w:rsid w:val="008C4503"/>
    <w:rsid w:val="008C7A7D"/>
    <w:rsid w:val="00914D13"/>
    <w:rsid w:val="009279B3"/>
    <w:rsid w:val="00963F1D"/>
    <w:rsid w:val="009E0C31"/>
    <w:rsid w:val="00AA3322"/>
    <w:rsid w:val="00B26B59"/>
    <w:rsid w:val="00B40EF5"/>
    <w:rsid w:val="00B54850"/>
    <w:rsid w:val="00B70788"/>
    <w:rsid w:val="00B81B50"/>
    <w:rsid w:val="00C805CC"/>
    <w:rsid w:val="00CB2CA3"/>
    <w:rsid w:val="00D06956"/>
    <w:rsid w:val="00D60EBE"/>
    <w:rsid w:val="00E04F8C"/>
    <w:rsid w:val="00E0690D"/>
    <w:rsid w:val="00E4531C"/>
    <w:rsid w:val="00EA3484"/>
    <w:rsid w:val="00EC2153"/>
    <w:rsid w:val="00EC7D9F"/>
    <w:rsid w:val="00F379CF"/>
    <w:rsid w:val="00F646F9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10</cp:revision>
  <dcterms:created xsi:type="dcterms:W3CDTF">2015-04-17T22:13:00Z</dcterms:created>
  <dcterms:modified xsi:type="dcterms:W3CDTF">2015-04-22T15:02:00Z</dcterms:modified>
</cp:coreProperties>
</file>