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26B59" w:rsidRPr="00E4531C" w:rsidRDefault="00812F91" w:rsidP="00FB1DEC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Chapter </w:t>
      </w:r>
      <w:r w:rsidR="00415B3C">
        <w:rPr>
          <w:rFonts w:ascii="Times New Roman" w:hAnsi="Times New Roman" w:cs="Times New Roman"/>
          <w:b/>
          <w:sz w:val="24"/>
          <w:szCs w:val="24"/>
        </w:rPr>
        <w:t>1</w:t>
      </w:r>
      <w:r w:rsidR="00A74F05">
        <w:rPr>
          <w:rFonts w:ascii="Times New Roman" w:hAnsi="Times New Roman" w:cs="Times New Roman"/>
          <w:b/>
          <w:sz w:val="24"/>
          <w:szCs w:val="24"/>
        </w:rPr>
        <w:t>2</w:t>
      </w:r>
      <w:r w:rsidR="00E4531C" w:rsidRPr="00E4531C">
        <w:rPr>
          <w:rFonts w:ascii="Times New Roman" w:hAnsi="Times New Roman" w:cs="Times New Roman"/>
          <w:b/>
          <w:sz w:val="24"/>
          <w:szCs w:val="24"/>
        </w:rPr>
        <w:t xml:space="preserve"> Study Guide</w:t>
      </w:r>
    </w:p>
    <w:p w:rsidR="00E4531C" w:rsidRDefault="00E4531C">
      <w:pPr>
        <w:rPr>
          <w:rFonts w:ascii="Times New Roman" w:hAnsi="Times New Roman" w:cs="Times New Roman"/>
          <w:sz w:val="24"/>
          <w:szCs w:val="24"/>
        </w:rPr>
      </w:pPr>
    </w:p>
    <w:p w:rsidR="00E4531C" w:rsidRDefault="00E4531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Prior to lecture:</w:t>
      </w:r>
    </w:p>
    <w:p w:rsidR="00E4531C" w:rsidRDefault="00523BF3" w:rsidP="00E4531C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Read Ch. </w:t>
      </w:r>
      <w:r w:rsidR="00415B3C">
        <w:rPr>
          <w:rFonts w:ascii="Times New Roman" w:hAnsi="Times New Roman" w:cs="Times New Roman"/>
          <w:sz w:val="24"/>
          <w:szCs w:val="24"/>
        </w:rPr>
        <w:t>1</w:t>
      </w:r>
      <w:r w:rsidR="00A74F05">
        <w:rPr>
          <w:rFonts w:ascii="Times New Roman" w:hAnsi="Times New Roman" w:cs="Times New Roman"/>
          <w:sz w:val="24"/>
          <w:szCs w:val="24"/>
        </w:rPr>
        <w:t>2</w:t>
      </w:r>
      <w:r w:rsidR="00E4531C">
        <w:rPr>
          <w:rFonts w:ascii="Times New Roman" w:hAnsi="Times New Roman" w:cs="Times New Roman"/>
          <w:sz w:val="24"/>
          <w:szCs w:val="24"/>
        </w:rPr>
        <w:t xml:space="preserve"> in</w:t>
      </w:r>
      <w:r>
        <w:rPr>
          <w:rFonts w:ascii="Times New Roman" w:hAnsi="Times New Roman" w:cs="Times New Roman"/>
          <w:sz w:val="24"/>
          <w:szCs w:val="24"/>
        </w:rPr>
        <w:t xml:space="preserve"> the</w:t>
      </w:r>
      <w:r w:rsidR="00E4531C">
        <w:rPr>
          <w:rFonts w:ascii="Times New Roman" w:hAnsi="Times New Roman" w:cs="Times New Roman"/>
          <w:sz w:val="24"/>
          <w:szCs w:val="24"/>
        </w:rPr>
        <w:t xml:space="preserve"> textbook</w:t>
      </w:r>
    </w:p>
    <w:p w:rsidR="00F9085B" w:rsidRDefault="00F9085B" w:rsidP="00F9085B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On a sheet o</w:t>
      </w:r>
      <w:r w:rsidR="00C948DC">
        <w:rPr>
          <w:rFonts w:ascii="Times New Roman" w:hAnsi="Times New Roman" w:cs="Times New Roman"/>
          <w:sz w:val="24"/>
          <w:szCs w:val="24"/>
        </w:rPr>
        <w:t xml:space="preserve">f paper, work through example </w:t>
      </w:r>
      <w:r w:rsidR="00E812AF">
        <w:rPr>
          <w:rFonts w:ascii="Times New Roman" w:hAnsi="Times New Roman" w:cs="Times New Roman"/>
          <w:sz w:val="24"/>
          <w:szCs w:val="24"/>
        </w:rPr>
        <w:t>12.2</w:t>
      </w:r>
      <w:r w:rsidR="00C948D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on </w:t>
      </w:r>
      <w:proofErr w:type="gramStart"/>
      <w:r>
        <w:rPr>
          <w:rFonts w:ascii="Times New Roman" w:hAnsi="Times New Roman" w:cs="Times New Roman"/>
          <w:sz w:val="24"/>
          <w:szCs w:val="24"/>
        </w:rPr>
        <w:t>page</w:t>
      </w:r>
      <w:proofErr w:type="gramEnd"/>
      <w:r w:rsidR="00E812AF">
        <w:rPr>
          <w:rFonts w:ascii="Times New Roman" w:hAnsi="Times New Roman" w:cs="Times New Roman"/>
          <w:sz w:val="24"/>
          <w:szCs w:val="24"/>
        </w:rPr>
        <w:t xml:space="preserve"> 403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FB1DEC" w:rsidRDefault="00FB1DEC" w:rsidP="00E4531C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On a sheet of paper, complete the “Take-Home Experi</w:t>
      </w:r>
      <w:r w:rsidR="009E0C31">
        <w:rPr>
          <w:rFonts w:ascii="Times New Roman" w:hAnsi="Times New Roman" w:cs="Times New Roman"/>
          <w:sz w:val="24"/>
          <w:szCs w:val="24"/>
        </w:rPr>
        <w:t>ment</w:t>
      </w:r>
      <w:r w:rsidR="00CB2CA3">
        <w:rPr>
          <w:rFonts w:ascii="Times New Roman" w:hAnsi="Times New Roman" w:cs="Times New Roman"/>
          <w:sz w:val="24"/>
          <w:szCs w:val="24"/>
        </w:rPr>
        <w:t>s</w:t>
      </w:r>
      <w:r w:rsidR="009E0C31">
        <w:rPr>
          <w:rFonts w:ascii="Times New Roman" w:hAnsi="Times New Roman" w:cs="Times New Roman"/>
          <w:sz w:val="24"/>
          <w:szCs w:val="24"/>
        </w:rPr>
        <w:t>” on page</w:t>
      </w:r>
      <w:r w:rsidR="00CB2CA3">
        <w:rPr>
          <w:rFonts w:ascii="Times New Roman" w:hAnsi="Times New Roman" w:cs="Times New Roman"/>
          <w:sz w:val="24"/>
          <w:szCs w:val="24"/>
        </w:rPr>
        <w:t>s</w:t>
      </w:r>
      <w:r w:rsidR="009E0C31">
        <w:rPr>
          <w:rFonts w:ascii="Times New Roman" w:hAnsi="Times New Roman" w:cs="Times New Roman"/>
          <w:sz w:val="24"/>
          <w:szCs w:val="24"/>
        </w:rPr>
        <w:t xml:space="preserve"> </w:t>
      </w:r>
      <w:r w:rsidR="00E812AF">
        <w:rPr>
          <w:rFonts w:ascii="Times New Roman" w:hAnsi="Times New Roman" w:cs="Times New Roman"/>
          <w:sz w:val="24"/>
          <w:szCs w:val="24"/>
        </w:rPr>
        <w:t>405 and 420</w:t>
      </w:r>
      <w:r>
        <w:rPr>
          <w:rFonts w:ascii="Times New Roman" w:hAnsi="Times New Roman" w:cs="Times New Roman"/>
          <w:sz w:val="24"/>
          <w:szCs w:val="24"/>
        </w:rPr>
        <w:t>.  Answer all questions.</w:t>
      </w:r>
    </w:p>
    <w:p w:rsidR="00047CA7" w:rsidRDefault="00047CA7" w:rsidP="00047CA7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On page 421 is Table 12.2.  Discuss why the four molecules in water have different diffusion constants.</w:t>
      </w:r>
      <w:bookmarkStart w:id="0" w:name="_GoBack"/>
      <w:bookmarkEnd w:id="0"/>
    </w:p>
    <w:p w:rsidR="00EA3E8D" w:rsidRDefault="00EA3E8D" w:rsidP="00E4531C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Describe the processes of osmosis and dialysis.  Discuss how they relate to the process of diffusion.</w:t>
      </w:r>
    </w:p>
    <w:p w:rsidR="00EC2153" w:rsidRDefault="00EC2153" w:rsidP="00E4531C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Answer conceptual </w:t>
      </w:r>
      <w:r w:rsidR="00373FA8">
        <w:rPr>
          <w:rFonts w:ascii="Times New Roman" w:hAnsi="Times New Roman" w:cs="Times New Roman"/>
          <w:sz w:val="24"/>
          <w:szCs w:val="24"/>
        </w:rPr>
        <w:t xml:space="preserve">questions </w:t>
      </w:r>
      <w:r w:rsidR="00110381">
        <w:rPr>
          <w:rFonts w:ascii="Times New Roman" w:hAnsi="Times New Roman" w:cs="Times New Roman"/>
          <w:sz w:val="24"/>
          <w:szCs w:val="24"/>
        </w:rPr>
        <w:t>1, 4, 9, 13, 16 and 23</w:t>
      </w:r>
      <w:r w:rsidR="005F12FA">
        <w:rPr>
          <w:rFonts w:ascii="Times New Roman" w:hAnsi="Times New Roman" w:cs="Times New Roman"/>
          <w:sz w:val="24"/>
          <w:szCs w:val="24"/>
        </w:rPr>
        <w:t xml:space="preserve"> </w:t>
      </w:r>
      <w:r w:rsidR="00B70788">
        <w:rPr>
          <w:rFonts w:ascii="Times New Roman" w:hAnsi="Times New Roman" w:cs="Times New Roman"/>
          <w:sz w:val="24"/>
          <w:szCs w:val="24"/>
        </w:rPr>
        <w:t>on page</w:t>
      </w:r>
      <w:r w:rsidR="00352C8E">
        <w:rPr>
          <w:rFonts w:ascii="Times New Roman" w:hAnsi="Times New Roman" w:cs="Times New Roman"/>
          <w:sz w:val="24"/>
          <w:szCs w:val="24"/>
        </w:rPr>
        <w:t>s</w:t>
      </w:r>
      <w:r w:rsidR="00812F91">
        <w:rPr>
          <w:rFonts w:ascii="Times New Roman" w:hAnsi="Times New Roman" w:cs="Times New Roman"/>
          <w:sz w:val="24"/>
          <w:szCs w:val="24"/>
        </w:rPr>
        <w:t xml:space="preserve"> </w:t>
      </w:r>
      <w:r w:rsidR="00110381">
        <w:rPr>
          <w:rFonts w:ascii="Times New Roman" w:hAnsi="Times New Roman" w:cs="Times New Roman"/>
          <w:sz w:val="24"/>
          <w:szCs w:val="24"/>
        </w:rPr>
        <w:t xml:space="preserve">425 and 426 </w:t>
      </w:r>
      <w:r>
        <w:rPr>
          <w:rFonts w:ascii="Times New Roman" w:hAnsi="Times New Roman" w:cs="Times New Roman"/>
          <w:sz w:val="24"/>
          <w:szCs w:val="24"/>
        </w:rPr>
        <w:t xml:space="preserve">of the text. </w:t>
      </w:r>
    </w:p>
    <w:p w:rsidR="00D60EBE" w:rsidRDefault="00D60EBE" w:rsidP="00E4531C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Define the following terms:</w:t>
      </w:r>
    </w:p>
    <w:p w:rsidR="000404FF" w:rsidRDefault="00A74F05" w:rsidP="00A74F05">
      <w:pPr>
        <w:pStyle w:val="ListParagraph"/>
        <w:numPr>
          <w:ilvl w:val="1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Bernoulli’s Principle</w:t>
      </w:r>
    </w:p>
    <w:p w:rsidR="00A74F05" w:rsidRDefault="00A74F05" w:rsidP="00A74F05">
      <w:pPr>
        <w:pStyle w:val="ListParagraph"/>
        <w:numPr>
          <w:ilvl w:val="1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Laminar flow</w:t>
      </w:r>
    </w:p>
    <w:p w:rsidR="00A74F05" w:rsidRDefault="00A74F05" w:rsidP="00A74F05">
      <w:pPr>
        <w:pStyle w:val="ListParagraph"/>
        <w:numPr>
          <w:ilvl w:val="1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Turbulent flow</w:t>
      </w:r>
    </w:p>
    <w:p w:rsidR="00A74F05" w:rsidRDefault="00A74F05" w:rsidP="00A74F05">
      <w:pPr>
        <w:pStyle w:val="ListParagraph"/>
        <w:numPr>
          <w:ilvl w:val="1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Diffusion</w:t>
      </w:r>
    </w:p>
    <w:p w:rsidR="00A74F05" w:rsidRDefault="00A74F05" w:rsidP="00A74F05">
      <w:pPr>
        <w:pStyle w:val="ListParagraph"/>
        <w:numPr>
          <w:ilvl w:val="1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Poiseuille’s Law</w:t>
      </w:r>
    </w:p>
    <w:p w:rsidR="00A74F05" w:rsidRDefault="00A74F05" w:rsidP="00A74F05">
      <w:pPr>
        <w:pStyle w:val="ListParagraph"/>
        <w:numPr>
          <w:ilvl w:val="1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Reynolds Number</w:t>
      </w:r>
    </w:p>
    <w:p w:rsidR="00A74F05" w:rsidRDefault="00A74F05" w:rsidP="00A74F05">
      <w:pPr>
        <w:pStyle w:val="ListParagraph"/>
        <w:numPr>
          <w:ilvl w:val="1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Terminal speed</w:t>
      </w:r>
    </w:p>
    <w:p w:rsidR="00A74F05" w:rsidRDefault="00A74F05" w:rsidP="00A74F05">
      <w:pPr>
        <w:pStyle w:val="ListParagraph"/>
        <w:numPr>
          <w:ilvl w:val="1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Viscosity</w:t>
      </w:r>
    </w:p>
    <w:p w:rsidR="00A74F05" w:rsidRDefault="00A74F05" w:rsidP="00A74F05">
      <w:pPr>
        <w:pStyle w:val="ListParagraph"/>
        <w:numPr>
          <w:ilvl w:val="1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Flow rate</w:t>
      </w:r>
    </w:p>
    <w:p w:rsidR="00812F91" w:rsidRDefault="00812F91" w:rsidP="00812F91">
      <w:pPr>
        <w:pStyle w:val="ListParagraph"/>
        <w:ind w:left="1440"/>
        <w:rPr>
          <w:rFonts w:ascii="Times New Roman" w:hAnsi="Times New Roman" w:cs="Times New Roman"/>
          <w:sz w:val="24"/>
          <w:szCs w:val="24"/>
        </w:rPr>
      </w:pPr>
    </w:p>
    <w:p w:rsidR="00E4531C" w:rsidRDefault="00E4531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After lecture:</w:t>
      </w:r>
    </w:p>
    <w:p w:rsidR="00E4531C" w:rsidRDefault="00E4531C" w:rsidP="00E4531C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Review notes from lecture</w:t>
      </w:r>
    </w:p>
    <w:p w:rsidR="00E4531C" w:rsidRDefault="00E4531C" w:rsidP="00E4531C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Redo all example problems from lecture</w:t>
      </w:r>
    </w:p>
    <w:p w:rsidR="00E4531C" w:rsidRDefault="00E4531C" w:rsidP="00E4531C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Reread text</w:t>
      </w:r>
    </w:p>
    <w:p w:rsidR="00914128" w:rsidRDefault="00914128" w:rsidP="00E4531C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Work through example problems 12.3, 12.4, 12.5, 12.8, 12.9, and 12.11 in the text.</w:t>
      </w:r>
    </w:p>
    <w:p w:rsidR="000638D0" w:rsidRDefault="000638D0" w:rsidP="00E4531C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Redo all recitation worksheet problems</w:t>
      </w:r>
    </w:p>
    <w:p w:rsidR="00081259" w:rsidRDefault="00081259" w:rsidP="00081259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Answer conceptual questions </w:t>
      </w:r>
      <w:r>
        <w:rPr>
          <w:rFonts w:ascii="Times New Roman" w:hAnsi="Times New Roman" w:cs="Times New Roman"/>
          <w:sz w:val="24"/>
          <w:szCs w:val="24"/>
        </w:rPr>
        <w:t>2</w:t>
      </w:r>
      <w:r>
        <w:rPr>
          <w:rFonts w:ascii="Times New Roman" w:hAnsi="Times New Roman" w:cs="Times New Roman"/>
          <w:sz w:val="24"/>
          <w:szCs w:val="24"/>
        </w:rPr>
        <w:t xml:space="preserve">, 3, </w:t>
      </w:r>
      <w:r>
        <w:rPr>
          <w:rFonts w:ascii="Times New Roman" w:hAnsi="Times New Roman" w:cs="Times New Roman"/>
          <w:sz w:val="24"/>
          <w:szCs w:val="24"/>
        </w:rPr>
        <w:t xml:space="preserve">5, </w:t>
      </w:r>
      <w:r>
        <w:rPr>
          <w:rFonts w:ascii="Times New Roman" w:hAnsi="Times New Roman" w:cs="Times New Roman"/>
          <w:sz w:val="24"/>
          <w:szCs w:val="24"/>
        </w:rPr>
        <w:t xml:space="preserve">11, </w:t>
      </w:r>
      <w:r>
        <w:rPr>
          <w:rFonts w:ascii="Times New Roman" w:hAnsi="Times New Roman" w:cs="Times New Roman"/>
          <w:sz w:val="24"/>
          <w:szCs w:val="24"/>
        </w:rPr>
        <w:t>15, 18, 20, 25, 26, and 30</w:t>
      </w:r>
      <w:r>
        <w:rPr>
          <w:rFonts w:ascii="Times New Roman" w:hAnsi="Times New Roman" w:cs="Times New Roman"/>
          <w:sz w:val="24"/>
          <w:szCs w:val="24"/>
        </w:rPr>
        <w:t xml:space="preserve"> on pages 425</w:t>
      </w:r>
      <w:r>
        <w:rPr>
          <w:rFonts w:ascii="Times New Roman" w:hAnsi="Times New Roman" w:cs="Times New Roman"/>
          <w:sz w:val="24"/>
          <w:szCs w:val="24"/>
        </w:rPr>
        <w:t>-</w:t>
      </w:r>
      <w:r>
        <w:rPr>
          <w:rFonts w:ascii="Times New Roman" w:hAnsi="Times New Roman" w:cs="Times New Roman"/>
          <w:sz w:val="24"/>
          <w:szCs w:val="24"/>
        </w:rPr>
        <w:t>42</w:t>
      </w:r>
      <w:r>
        <w:rPr>
          <w:rFonts w:ascii="Times New Roman" w:hAnsi="Times New Roman" w:cs="Times New Roman"/>
          <w:sz w:val="24"/>
          <w:szCs w:val="24"/>
        </w:rPr>
        <w:t>7</w:t>
      </w:r>
      <w:r>
        <w:rPr>
          <w:rFonts w:ascii="Times New Roman" w:hAnsi="Times New Roman" w:cs="Times New Roman"/>
          <w:sz w:val="24"/>
          <w:szCs w:val="24"/>
        </w:rPr>
        <w:t xml:space="preserve"> of the text. </w:t>
      </w:r>
    </w:p>
    <w:p w:rsidR="00E4531C" w:rsidRDefault="00523BF3" w:rsidP="00E4531C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Complete homework for</w:t>
      </w:r>
      <w:r w:rsidR="000638D0">
        <w:rPr>
          <w:rFonts w:ascii="Times New Roman" w:hAnsi="Times New Roman" w:cs="Times New Roman"/>
          <w:sz w:val="24"/>
          <w:szCs w:val="24"/>
        </w:rPr>
        <w:t xml:space="preserve"> </w:t>
      </w:r>
      <w:r w:rsidR="00B70788">
        <w:rPr>
          <w:rFonts w:ascii="Times New Roman" w:hAnsi="Times New Roman" w:cs="Times New Roman"/>
          <w:sz w:val="24"/>
          <w:szCs w:val="24"/>
        </w:rPr>
        <w:t xml:space="preserve">chapter </w:t>
      </w:r>
      <w:r w:rsidR="00A74F05">
        <w:rPr>
          <w:rFonts w:ascii="Times New Roman" w:hAnsi="Times New Roman" w:cs="Times New Roman"/>
          <w:sz w:val="24"/>
          <w:szCs w:val="24"/>
        </w:rPr>
        <w:t>12</w:t>
      </w:r>
    </w:p>
    <w:p w:rsidR="00E4531C" w:rsidRPr="00E4531C" w:rsidRDefault="00E4531C" w:rsidP="00E4531C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 w:rsidRPr="00FA03B7">
        <w:rPr>
          <w:rFonts w:ascii="Times New Roman" w:hAnsi="Times New Roman" w:cs="Times New Roman"/>
          <w:sz w:val="24"/>
          <w:szCs w:val="24"/>
        </w:rPr>
        <w:t>For extra practice, try the following proble</w:t>
      </w:r>
      <w:r w:rsidR="00523BF3" w:rsidRPr="00FA03B7">
        <w:rPr>
          <w:rFonts w:ascii="Times New Roman" w:hAnsi="Times New Roman" w:cs="Times New Roman"/>
          <w:sz w:val="24"/>
          <w:szCs w:val="24"/>
        </w:rPr>
        <w:t xml:space="preserve">ms from chapter </w:t>
      </w:r>
      <w:r w:rsidR="00953207" w:rsidRPr="00FA03B7">
        <w:rPr>
          <w:rFonts w:ascii="Times New Roman" w:hAnsi="Times New Roman" w:cs="Times New Roman"/>
          <w:sz w:val="24"/>
          <w:szCs w:val="24"/>
        </w:rPr>
        <w:t>1</w:t>
      </w:r>
      <w:r w:rsidR="00A74F05" w:rsidRPr="00FA03B7">
        <w:rPr>
          <w:rFonts w:ascii="Times New Roman" w:hAnsi="Times New Roman" w:cs="Times New Roman"/>
          <w:sz w:val="24"/>
          <w:szCs w:val="24"/>
        </w:rPr>
        <w:t>2</w:t>
      </w:r>
      <w:r w:rsidRPr="00FA03B7">
        <w:rPr>
          <w:rFonts w:ascii="Times New Roman" w:hAnsi="Times New Roman" w:cs="Times New Roman"/>
          <w:sz w:val="24"/>
          <w:szCs w:val="24"/>
        </w:rPr>
        <w:t xml:space="preserve"> of the textbook: </w:t>
      </w:r>
      <w:r w:rsidR="00FA03B7">
        <w:rPr>
          <w:rFonts w:ascii="Times New Roman" w:hAnsi="Times New Roman" w:cs="Times New Roman"/>
          <w:sz w:val="24"/>
          <w:szCs w:val="24"/>
        </w:rPr>
        <w:t>3, 6, 14, 22, 24, 26, 33, 37, 44, 54, 57, 62, 64, 66</w:t>
      </w:r>
    </w:p>
    <w:sectPr w:rsidR="00E4531C" w:rsidRPr="00E4531C" w:rsidSect="00B26B59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73B70BA"/>
    <w:multiLevelType w:val="hybridMultilevel"/>
    <w:tmpl w:val="7BB44AF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23C773B"/>
    <w:multiLevelType w:val="hybridMultilevel"/>
    <w:tmpl w:val="57C0E73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4531C"/>
    <w:rsid w:val="000404FF"/>
    <w:rsid w:val="00047CA7"/>
    <w:rsid w:val="000638D0"/>
    <w:rsid w:val="00081259"/>
    <w:rsid w:val="00094186"/>
    <w:rsid w:val="000A0549"/>
    <w:rsid w:val="000B26DF"/>
    <w:rsid w:val="00110381"/>
    <w:rsid w:val="001203E7"/>
    <w:rsid w:val="0013640A"/>
    <w:rsid w:val="0014690F"/>
    <w:rsid w:val="001767BD"/>
    <w:rsid w:val="001A5A7E"/>
    <w:rsid w:val="00237D4C"/>
    <w:rsid w:val="00293CA9"/>
    <w:rsid w:val="003010B9"/>
    <w:rsid w:val="00305C66"/>
    <w:rsid w:val="00316F97"/>
    <w:rsid w:val="00334328"/>
    <w:rsid w:val="003349AF"/>
    <w:rsid w:val="00352C8E"/>
    <w:rsid w:val="00367627"/>
    <w:rsid w:val="00373FA8"/>
    <w:rsid w:val="003B3ECC"/>
    <w:rsid w:val="00403243"/>
    <w:rsid w:val="00415B3C"/>
    <w:rsid w:val="004314CD"/>
    <w:rsid w:val="00432983"/>
    <w:rsid w:val="004E3E50"/>
    <w:rsid w:val="00515DD6"/>
    <w:rsid w:val="00523BF3"/>
    <w:rsid w:val="00537725"/>
    <w:rsid w:val="00562D09"/>
    <w:rsid w:val="005A28E7"/>
    <w:rsid w:val="005B69FE"/>
    <w:rsid w:val="005F12FA"/>
    <w:rsid w:val="005F69F7"/>
    <w:rsid w:val="006006FA"/>
    <w:rsid w:val="006506EF"/>
    <w:rsid w:val="007260C3"/>
    <w:rsid w:val="00744580"/>
    <w:rsid w:val="007C3796"/>
    <w:rsid w:val="007D596D"/>
    <w:rsid w:val="00812F91"/>
    <w:rsid w:val="00842EA2"/>
    <w:rsid w:val="008637A5"/>
    <w:rsid w:val="008A57EC"/>
    <w:rsid w:val="008C43E2"/>
    <w:rsid w:val="008C4503"/>
    <w:rsid w:val="008C7A7D"/>
    <w:rsid w:val="00914128"/>
    <w:rsid w:val="00914D13"/>
    <w:rsid w:val="009279B3"/>
    <w:rsid w:val="00953207"/>
    <w:rsid w:val="00963F1D"/>
    <w:rsid w:val="009874F9"/>
    <w:rsid w:val="009E0C31"/>
    <w:rsid w:val="00A74F05"/>
    <w:rsid w:val="00AA3322"/>
    <w:rsid w:val="00B26B59"/>
    <w:rsid w:val="00B40EF5"/>
    <w:rsid w:val="00B54850"/>
    <w:rsid w:val="00B70788"/>
    <w:rsid w:val="00B81B50"/>
    <w:rsid w:val="00B82D06"/>
    <w:rsid w:val="00C805CC"/>
    <w:rsid w:val="00C948DC"/>
    <w:rsid w:val="00CB2CA3"/>
    <w:rsid w:val="00D06956"/>
    <w:rsid w:val="00D60EBE"/>
    <w:rsid w:val="00E04F8C"/>
    <w:rsid w:val="00E0690D"/>
    <w:rsid w:val="00E443D1"/>
    <w:rsid w:val="00E4531C"/>
    <w:rsid w:val="00E63D39"/>
    <w:rsid w:val="00E812AF"/>
    <w:rsid w:val="00EA3484"/>
    <w:rsid w:val="00EA3E8D"/>
    <w:rsid w:val="00EC2153"/>
    <w:rsid w:val="00EC7D9F"/>
    <w:rsid w:val="00F379CF"/>
    <w:rsid w:val="00F646F9"/>
    <w:rsid w:val="00F9085B"/>
    <w:rsid w:val="00FA03B7"/>
    <w:rsid w:val="00FB1D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26B59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E4531C"/>
    <w:pPr>
      <w:ind w:left="720"/>
      <w:contextualSpacing/>
    </w:pPr>
  </w:style>
  <w:style w:type="character" w:styleId="PlaceholderText">
    <w:name w:val="Placeholder Text"/>
    <w:basedOn w:val="DefaultParagraphFont"/>
    <w:uiPriority w:val="99"/>
    <w:semiHidden/>
    <w:rsid w:val="00812F91"/>
    <w:rPr>
      <w:color w:val="80808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812F91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12F91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26B59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E4531C"/>
    <w:pPr>
      <w:ind w:left="720"/>
      <w:contextualSpacing/>
    </w:pPr>
  </w:style>
  <w:style w:type="character" w:styleId="PlaceholderText">
    <w:name w:val="Placeholder Text"/>
    <w:basedOn w:val="DefaultParagraphFont"/>
    <w:uiPriority w:val="99"/>
    <w:semiHidden/>
    <w:rsid w:val="00812F91"/>
    <w:rPr>
      <w:color w:val="80808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812F91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12F91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173</Words>
  <Characters>988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Valdosta State University</Company>
  <LinksUpToDate>false</LinksUpToDate>
  <CharactersWithSpaces>1159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Janette</dc:creator>
  <cp:lastModifiedBy>Dereth Janette Drake</cp:lastModifiedBy>
  <cp:revision>11</cp:revision>
  <dcterms:created xsi:type="dcterms:W3CDTF">2015-04-17T22:39:00Z</dcterms:created>
  <dcterms:modified xsi:type="dcterms:W3CDTF">2015-04-22T17:58:00Z</dcterms:modified>
</cp:coreProperties>
</file>