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4181" w:h="1502" w:hRule="exact" w:wrap="none" w:vAnchor="page" w:hAnchor="page" w:x="4045" w:y="2248"/>
        <w:widowControl w:val="0"/>
        <w:keepNext w:val="0"/>
        <w:keepLines w:val="0"/>
        <w:shd w:val="clear" w:color="auto" w:fill="auto"/>
        <w:bidi w:val="0"/>
        <w:spacing w:before="0" w:after="0"/>
        <w:ind w:left="0" w:right="0" w:firstLine="0"/>
      </w:pPr>
      <w:r>
        <w:rPr>
          <w:rStyle w:val="CharStyle5"/>
        </w:rPr>
        <w:t>ANNUAL REPORT of the President Valdosta State College</w:t>
      </w:r>
    </w:p>
    <w:p>
      <w:pPr>
        <w:pStyle w:val="Style3"/>
        <w:framePr w:w="4181" w:h="2908" w:hRule="exact" w:wrap="none" w:vAnchor="page" w:hAnchor="page" w:x="4045" w:y="6073"/>
        <w:widowControl w:val="0"/>
        <w:keepNext w:val="0"/>
        <w:keepLines w:val="0"/>
        <w:shd w:val="clear" w:color="auto" w:fill="auto"/>
        <w:bidi w:val="0"/>
        <w:spacing w:before="0" w:after="0" w:line="475" w:lineRule="exact"/>
        <w:ind w:left="0" w:right="0" w:firstLine="0"/>
      </w:pPr>
      <w:r>
        <w:rPr>
          <w:rStyle w:val="CharStyle5"/>
        </w:rPr>
        <w:t>to</w:t>
      </w:r>
    </w:p>
    <w:p>
      <w:pPr>
        <w:pStyle w:val="Style3"/>
        <w:framePr w:w="4181" w:h="2908" w:hRule="exact" w:wrap="none" w:vAnchor="page" w:hAnchor="page" w:x="4045" w:y="6073"/>
        <w:widowControl w:val="0"/>
        <w:keepNext w:val="0"/>
        <w:keepLines w:val="0"/>
        <w:shd w:val="clear" w:color="auto" w:fill="auto"/>
        <w:bidi w:val="0"/>
        <w:spacing w:before="0" w:after="0" w:line="475" w:lineRule="exact"/>
        <w:ind w:left="0" w:right="0" w:firstLine="0"/>
      </w:pPr>
      <w:r>
        <w:rPr>
          <w:rStyle w:val="CharStyle5"/>
        </w:rPr>
        <w:t>THE CHANCELLOR and</w:t>
      </w:r>
    </w:p>
    <w:p>
      <w:pPr>
        <w:pStyle w:val="Style3"/>
        <w:framePr w:w="4181" w:h="2908" w:hRule="exact" w:wrap="none" w:vAnchor="page" w:hAnchor="page" w:x="4045" w:y="6073"/>
        <w:widowControl w:val="0"/>
        <w:keepNext w:val="0"/>
        <w:keepLines w:val="0"/>
        <w:shd w:val="clear" w:color="auto" w:fill="auto"/>
        <w:bidi w:val="0"/>
        <w:spacing w:before="0" w:after="0" w:line="475" w:lineRule="exact"/>
        <w:ind w:left="0" w:right="0" w:firstLine="0"/>
      </w:pPr>
      <w:r>
        <w:rPr>
          <w:rStyle w:val="CharStyle5"/>
        </w:rPr>
        <w:t>THE BOARD OF REGENTS of the</w:t>
      </w:r>
    </w:p>
    <w:p>
      <w:pPr>
        <w:pStyle w:val="Style3"/>
        <w:framePr w:w="4181" w:h="2908" w:hRule="exact" w:wrap="none" w:vAnchor="page" w:hAnchor="page" w:x="4045" w:y="6073"/>
        <w:widowControl w:val="0"/>
        <w:keepNext w:val="0"/>
        <w:keepLines w:val="0"/>
        <w:shd w:val="clear" w:color="auto" w:fill="auto"/>
        <w:bidi w:val="0"/>
        <w:spacing w:before="0" w:after="0" w:line="475" w:lineRule="exact"/>
        <w:ind w:left="0" w:right="0" w:firstLine="0"/>
      </w:pPr>
      <w:r>
        <w:rPr>
          <w:rStyle w:val="CharStyle5"/>
        </w:rPr>
        <w:t>UNIVERSITY SYSTEM OF GEORGIA</w:t>
      </w:r>
    </w:p>
    <w:p>
      <w:pPr>
        <w:pStyle w:val="Style3"/>
        <w:framePr w:w="4181" w:h="1255" w:hRule="exact" w:wrap="none" w:vAnchor="page" w:hAnchor="page" w:x="4045" w:y="11507"/>
        <w:widowControl w:val="0"/>
        <w:keepNext w:val="0"/>
        <w:keepLines w:val="0"/>
        <w:shd w:val="clear" w:color="auto" w:fill="auto"/>
        <w:bidi w:val="0"/>
        <w:spacing w:before="0" w:after="178" w:line="240" w:lineRule="exact"/>
        <w:ind w:left="0" w:right="0" w:firstLine="0"/>
      </w:pPr>
      <w:r>
        <w:rPr>
          <w:rStyle w:val="CharStyle5"/>
        </w:rPr>
        <w:t>Hugh C. Bailey President</w:t>
      </w:r>
    </w:p>
    <w:p>
      <w:pPr>
        <w:pStyle w:val="Style3"/>
        <w:framePr w:w="4181" w:h="1255" w:hRule="exact" w:wrap="none" w:vAnchor="page" w:hAnchor="page" w:x="4045" w:y="11507"/>
        <w:widowControl w:val="0"/>
        <w:keepNext w:val="0"/>
        <w:keepLines w:val="0"/>
        <w:shd w:val="clear" w:color="auto" w:fill="auto"/>
        <w:bidi w:val="0"/>
        <w:spacing w:before="0" w:after="0" w:line="242" w:lineRule="exact"/>
        <w:ind w:left="0" w:right="0" w:firstLine="0"/>
      </w:pPr>
      <w:r>
        <w:rPr>
          <w:rStyle w:val="CharStyle5"/>
        </w:rPr>
        <w:t>VALDOSTA STATE COLLEGE Valdosta, Georgia</w:t>
      </w:r>
    </w:p>
    <w:p>
      <w:pPr>
        <w:pStyle w:val="Style3"/>
        <w:framePr w:w="4181" w:h="267" w:hRule="exact" w:wrap="none" w:vAnchor="page" w:hAnchor="page" w:x="4045" w:y="13434"/>
        <w:widowControl w:val="0"/>
        <w:keepNext w:val="0"/>
        <w:keepLines w:val="0"/>
        <w:shd w:val="clear" w:color="auto" w:fill="auto"/>
        <w:bidi w:val="0"/>
        <w:spacing w:before="0" w:after="0" w:line="210" w:lineRule="exact"/>
        <w:ind w:left="0" w:right="0" w:firstLine="0"/>
      </w:pPr>
      <w:r>
        <w:rPr>
          <w:rStyle w:val="CharStyle5"/>
        </w:rPr>
        <w:t>June 30, 1988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1498" w:h="1020" w:hRule="exact" w:wrap="none" w:vAnchor="page" w:hAnchor="page" w:x="5387" w:y="6995"/>
        <w:widowControl w:val="0"/>
        <w:keepNext w:val="0"/>
        <w:keepLines w:val="0"/>
        <w:shd w:val="clear" w:color="auto" w:fill="auto"/>
        <w:bidi w:val="0"/>
        <w:jc w:val="left"/>
        <w:spacing w:before="0" w:after="0"/>
        <w:ind w:left="40" w:right="260" w:firstLine="0"/>
      </w:pPr>
      <w:r>
        <w:rPr>
          <w:rStyle w:val="CharStyle5"/>
        </w:rPr>
        <w:t>PART ONE NARRATIVE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numPr>
          <w:ilvl w:val="0"/>
          <w:numId w:val="1"/>
        </w:numPr>
        <w:framePr w:w="9962" w:h="12929" w:hRule="exact" w:wrap="none" w:vAnchor="page" w:hAnchor="page" w:x="1157" w:y="1607"/>
        <w:tabs>
          <w:tab w:leader="none" w:pos="641" w:val="left"/>
        </w:tabs>
        <w:widowControl w:val="0"/>
        <w:keepNext w:val="0"/>
        <w:keepLines w:val="0"/>
        <w:shd w:val="clear" w:color="auto" w:fill="auto"/>
        <w:bidi w:val="0"/>
        <w:jc w:val="left"/>
        <w:spacing w:before="0" w:after="0" w:line="478" w:lineRule="exact"/>
        <w:ind w:left="160" w:right="420" w:hanging="100"/>
      </w:pPr>
      <w:r>
        <w:rPr>
          <w:rStyle w:val="CharStyle5"/>
        </w:rPr>
        <w:t xml:space="preserve">Description of the State of the Institution </w:t>
      </w:r>
      <w:r>
        <w:rPr>
          <w:rStyle w:val="CharStyle6"/>
        </w:rPr>
        <w:t>1</w:t>
      </w:r>
      <w:r>
        <w:rPr>
          <w:rStyle w:val="CharStyle5"/>
        </w:rPr>
        <w:t xml:space="preserve">. </w:t>
      </w:r>
      <w:r>
        <w:rPr>
          <w:rStyle w:val="CharStyle7"/>
        </w:rPr>
        <w:t>Overall health of the institution</w:t>
      </w:r>
    </w:p>
    <w:p>
      <w:pPr>
        <w:pStyle w:val="Style3"/>
        <w:framePr w:w="9962" w:h="12929" w:hRule="exact" w:wrap="none" w:vAnchor="page" w:hAnchor="page" w:x="1157" w:y="1607"/>
        <w:widowControl w:val="0"/>
        <w:keepNext w:val="0"/>
        <w:keepLines w:val="0"/>
        <w:shd w:val="clear" w:color="auto" w:fill="auto"/>
        <w:bidi w:val="0"/>
        <w:jc w:val="left"/>
        <w:spacing w:before="0" w:after="0" w:line="478" w:lineRule="exact"/>
        <w:ind w:left="60" w:right="260" w:firstLine="720"/>
      </w:pPr>
      <w:r>
        <w:rPr>
          <w:rStyle w:val="CharStyle5"/>
        </w:rPr>
        <w:t>Fiscal Year 1988 was one of intense activity at Valdosta State College. New heights in enrollment were attained, program development and evaluation continued, plans for Special Funding Initiatives were made, and serious study was undertaken as to how the College in collaboration with other South Georgia schools could best serve the 41 counties of this strategic area. The College learned of its first million dollars cash gift which came in a will provision of the late Associate Professor of English Emeritus Gertrude Odum. The funds will be used to estab</w:t>
        <w:softHyphen/>
        <w:t>lish an endowment for academic scholarships.</w:t>
      </w:r>
    </w:p>
    <w:p>
      <w:pPr>
        <w:pStyle w:val="Style3"/>
        <w:framePr w:w="9962" w:h="12929" w:hRule="exact" w:wrap="none" w:vAnchor="page" w:hAnchor="page" w:x="1157" w:y="1607"/>
        <w:widowControl w:val="0"/>
        <w:keepNext w:val="0"/>
        <w:keepLines w:val="0"/>
        <w:shd w:val="clear" w:color="auto" w:fill="auto"/>
        <w:bidi w:val="0"/>
        <w:jc w:val="left"/>
        <w:spacing w:before="0" w:after="0" w:line="478" w:lineRule="exact"/>
        <w:ind w:left="60" w:right="260" w:firstLine="720"/>
      </w:pPr>
      <w:r>
        <w:rPr>
          <w:rStyle w:val="CharStyle5"/>
        </w:rPr>
        <w:t>In FY 1988, four new External Degree programs were approved by the Board of Regents. The Master of Public Administration and the Bachelor of General Studies at the Naval Submarine Base, Kings Bay, the Bachelor of Science in Education at Bainbridge, and the Bachelor of Science in Education at Waycross were approved in January, 1988. In May, a SACS team conducted preliminary on-site evaluations of external degree programs at Kings Bay and Moody Air Force Base. Similar on-site visits to the off-campus centers at Waycross and Bainbridge will be conducted during the reaffirmation visit in April, 1990.</w:t>
      </w:r>
    </w:p>
    <w:p>
      <w:pPr>
        <w:pStyle w:val="Style3"/>
        <w:framePr w:w="9962" w:h="12929" w:hRule="exact" w:wrap="none" w:vAnchor="page" w:hAnchor="page" w:x="1157" w:y="1607"/>
        <w:widowControl w:val="0"/>
        <w:keepNext w:val="0"/>
        <w:keepLines w:val="0"/>
        <w:shd w:val="clear" w:color="auto" w:fill="auto"/>
        <w:bidi w:val="0"/>
        <w:jc w:val="left"/>
        <w:spacing w:before="0" w:after="220" w:line="210" w:lineRule="exact"/>
        <w:ind w:left="60" w:right="0" w:firstLine="720"/>
      </w:pPr>
      <w:r>
        <w:rPr>
          <w:rStyle w:val="CharStyle5"/>
        </w:rPr>
        <w:t>In August, 1987, Dr. Malcolm Rainey resigned as Vice President</w:t>
      </w:r>
    </w:p>
    <w:p>
      <w:pPr>
        <w:pStyle w:val="Style3"/>
        <w:framePr w:w="9962" w:h="12929" w:hRule="exact" w:wrap="none" w:vAnchor="page" w:hAnchor="page" w:x="1157" w:y="1607"/>
        <w:widowControl w:val="0"/>
        <w:keepNext w:val="0"/>
        <w:keepLines w:val="0"/>
        <w:shd w:val="clear" w:color="auto" w:fill="auto"/>
        <w:bidi w:val="0"/>
        <w:jc w:val="left"/>
        <w:spacing w:before="0" w:after="0" w:line="210" w:lineRule="exact"/>
        <w:ind w:left="60" w:right="0" w:firstLine="0"/>
      </w:pPr>
      <w:r>
        <w:rPr>
          <w:rStyle w:val="CharStyle5"/>
        </w:rPr>
        <w:t>for Academic Affairs to return to full-time teaching. He remained</w:t>
      </w:r>
    </w:p>
    <w:p>
      <w:pPr>
        <w:pStyle w:val="Style8"/>
        <w:framePr w:w="9962" w:h="12929" w:hRule="exact" w:wrap="none" w:vAnchor="page" w:hAnchor="page" w:x="1157" w:y="1607"/>
        <w:widowControl w:val="0"/>
        <w:keepNext w:val="0"/>
        <w:keepLines w:val="0"/>
        <w:shd w:val="clear" w:color="auto" w:fill="auto"/>
        <w:bidi w:val="0"/>
        <w:jc w:val="left"/>
        <w:spacing w:before="0" w:after="0" w:line="210" w:lineRule="exact"/>
        <w:ind w:left="300" w:right="0" w:firstLine="0"/>
      </w:pPr>
      <w:r>
        <w:rPr>
          <w:rStyle w:val="CharStyle10"/>
          <w:lang w:val="en-US"/>
        </w:rPr>
        <w:t>0</w:t>
      </w:r>
      <w:r>
        <w:rPr>
          <w:rStyle w:val="CharStyle11"/>
          <w:lang w:val="en-US"/>
        </w:rPr>
        <w:t xml:space="preserve"> </w:t>
      </w:r>
      <w:r>
        <w:rPr>
          <w:rStyle w:val="CharStyle12"/>
          <w:lang w:val="en-US"/>
        </w:rPr>
        <w:t>.</w:t>
      </w:r>
    </w:p>
    <w:p>
      <w:pPr>
        <w:pStyle w:val="Style3"/>
        <w:framePr w:w="9962" w:h="12929" w:hRule="exact" w:wrap="none" w:vAnchor="page" w:hAnchor="page" w:x="1157" w:y="1607"/>
        <w:widowControl w:val="0"/>
        <w:keepNext w:val="0"/>
        <w:keepLines w:val="0"/>
        <w:shd w:val="clear" w:color="auto" w:fill="auto"/>
        <w:bidi w:val="0"/>
        <w:jc w:val="left"/>
        <w:spacing w:before="0" w:after="0" w:line="473" w:lineRule="exact"/>
        <w:ind w:left="60" w:right="420" w:firstLine="0"/>
      </w:pPr>
      <w:r>
        <w:rPr>
          <w:rStyle w:val="CharStyle5"/>
        </w:rPr>
        <w:t>as Acting Director of the Library throughout the fiscal year. Nationwide searches for a new Vice President for Academic Affairs and a permanent Director of the Library were conducted during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163" w:y="853"/>
        <w:widowControl w:val="0"/>
        <w:keepNext w:val="0"/>
        <w:keepLines w:val="0"/>
        <w:shd w:val="clear" w:color="auto" w:fill="auto"/>
        <w:bidi w:val="0"/>
        <w:jc w:val="left"/>
        <w:spacing w:before="0" w:after="0" w:line="210" w:lineRule="exact"/>
        <w:ind w:left="40" w:right="0" w:firstLine="0"/>
      </w:pPr>
      <w:r>
        <w:rPr>
          <w:rStyle w:val="CharStyle15"/>
        </w:rPr>
        <w:t>2</w:t>
      </w:r>
    </w:p>
    <w:p>
      <w:pPr>
        <w:pStyle w:val="Style16"/>
        <w:framePr w:w="9749" w:h="12470" w:hRule="exact" w:wrap="none" w:vAnchor="page" w:hAnchor="page" w:x="1263" w:y="1323"/>
        <w:widowControl w:val="0"/>
        <w:keepNext w:val="0"/>
        <w:keepLines w:val="0"/>
        <w:shd w:val="clear" w:color="auto" w:fill="auto"/>
        <w:bidi w:val="0"/>
        <w:jc w:val="left"/>
        <w:spacing w:before="0" w:after="0"/>
        <w:ind w:left="40" w:right="420" w:firstLine="0"/>
      </w:pPr>
      <w:r>
        <w:rPr>
          <w:rStyle w:val="CharStyle18"/>
        </w:rPr>
        <w:t>the winter and spring quarters. Dr. Louie A. Brown, who served as Acting Vice President for Academic Affairs during winter and spring, became Vice President for Academic Affairs July 1, 1988. Mr. George Gaumond, Librarian at Shepherd College (West Virginia) will become Director of the Library on January</w:t>
      </w:r>
    </w:p>
    <w:p>
      <w:pPr>
        <w:pStyle w:val="Style16"/>
        <w:numPr>
          <w:ilvl w:val="0"/>
          <w:numId w:val="3"/>
        </w:numPr>
        <w:framePr w:w="9749" w:h="12470" w:hRule="exact" w:wrap="none" w:vAnchor="page" w:hAnchor="page" w:x="1263" w:y="1323"/>
        <w:tabs>
          <w:tab w:leader="none" w:pos="472" w:val="left"/>
        </w:tabs>
        <w:widowControl w:val="0"/>
        <w:keepNext w:val="0"/>
        <w:keepLines w:val="0"/>
        <w:shd w:val="clear" w:color="auto" w:fill="auto"/>
        <w:bidi w:val="0"/>
        <w:jc w:val="left"/>
        <w:spacing w:before="0" w:after="0"/>
        <w:ind w:left="40" w:right="420" w:firstLine="0"/>
      </w:pPr>
      <w:r>
        <w:rPr>
          <w:rStyle w:val="CharStyle18"/>
        </w:rPr>
        <w:t>1989, and until that time Dr. Betty Paulk will serve as Acting Director.</w:t>
      </w:r>
    </w:p>
    <w:p>
      <w:pPr>
        <w:pStyle w:val="Style3"/>
        <w:framePr w:w="9749" w:h="12470" w:hRule="exact" w:wrap="none" w:vAnchor="page" w:hAnchor="page" w:x="1263" w:y="1323"/>
        <w:widowControl w:val="0"/>
        <w:keepNext w:val="0"/>
        <w:keepLines w:val="0"/>
        <w:shd w:val="clear" w:color="auto" w:fill="auto"/>
        <w:bidi w:val="0"/>
        <w:jc w:val="left"/>
        <w:spacing w:before="0" w:after="0" w:line="478" w:lineRule="exact"/>
        <w:ind w:left="40" w:right="260" w:firstLine="720"/>
      </w:pPr>
      <w:r>
        <w:rPr>
          <w:rStyle w:val="CharStyle19"/>
        </w:rPr>
        <w:t>Another key administrative addition was the appointment in May, 1988 of Dr. Michael Crowe as Director of Institutional Research and Planning. At the same time, Dr. Jerry Hardee, Assistant to the President, was named Affirmative Action Officer of the College. He will direct the College in an even greater effort to recruit minority faculty, administrators, and students. Dr. Cuba McKay became Director of Public Services in October, replacing Dr. Ernestine Clark who became Dean of Graduate Studies. Dr. William M. Gabard, Director of International Studies, retired on July 1, 1988, after 40 years' service. The committee for International Studies will make recommendations regarding future developments in that important area by the end of the coming year. During this time, Dean John Upchurch of the School of Arts and Sciences will administer the Department of International Studies.</w:t>
      </w:r>
    </w:p>
    <w:p>
      <w:pPr>
        <w:pStyle w:val="Style16"/>
        <w:framePr w:w="9749" w:h="12470" w:hRule="exact" w:wrap="none" w:vAnchor="page" w:hAnchor="page" w:x="1263" w:y="1323"/>
        <w:widowControl w:val="0"/>
        <w:keepNext w:val="0"/>
        <w:keepLines w:val="0"/>
        <w:shd w:val="clear" w:color="auto" w:fill="auto"/>
        <w:bidi w:val="0"/>
        <w:jc w:val="left"/>
        <w:spacing w:before="0" w:after="0" w:line="482" w:lineRule="exact"/>
        <w:ind w:left="40" w:right="260" w:firstLine="720"/>
      </w:pPr>
      <w:r>
        <w:rPr>
          <w:rStyle w:val="CharStyle18"/>
        </w:rPr>
        <w:t>Several campus wide committees have been appointed to study key issues including committees on a Faculty Senate and Faculty Committee Structure, Technology Center/Programs, University Status, and International Studies.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9811" w:h="12652" w:hRule="exact" w:wrap="none" w:vAnchor="page" w:hAnchor="page" w:x="1232" w:y="1732"/>
        <w:widowControl w:val="0"/>
        <w:keepNext w:val="0"/>
        <w:keepLines w:val="0"/>
        <w:shd w:val="clear" w:color="auto" w:fill="auto"/>
        <w:bidi w:val="0"/>
        <w:spacing w:before="0" w:after="0" w:line="473" w:lineRule="exact"/>
        <w:ind w:left="80" w:right="0" w:firstLine="0"/>
      </w:pPr>
      <w:r>
        <w:rPr>
          <w:rStyle w:val="CharStyle19"/>
        </w:rPr>
        <w:t>A highlight of the year was the allocation as follows of</w:t>
      </w:r>
    </w:p>
    <w:p>
      <w:pPr>
        <w:pStyle w:val="Style3"/>
        <w:framePr w:w="9811" w:h="12652" w:hRule="exact" w:wrap="none" w:vAnchor="page" w:hAnchor="page" w:x="1232" w:y="1732"/>
        <w:widowControl w:val="0"/>
        <w:keepNext w:val="0"/>
        <w:keepLines w:val="0"/>
        <w:shd w:val="clear" w:color="auto" w:fill="auto"/>
        <w:bidi w:val="0"/>
        <w:jc w:val="left"/>
        <w:spacing w:before="0" w:after="0" w:line="473" w:lineRule="exact"/>
        <w:ind w:left="40" w:right="0" w:firstLine="0"/>
      </w:pPr>
      <w:r>
        <w:rPr>
          <w:rStyle w:val="CharStyle19"/>
        </w:rPr>
        <w:t>Special Initiative Funds for the establishment of a:</w:t>
      </w:r>
    </w:p>
    <w:p>
      <w:pPr>
        <w:pStyle w:val="Style3"/>
        <w:framePr w:w="9811" w:h="12652" w:hRule="exact" w:wrap="none" w:vAnchor="page" w:hAnchor="page" w:x="1232" w:y="1732"/>
        <w:tabs>
          <w:tab w:leader="none" w:pos="4532" w:val="left"/>
        </w:tabs>
        <w:widowControl w:val="0"/>
        <w:keepNext w:val="0"/>
        <w:keepLines w:val="0"/>
        <w:shd w:val="clear" w:color="auto" w:fill="auto"/>
        <w:bidi w:val="0"/>
        <w:spacing w:before="0" w:after="0" w:line="473" w:lineRule="exact"/>
        <w:ind w:left="80" w:right="0" w:firstLine="0"/>
      </w:pPr>
      <w:r>
        <w:rPr>
          <w:rStyle w:val="CharStyle19"/>
        </w:rPr>
        <w:t>Teacher Education Center</w:t>
        <w:tab/>
        <w:t>$225,000</w:t>
      </w:r>
    </w:p>
    <w:p>
      <w:pPr>
        <w:pStyle w:val="Style3"/>
        <w:framePr w:w="9811" w:h="12652" w:hRule="exact" w:wrap="none" w:vAnchor="page" w:hAnchor="page" w:x="1232" w:y="1732"/>
        <w:tabs>
          <w:tab w:leader="none" w:pos="4537" w:val="left"/>
        </w:tabs>
        <w:widowControl w:val="0"/>
        <w:keepNext w:val="0"/>
        <w:keepLines w:val="0"/>
        <w:shd w:val="clear" w:color="auto" w:fill="auto"/>
        <w:bidi w:val="0"/>
        <w:spacing w:before="0" w:after="0" w:line="233" w:lineRule="exact"/>
        <w:ind w:left="80" w:right="0" w:firstLine="0"/>
      </w:pPr>
      <w:r>
        <w:rPr>
          <w:rStyle w:val="CharStyle19"/>
        </w:rPr>
        <w:t>Research and Development</w:t>
        <w:tab/>
        <w:t>$250,000</w:t>
      </w:r>
    </w:p>
    <w:p>
      <w:pPr>
        <w:pStyle w:val="Style3"/>
        <w:framePr w:w="9811" w:h="12652" w:hRule="exact" w:wrap="none" w:vAnchor="page" w:hAnchor="page" w:x="1232" w:y="1732"/>
        <w:widowControl w:val="0"/>
        <w:keepNext w:val="0"/>
        <w:keepLines w:val="0"/>
        <w:shd w:val="clear" w:color="auto" w:fill="auto"/>
        <w:bidi w:val="0"/>
        <w:jc w:val="left"/>
        <w:spacing w:before="0" w:after="180" w:line="233" w:lineRule="exact"/>
        <w:ind w:left="2180" w:right="0" w:firstLine="0"/>
      </w:pPr>
      <w:r>
        <w:rPr>
          <w:rStyle w:val="CharStyle19"/>
        </w:rPr>
        <w:t>Center</w:t>
      </w:r>
    </w:p>
    <w:p>
      <w:pPr>
        <w:pStyle w:val="Style3"/>
        <w:framePr w:w="9811" w:h="12652" w:hRule="exact" w:wrap="none" w:vAnchor="page" w:hAnchor="page" w:x="1232" w:y="1732"/>
        <w:tabs>
          <w:tab w:leader="none" w:pos="4537" w:val="left"/>
        </w:tabs>
        <w:widowControl w:val="0"/>
        <w:keepNext w:val="0"/>
        <w:keepLines w:val="0"/>
        <w:shd w:val="clear" w:color="auto" w:fill="auto"/>
        <w:bidi w:val="0"/>
        <w:spacing w:before="0" w:after="0" w:line="233" w:lineRule="exact"/>
        <w:ind w:left="80" w:right="0" w:firstLine="0"/>
      </w:pPr>
      <w:r>
        <w:rPr>
          <w:rStyle w:val="CharStyle19"/>
        </w:rPr>
        <w:t>Foreign Language and</w:t>
        <w:tab/>
        <w:t>$185,000</w:t>
      </w:r>
    </w:p>
    <w:p>
      <w:pPr>
        <w:pStyle w:val="Style3"/>
        <w:framePr w:w="9811" w:h="12652" w:hRule="exact" w:wrap="none" w:vAnchor="page" w:hAnchor="page" w:x="1232" w:y="1732"/>
        <w:widowControl w:val="0"/>
        <w:keepNext w:val="0"/>
        <w:keepLines w:val="0"/>
        <w:shd w:val="clear" w:color="auto" w:fill="auto"/>
        <w:bidi w:val="0"/>
        <w:jc w:val="left"/>
        <w:spacing w:before="0" w:after="0" w:line="233" w:lineRule="exact"/>
        <w:ind w:left="2180" w:right="0" w:firstLine="0"/>
      </w:pPr>
      <w:r>
        <w:rPr>
          <w:rStyle w:val="CharStyle19"/>
        </w:rPr>
        <w:t>Culture Center</w:t>
      </w:r>
    </w:p>
    <w:p>
      <w:pPr>
        <w:pStyle w:val="Style3"/>
        <w:framePr w:w="9811" w:h="12652" w:hRule="exact" w:wrap="none" w:vAnchor="page" w:hAnchor="page" w:x="1232" w:y="1732"/>
        <w:widowControl w:val="0"/>
        <w:keepNext w:val="0"/>
        <w:keepLines w:val="0"/>
        <w:shd w:val="clear" w:color="auto" w:fill="auto"/>
        <w:bidi w:val="0"/>
        <w:jc w:val="left"/>
        <w:spacing w:before="0" w:after="0" w:line="473" w:lineRule="exact"/>
        <w:ind w:left="40" w:right="1400" w:firstLine="0"/>
      </w:pPr>
      <w:r>
        <w:rPr>
          <w:rStyle w:val="CharStyle19"/>
        </w:rPr>
        <w:t>These allocations will have an extremely positive effect on many programs.</w:t>
      </w:r>
    </w:p>
    <w:p>
      <w:pPr>
        <w:pStyle w:val="Style3"/>
        <w:framePr w:w="9811" w:h="12652" w:hRule="exact" w:wrap="none" w:vAnchor="page" w:hAnchor="page" w:x="1232" w:y="1732"/>
        <w:widowControl w:val="0"/>
        <w:keepNext w:val="0"/>
        <w:keepLines w:val="0"/>
        <w:shd w:val="clear" w:color="auto" w:fill="auto"/>
        <w:bidi w:val="0"/>
        <w:jc w:val="left"/>
        <w:spacing w:before="0" w:after="0" w:line="473" w:lineRule="exact"/>
        <w:ind w:left="40" w:right="1100" w:firstLine="700"/>
      </w:pPr>
      <w:r>
        <w:rPr>
          <w:rStyle w:val="CharStyle19"/>
        </w:rPr>
        <w:t>June, 1988, marked the first admission of students under the College Preparatory Curriculum program. Apparently the high schools have done a good job in preparing students since a very small number have deficiencies.</w:t>
      </w:r>
    </w:p>
    <w:p>
      <w:pPr>
        <w:pStyle w:val="Style3"/>
        <w:framePr w:w="9811" w:h="12652" w:hRule="exact" w:wrap="none" w:vAnchor="page" w:hAnchor="page" w:x="1232" w:y="1732"/>
        <w:widowControl w:val="0"/>
        <w:keepNext w:val="0"/>
        <w:keepLines w:val="0"/>
        <w:shd w:val="clear" w:color="auto" w:fill="auto"/>
        <w:bidi w:val="0"/>
        <w:jc w:val="left"/>
        <w:spacing w:before="0" w:after="0" w:line="473" w:lineRule="exact"/>
        <w:ind w:left="40" w:right="280" w:firstLine="700"/>
      </w:pPr>
      <w:r>
        <w:rPr>
          <w:rStyle w:val="CharStyle19"/>
        </w:rPr>
        <w:t>During the past academic year, much planning and preparation have begun for the Southern Association Self-Study. Many committee assignments and appointments have been made, and the coming year will see intensive on-going planning for the April, 1990 SACS reaffirmation visit.</w:t>
      </w:r>
    </w:p>
    <w:p>
      <w:pPr>
        <w:pStyle w:val="Style3"/>
        <w:numPr>
          <w:ilvl w:val="0"/>
          <w:numId w:val="5"/>
        </w:numPr>
        <w:framePr w:w="9811" w:h="12652" w:hRule="exact" w:wrap="none" w:vAnchor="page" w:hAnchor="page" w:x="1232" w:y="1732"/>
        <w:tabs>
          <w:tab w:leader="none" w:pos="862" w:val="left"/>
        </w:tabs>
        <w:widowControl w:val="0"/>
        <w:keepNext w:val="0"/>
        <w:keepLines w:val="0"/>
        <w:shd w:val="clear" w:color="auto" w:fill="auto"/>
        <w:bidi w:val="0"/>
        <w:jc w:val="left"/>
        <w:spacing w:before="0" w:after="234" w:line="240" w:lineRule="exact"/>
        <w:ind w:left="740" w:right="1400" w:hanging="440"/>
      </w:pPr>
      <w:r>
        <w:rPr>
          <w:rStyle w:val="CharStyle20"/>
        </w:rPr>
        <w:t>General profile of the institution including a brief</w:t>
      </w:r>
      <w:r>
        <w:rPr>
          <w:rStyle w:val="CharStyle19"/>
        </w:rPr>
        <w:t xml:space="preserve"> </w:t>
      </w:r>
      <w:r>
        <w:rPr>
          <w:rStyle w:val="CharStyle20"/>
        </w:rPr>
        <w:t>description of the characteristics of the faculty and</w:t>
      </w:r>
      <w:r>
        <w:rPr>
          <w:rStyle w:val="CharStyle19"/>
        </w:rPr>
        <w:t xml:space="preserve"> </w:t>
      </w:r>
      <w:r>
        <w:rPr>
          <w:rStyle w:val="CharStyle20"/>
        </w:rPr>
        <w:t>the student body</w:t>
      </w:r>
    </w:p>
    <w:p>
      <w:pPr>
        <w:pStyle w:val="Style3"/>
        <w:numPr>
          <w:ilvl w:val="0"/>
          <w:numId w:val="7"/>
        </w:numPr>
        <w:framePr w:w="9811" w:h="12652" w:hRule="exact" w:wrap="none" w:vAnchor="page" w:hAnchor="page" w:x="1232" w:y="1732"/>
        <w:tabs>
          <w:tab w:leader="none" w:pos="876" w:val="left"/>
        </w:tabs>
        <w:widowControl w:val="0"/>
        <w:keepNext w:val="0"/>
        <w:keepLines w:val="0"/>
        <w:shd w:val="clear" w:color="auto" w:fill="auto"/>
        <w:bidi w:val="0"/>
        <w:jc w:val="left"/>
        <w:spacing w:before="0" w:after="0" w:line="473" w:lineRule="exact"/>
        <w:ind w:left="740" w:right="0" w:hanging="440"/>
      </w:pPr>
      <w:r>
        <w:rPr>
          <w:rStyle w:val="CharStyle19"/>
        </w:rPr>
        <w:t>Faculty</w:t>
      </w:r>
    </w:p>
    <w:p>
      <w:pPr>
        <w:pStyle w:val="Style3"/>
        <w:framePr w:w="9811" w:h="12652" w:hRule="exact" w:wrap="none" w:vAnchor="page" w:hAnchor="page" w:x="1232" w:y="1732"/>
        <w:widowControl w:val="0"/>
        <w:keepNext w:val="0"/>
        <w:keepLines w:val="0"/>
        <w:shd w:val="clear" w:color="auto" w:fill="auto"/>
        <w:bidi w:val="0"/>
        <w:jc w:val="both"/>
        <w:spacing w:before="0" w:after="0" w:line="473" w:lineRule="exact"/>
        <w:ind w:left="40" w:right="1100" w:firstLine="700"/>
      </w:pPr>
      <w:r>
        <w:rPr>
          <w:rStyle w:val="CharStyle19"/>
        </w:rPr>
        <w:t xml:space="preserve">In FY 1988, Valdosta State College had 272 full-time teachers, administrators, and librarians. Of this number 197 were males and 7 5 were females. One hundred thirty-three (133) faculty members were tenured, </w:t>
      </w:r>
      <w:r>
        <w:rPr>
          <w:rStyle w:val="CharStyle21"/>
        </w:rPr>
        <w:t>121</w:t>
      </w:r>
      <w:r>
        <w:rPr>
          <w:rStyle w:val="CharStyle19"/>
        </w:rPr>
        <w:t xml:space="preserve"> were non-tenured, and 18 were designated Non-Tenure Track, distributed among the academic ranks of 7 5 professors, 69 associate professors, 99 assistant professors,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10022" w:h="268" w:hRule="exact" w:wrap="none" w:vAnchor="page" w:hAnchor="page" w:x="1014" w:y="853"/>
        <w:widowControl w:val="0"/>
        <w:keepNext w:val="0"/>
        <w:keepLines w:val="0"/>
        <w:shd w:val="clear" w:color="auto" w:fill="auto"/>
        <w:bidi w:val="0"/>
        <w:jc w:val="left"/>
        <w:spacing w:before="0" w:after="0" w:line="478" w:lineRule="exact"/>
        <w:ind w:left="9060" w:right="0" w:firstLine="0"/>
      </w:pPr>
      <w:r>
        <w:rPr>
          <w:rStyle w:val="CharStyle22"/>
        </w:rPr>
        <w:t>4</w:t>
      </w:r>
    </w:p>
    <w:p>
      <w:pPr>
        <w:pStyle w:val="Style3"/>
        <w:framePr w:w="10190" w:h="13912" w:hRule="exact" w:wrap="none" w:vAnchor="page" w:hAnchor="page" w:x="1043" w:y="1119"/>
        <w:widowControl w:val="0"/>
        <w:keepNext w:val="0"/>
        <w:keepLines w:val="0"/>
        <w:shd w:val="clear" w:color="auto" w:fill="auto"/>
        <w:bidi w:val="0"/>
        <w:jc w:val="left"/>
        <w:spacing w:before="0" w:after="0" w:line="478" w:lineRule="exact"/>
        <w:ind w:left="20" w:right="920" w:firstLine="0"/>
      </w:pPr>
      <w:r>
        <w:rPr>
          <w:rStyle w:val="CharStyle5"/>
        </w:rPr>
        <w:t>and 29 instructors, with 181 holding the doctorate, and 91 the first professional, Educational Specialist, and Master's degrees, b. Students</w:t>
      </w:r>
    </w:p>
    <w:p>
      <w:pPr>
        <w:pStyle w:val="Style3"/>
        <w:framePr w:w="10190" w:h="13912" w:hRule="exact" w:wrap="none" w:vAnchor="page" w:hAnchor="page" w:x="1043" w:y="1119"/>
        <w:widowControl w:val="0"/>
        <w:keepNext w:val="0"/>
        <w:keepLines w:val="0"/>
        <w:shd w:val="clear" w:color="auto" w:fill="auto"/>
        <w:bidi w:val="0"/>
        <w:jc w:val="right"/>
        <w:spacing w:before="0" w:after="0" w:line="478" w:lineRule="exact"/>
        <w:ind w:left="20" w:right="1280" w:firstLine="0"/>
      </w:pPr>
      <w:r>
        <w:rPr>
          <w:rStyle w:val="CharStyle5"/>
        </w:rPr>
        <w:t>During FY 1988 there were 9,910 registrations of students at Valdosta State College, counting no student more than once.</w:t>
      </w:r>
    </w:p>
    <w:p>
      <w:pPr>
        <w:pStyle w:val="Style3"/>
        <w:framePr w:w="10190" w:h="13912" w:hRule="exact" w:wrap="none" w:vAnchor="page" w:hAnchor="page" w:x="1043" w:y="1119"/>
        <w:widowControl w:val="0"/>
        <w:keepNext w:val="0"/>
        <w:keepLines w:val="0"/>
        <w:shd w:val="clear" w:color="auto" w:fill="auto"/>
        <w:bidi w:val="0"/>
        <w:jc w:val="left"/>
        <w:spacing w:before="0" w:after="0" w:line="478" w:lineRule="exact"/>
        <w:ind w:left="20" w:right="1280" w:firstLine="0"/>
      </w:pPr>
      <w:r>
        <w:rPr>
          <w:rStyle w:val="CharStyle5"/>
        </w:rPr>
        <w:t>They registered for 268,822 credit hours (exclusive of ROTC). Financial aid to students included $1,988,459 in Pell Grants, $3,010,568 in Guaranteed Student Loans, $225,000 in Perkins Loans, $70,000 in Supplemental Grants, $450,000 in Work-Study monies, and $269,725 in Student Incentive Grant Awards. There continue to be more VSC students eligible for Work-Study,</w:t>
      </w:r>
    </w:p>
    <w:p>
      <w:pPr>
        <w:pStyle w:val="Style3"/>
        <w:framePr w:w="10190" w:h="13912" w:hRule="exact" w:wrap="none" w:vAnchor="page" w:hAnchor="page" w:x="1043" w:y="1119"/>
        <w:widowControl w:val="0"/>
        <w:keepNext w:val="0"/>
        <w:keepLines w:val="0"/>
        <w:shd w:val="clear" w:color="auto" w:fill="auto"/>
        <w:bidi w:val="0"/>
        <w:jc w:val="left"/>
        <w:spacing w:before="0" w:after="0" w:line="478" w:lineRule="exact"/>
        <w:ind w:left="20" w:right="540" w:firstLine="0"/>
      </w:pPr>
      <w:r>
        <w:rPr>
          <w:rStyle w:val="CharStyle5"/>
        </w:rPr>
        <w:t>Supplemental Grants, and National Direct Student Loans than awards available. All the programs are increasingly difficult to administer because of more stringent certification requirements. The Office of Education tends to change the regulations at the last minute which produces problems in processing aid applications, especially during the summer months.</w:t>
      </w:r>
    </w:p>
    <w:p>
      <w:pPr>
        <w:pStyle w:val="Style3"/>
        <w:numPr>
          <w:ilvl w:val="0"/>
          <w:numId w:val="5"/>
        </w:numPr>
        <w:framePr w:w="10190" w:h="13912" w:hRule="exact" w:wrap="none" w:vAnchor="page" w:hAnchor="page" w:x="1043" w:y="1119"/>
        <w:tabs>
          <w:tab w:leader="none" w:pos="836" w:val="left"/>
        </w:tabs>
        <w:widowControl w:val="0"/>
        <w:keepNext w:val="0"/>
        <w:keepLines w:val="0"/>
        <w:shd w:val="clear" w:color="auto" w:fill="auto"/>
        <w:bidi w:val="0"/>
        <w:jc w:val="left"/>
        <w:spacing w:before="0" w:after="448" w:line="245" w:lineRule="exact"/>
        <w:ind w:left="740" w:right="1100" w:hanging="480"/>
      </w:pPr>
      <w:r>
        <w:rPr>
          <w:rStyle w:val="CharStyle7"/>
        </w:rPr>
        <w:t>Information concerning the library, physical plant, fiscal</w:t>
      </w:r>
      <w:r>
        <w:rPr>
          <w:rStyle w:val="CharStyle5"/>
        </w:rPr>
        <w:t xml:space="preserve"> </w:t>
      </w:r>
      <w:r>
        <w:rPr>
          <w:rStyle w:val="CharStyle7"/>
        </w:rPr>
        <w:t>affairs, and general administrative services</w:t>
      </w:r>
    </w:p>
    <w:p>
      <w:pPr>
        <w:pStyle w:val="Style3"/>
        <w:numPr>
          <w:ilvl w:val="0"/>
          <w:numId w:val="9"/>
        </w:numPr>
        <w:framePr w:w="10190" w:h="13912" w:hRule="exact" w:wrap="none" w:vAnchor="page" w:hAnchor="page" w:x="1043" w:y="1119"/>
        <w:tabs>
          <w:tab w:leader="none" w:pos="846" w:val="left"/>
        </w:tabs>
        <w:widowControl w:val="0"/>
        <w:keepNext w:val="0"/>
        <w:keepLines w:val="0"/>
        <w:shd w:val="clear" w:color="auto" w:fill="auto"/>
        <w:bidi w:val="0"/>
        <w:jc w:val="left"/>
        <w:spacing w:before="0" w:after="0" w:line="210" w:lineRule="exact"/>
        <w:ind w:left="740" w:right="0" w:hanging="480"/>
      </w:pPr>
      <w:r>
        <w:rPr>
          <w:rStyle w:val="CharStyle5"/>
        </w:rPr>
        <w:t>Library</w:t>
      </w:r>
    </w:p>
    <w:p>
      <w:pPr>
        <w:pStyle w:val="Style3"/>
        <w:framePr w:w="10190" w:h="13912" w:hRule="exact" w:wrap="none" w:vAnchor="page" w:hAnchor="page" w:x="1043" w:y="1119"/>
        <w:widowControl w:val="0"/>
        <w:keepNext w:val="0"/>
        <w:keepLines w:val="0"/>
        <w:shd w:val="clear" w:color="auto" w:fill="auto"/>
        <w:bidi w:val="0"/>
        <w:jc w:val="left"/>
        <w:spacing w:before="0" w:after="0" w:line="478" w:lineRule="exact"/>
        <w:ind w:left="20" w:right="220" w:firstLine="720"/>
      </w:pPr>
      <w:r>
        <w:rPr>
          <w:rStyle w:val="CharStyle5"/>
        </w:rPr>
        <w:t>One of the Library's major goals continues to be the provision of quality service to patrons. In FY 1988, bibliographic instruction was given to 154 classes for a total of 285 hours, and reference questions answered and interlibrary loan transactions increased significantly. The Fine Arts Materials Center and the Instructional Materials Center were completely renovated with new shelving and furniture, which provided additional seating, study areas, and work space. The number of periodical articles and books loaned to students at off-campus sites showed a marked increase.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93" w:h="220" w:hRule="exact" w:wrap="none" w:vAnchor="page" w:hAnchor="page" w:x="1064" w:y="853"/>
        <w:widowControl w:val="0"/>
        <w:keepNext w:val="0"/>
        <w:keepLines w:val="0"/>
        <w:shd w:val="clear" w:color="auto" w:fill="auto"/>
        <w:bidi w:val="0"/>
        <w:jc w:val="left"/>
        <w:spacing w:before="0" w:after="0" w:line="210" w:lineRule="exact"/>
        <w:ind w:left="9020" w:right="0" w:firstLine="0"/>
      </w:pPr>
      <w:r>
        <w:rPr>
          <w:rStyle w:val="CharStyle22"/>
        </w:rPr>
        <w:t>5</w:t>
      </w:r>
    </w:p>
    <w:p>
      <w:pPr>
        <w:pStyle w:val="Style3"/>
        <w:framePr w:w="10090" w:h="13170" w:hRule="exact" w:wrap="none" w:vAnchor="page" w:hAnchor="page" w:x="1093" w:y="1328"/>
        <w:widowControl w:val="0"/>
        <w:keepNext w:val="0"/>
        <w:keepLines w:val="0"/>
        <w:shd w:val="clear" w:color="auto" w:fill="auto"/>
        <w:bidi w:val="0"/>
        <w:jc w:val="left"/>
        <w:spacing w:before="0" w:after="0" w:line="458" w:lineRule="exact"/>
        <w:ind w:left="40" w:right="240" w:firstLine="0"/>
      </w:pPr>
      <w:r>
        <w:rPr>
          <w:rStyle w:val="CharStyle5"/>
        </w:rPr>
        <w:t>Collections of books were also sent to off-campus sites as requested by the faculty.</w:t>
      </w:r>
    </w:p>
    <w:p>
      <w:pPr>
        <w:pStyle w:val="Style3"/>
        <w:framePr w:w="10090" w:h="13170" w:hRule="exact" w:wrap="none" w:vAnchor="page" w:hAnchor="page" w:x="1093" w:y="1328"/>
        <w:widowControl w:val="0"/>
        <w:keepNext w:val="0"/>
        <w:keepLines w:val="0"/>
        <w:shd w:val="clear" w:color="auto" w:fill="auto"/>
        <w:bidi w:val="0"/>
        <w:jc w:val="left"/>
        <w:spacing w:before="0" w:after="0" w:line="478" w:lineRule="exact"/>
        <w:ind w:left="40" w:right="440" w:firstLine="720"/>
      </w:pPr>
      <w:r>
        <w:rPr>
          <w:rStyle w:val="CharStyle5"/>
        </w:rPr>
        <w:t>The Library continues to concentrate on a quality collection. The Library collections budget remained at $330,000 this fiscal year but $50,000 was added by budget amendments. This money was primarily expended in the areas of literature, sports medicine, nursing, music, children's literature, engineering, geology, geography, and biology. Serials are continuing to consume a large proportion of the materials budget. The $205,073 spent on serials this fiscal year represented 63 percent of the original budget and 54 percent of the amended budget. With the continuing price increase in books and serials, additional funding is impera</w:t>
        <w:softHyphen/>
        <w:t>tive to maintain a quality collection.</w:t>
      </w:r>
    </w:p>
    <w:p>
      <w:pPr>
        <w:pStyle w:val="Style3"/>
        <w:framePr w:w="10090" w:h="13170" w:hRule="exact" w:wrap="none" w:vAnchor="page" w:hAnchor="page" w:x="1093" w:y="1328"/>
        <w:widowControl w:val="0"/>
        <w:keepNext w:val="0"/>
        <w:keepLines w:val="0"/>
        <w:shd w:val="clear" w:color="auto" w:fill="auto"/>
        <w:bidi w:val="0"/>
        <w:jc w:val="left"/>
        <w:spacing w:before="0" w:after="180" w:line="478" w:lineRule="exact"/>
        <w:ind w:left="40" w:right="440" w:firstLine="720"/>
      </w:pPr>
      <w:r>
        <w:rPr>
          <w:rStyle w:val="CharStyle5"/>
        </w:rPr>
        <w:t xml:space="preserve">In developing long-range goals for the VSC Library, the </w:t>
      </w:r>
      <w:r>
        <w:rPr>
          <w:rStyle w:val="CharStyle7"/>
        </w:rPr>
        <w:t>American Library Association Standards for College Libraries</w:t>
      </w:r>
      <w:r>
        <w:rPr>
          <w:rStyle w:val="CharStyle5"/>
        </w:rPr>
        <w:t>, which measure quantity not quality, was examined in the areas of collection, staff, and space. The VSC Library exceeds the recommendations in quantity but not in space nor in staff, due to an understaffing in the reference area. The book space needs are being addressed in the short term by the acquisition of additional shelving, but more space is still needed for students and staff.</w:t>
      </w:r>
    </w:p>
    <w:p>
      <w:pPr>
        <w:pStyle w:val="Style3"/>
        <w:numPr>
          <w:ilvl w:val="0"/>
          <w:numId w:val="9"/>
        </w:numPr>
        <w:framePr w:w="10090" w:h="13170" w:hRule="exact" w:wrap="none" w:vAnchor="page" w:hAnchor="page" w:x="1093" w:y="1328"/>
        <w:tabs>
          <w:tab w:leader="none" w:pos="876" w:val="left"/>
        </w:tabs>
        <w:widowControl w:val="0"/>
        <w:keepNext w:val="0"/>
        <w:keepLines w:val="0"/>
        <w:shd w:val="clear" w:color="auto" w:fill="auto"/>
        <w:bidi w:val="0"/>
        <w:jc w:val="left"/>
        <w:spacing w:before="0" w:after="0" w:line="478" w:lineRule="exact"/>
        <w:ind w:left="300" w:right="0" w:firstLine="0"/>
      </w:pPr>
      <w:r>
        <w:rPr>
          <w:rStyle w:val="CharStyle5"/>
        </w:rPr>
        <w:t>Business and Finance</w:t>
      </w:r>
    </w:p>
    <w:p>
      <w:pPr>
        <w:pStyle w:val="Style3"/>
        <w:framePr w:w="10090" w:h="13170" w:hRule="exact" w:wrap="none" w:vAnchor="page" w:hAnchor="page" w:x="1093" w:y="1328"/>
        <w:widowControl w:val="0"/>
        <w:keepNext w:val="0"/>
        <w:keepLines w:val="0"/>
        <w:shd w:val="clear" w:color="auto" w:fill="auto"/>
        <w:bidi w:val="0"/>
        <w:jc w:val="left"/>
        <w:spacing w:before="0" w:after="0" w:line="478" w:lineRule="exact"/>
        <w:ind w:left="40" w:right="440" w:firstLine="720"/>
      </w:pPr>
      <w:r>
        <w:rPr>
          <w:rStyle w:val="CharStyle5"/>
        </w:rPr>
        <w:t>The extreme inflation of the early 1980's appears to have moderated during the past several years, which has greatly allevi</w:t>
        <w:softHyphen/>
        <w:t>ated a number of the College's severe financial problems. However, the burden and expense of compliance with federal regulations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235" w:y="853"/>
        <w:widowControl w:val="0"/>
        <w:keepNext w:val="0"/>
        <w:keepLines w:val="0"/>
        <w:shd w:val="clear" w:color="auto" w:fill="auto"/>
        <w:bidi w:val="0"/>
        <w:jc w:val="left"/>
        <w:spacing w:before="0" w:after="0" w:line="210" w:lineRule="exact"/>
        <w:ind w:left="40" w:right="0" w:firstLine="0"/>
      </w:pPr>
      <w:r>
        <w:rPr>
          <w:rStyle w:val="CharStyle22"/>
        </w:rPr>
        <w:t>6</w:t>
      </w:r>
    </w:p>
    <w:p>
      <w:pPr>
        <w:pStyle w:val="Style3"/>
        <w:framePr w:w="9950" w:h="12970" w:hRule="exact" w:wrap="none" w:vAnchor="page" w:hAnchor="page" w:x="1163" w:y="1404"/>
        <w:widowControl w:val="0"/>
        <w:keepNext w:val="0"/>
        <w:keepLines w:val="0"/>
        <w:shd w:val="clear" w:color="auto" w:fill="auto"/>
        <w:bidi w:val="0"/>
        <w:jc w:val="left"/>
        <w:spacing w:before="0" w:after="0" w:line="478" w:lineRule="exact"/>
        <w:ind w:left="20" w:right="620" w:firstLine="0"/>
      </w:pPr>
      <w:r>
        <w:rPr>
          <w:rStyle w:val="CharStyle5"/>
        </w:rPr>
        <w:t>continue to be felt in all areas of College operations. However, the College continues efficiently to manage its limited resources and appears in a most advantageous light when compared with other comparable University System institutions.</w:t>
      </w:r>
    </w:p>
    <w:p>
      <w:pPr>
        <w:pStyle w:val="Style3"/>
        <w:framePr w:w="9950" w:h="12970" w:hRule="exact" w:wrap="none" w:vAnchor="page" w:hAnchor="page" w:x="1163" w:y="1404"/>
        <w:widowControl w:val="0"/>
        <w:keepNext w:val="0"/>
        <w:keepLines w:val="0"/>
        <w:shd w:val="clear" w:color="auto" w:fill="auto"/>
        <w:bidi w:val="0"/>
        <w:jc w:val="left"/>
        <w:spacing w:before="0" w:after="0" w:line="478" w:lineRule="exact"/>
        <w:ind w:left="20" w:right="200" w:firstLine="720"/>
      </w:pPr>
      <w:r>
        <w:rPr>
          <w:rStyle w:val="CharStyle5"/>
        </w:rPr>
        <w:t>This year Auxiliary Services experienced little real growth in revenue due to Reade Hall being closed for a complete remodeling. Concurrently, the College Bookstore and the lobby of Hopper Hall were refurbished to reflect the way each of these facilities is currently used. During the year the College was able to pay off all the Georgia Education Authority (University) Bonds on its residence halls. This action leaves all housing facilities debt free, and annual operating expenses in housing have been reduced by $142,000 a year. This expense reduction will enable Auxiliary Services to stabilize residence hall rates for the next several years.</w:t>
      </w:r>
    </w:p>
    <w:p>
      <w:pPr>
        <w:pStyle w:val="Style3"/>
        <w:framePr w:w="9950" w:h="12970" w:hRule="exact" w:wrap="none" w:vAnchor="page" w:hAnchor="page" w:x="1163" w:y="1404"/>
        <w:widowControl w:val="0"/>
        <w:keepNext w:val="0"/>
        <w:keepLines w:val="0"/>
        <w:shd w:val="clear" w:color="auto" w:fill="auto"/>
        <w:bidi w:val="0"/>
        <w:jc w:val="left"/>
        <w:spacing w:before="0" w:after="0" w:line="478" w:lineRule="exact"/>
        <w:ind w:left="20" w:right="200" w:firstLine="720"/>
      </w:pPr>
      <w:r>
        <w:rPr>
          <w:rStyle w:val="CharStyle5"/>
        </w:rPr>
        <w:t>The Business Services Division has seen a great deal of change this year with the introduction of the Regents' new College and University Funding Accounting software package. The new CUFA package became operational April 1, 1988, and is capable of providing a wealth of on-line data and reliable financial information to management. This new software will involve the computer more than ever in performing many of the number crunching tasks which are characteristic of fund accounting. The College should benefit greatly in the coming months as the new accounting system is fine tuned to the local operation.</w:t>
      </w:r>
    </w:p>
    <w:p>
      <w:pPr>
        <w:pStyle w:val="Style3"/>
        <w:framePr w:w="9950" w:h="12970" w:hRule="exact" w:wrap="none" w:vAnchor="page" w:hAnchor="page" w:x="1163" w:y="1404"/>
        <w:widowControl w:val="0"/>
        <w:keepNext w:val="0"/>
        <w:keepLines w:val="0"/>
        <w:shd w:val="clear" w:color="auto" w:fill="auto"/>
        <w:bidi w:val="0"/>
        <w:jc w:val="left"/>
        <w:spacing w:before="0" w:after="0" w:line="478" w:lineRule="exact"/>
        <w:ind w:left="20" w:right="760" w:firstLine="720"/>
      </w:pPr>
      <w:r>
        <w:rPr>
          <w:rStyle w:val="CharStyle5"/>
        </w:rPr>
        <w:t>FY 1988 will be known as the year of fringe benefit changes since all College sponsored programs were altered. Initially,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141" w:y="853"/>
        <w:widowControl w:val="0"/>
        <w:keepNext w:val="0"/>
        <w:keepLines w:val="0"/>
        <w:shd w:val="clear" w:color="auto" w:fill="auto"/>
        <w:bidi w:val="0"/>
        <w:jc w:val="left"/>
        <w:spacing w:before="0" w:after="0" w:line="210" w:lineRule="exact"/>
        <w:ind w:left="40" w:right="0" w:firstLine="0"/>
      </w:pPr>
      <w:r>
        <w:rPr>
          <w:rStyle w:val="CharStyle15"/>
        </w:rPr>
        <w:t>7</w:t>
      </w:r>
    </w:p>
    <w:p>
      <w:pPr>
        <w:pStyle w:val="Style3"/>
        <w:framePr w:w="9917" w:h="12940" w:hRule="exact" w:wrap="none" w:vAnchor="page" w:hAnchor="page" w:x="1179" w:y="1377"/>
        <w:widowControl w:val="0"/>
        <w:keepNext w:val="0"/>
        <w:keepLines w:val="0"/>
        <w:shd w:val="clear" w:color="auto" w:fill="auto"/>
        <w:bidi w:val="0"/>
        <w:jc w:val="left"/>
        <w:spacing w:before="0" w:after="0" w:line="470" w:lineRule="exact"/>
        <w:ind w:left="60" w:right="260" w:firstLine="0"/>
      </w:pPr>
      <w:r>
        <w:rPr>
          <w:rStyle w:val="CharStyle5"/>
        </w:rPr>
        <w:t>the long awaited implementation of the "employer pick up" of retirement contributions occurred with significant tax savings resulting for all employees* Other System benefits were revamped during the Fall Quarter with numerous seminars held to explain the new life, health, supplemental health programs and the flexible benefit concept.</w:t>
      </w:r>
    </w:p>
    <w:p>
      <w:pPr>
        <w:pStyle w:val="Style3"/>
        <w:framePr w:w="9917" w:h="12940" w:hRule="exact" w:wrap="none" w:vAnchor="page" w:hAnchor="page" w:x="1179" w:y="1377"/>
        <w:widowControl w:val="0"/>
        <w:keepNext w:val="0"/>
        <w:keepLines w:val="0"/>
        <w:shd w:val="clear" w:color="auto" w:fill="auto"/>
        <w:bidi w:val="0"/>
        <w:jc w:val="left"/>
        <w:spacing w:before="0" w:after="0" w:line="473" w:lineRule="exact"/>
        <w:ind w:left="60" w:right="560" w:firstLine="700"/>
      </w:pPr>
      <w:r>
        <w:rPr>
          <w:rStyle w:val="CharStyle5"/>
        </w:rPr>
        <w:t>A complete review and revision of the College's wage and salary administration program coupled with an area wage survey was completed by the Personnel Services Division in February, and recommendations for FY 1989 were approved by the President. Further adjustments in certain occupational categories will be considered during FY 1989 in an effort to maintain area com</w:t>
        <w:softHyphen/>
        <w:t>petitiveness. Of continued concern is the potential impact of proposed minimum wage legislation.</w:t>
      </w:r>
    </w:p>
    <w:p>
      <w:pPr>
        <w:pStyle w:val="Style3"/>
        <w:framePr w:w="9917" w:h="12940" w:hRule="exact" w:wrap="none" w:vAnchor="page" w:hAnchor="page" w:x="1179" w:y="1377"/>
        <w:widowControl w:val="0"/>
        <w:keepNext w:val="0"/>
        <w:keepLines w:val="0"/>
        <w:shd w:val="clear" w:color="auto" w:fill="auto"/>
        <w:bidi w:val="0"/>
        <w:jc w:val="left"/>
        <w:spacing w:before="0" w:after="0" w:line="470" w:lineRule="exact"/>
        <w:ind w:left="60" w:right="560" w:firstLine="700"/>
      </w:pPr>
      <w:r>
        <w:rPr>
          <w:rStyle w:val="CharStyle5"/>
        </w:rPr>
        <w:t>The Public Safety Department had a relatively stable year in terms of employment. However, the opening of a correctional facility in Lowndes County and continued salary increases imple</w:t>
        <w:softHyphen/>
        <w:t>mented by local law enforcement agencies made it more difficult to attract and retain qualified officers. A general salary adjustment, the elimination of set shifts, and the establishment of a new job classification, Patroller, were initiated in an effort to maintain a reasonably competitive position. Personnel requirements and alternative security measures must be considered next year as the College begins to occupy portions of Brookwood Plaza.</w:t>
      </w:r>
    </w:p>
    <w:p>
      <w:pPr>
        <w:pStyle w:val="Style3"/>
        <w:framePr w:w="9917" w:h="12940" w:hRule="exact" w:wrap="none" w:vAnchor="page" w:hAnchor="page" w:x="1179" w:y="1377"/>
        <w:widowControl w:val="0"/>
        <w:keepNext w:val="0"/>
        <w:keepLines w:val="0"/>
        <w:shd w:val="clear" w:color="auto" w:fill="auto"/>
        <w:bidi w:val="0"/>
        <w:jc w:val="left"/>
        <w:spacing w:before="0" w:after="0" w:line="478" w:lineRule="exact"/>
        <w:ind w:left="60" w:right="560" w:firstLine="700"/>
      </w:pPr>
      <w:r>
        <w:rPr>
          <w:rStyle w:val="CharStyle5"/>
        </w:rPr>
        <w:t>The Plant Operations Division maintained the College's physical facilities and grounds at a high level of attractiveness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9679" w:h="3892" w:hRule="exact" w:wrap="none" w:vAnchor="page" w:hAnchor="page" w:x="1298" w:y="1589"/>
        <w:widowControl w:val="0"/>
        <w:keepNext w:val="0"/>
        <w:keepLines w:val="0"/>
        <w:shd w:val="clear" w:color="auto" w:fill="auto"/>
        <w:bidi w:val="0"/>
        <w:jc w:val="both"/>
        <w:spacing w:before="0" w:after="0" w:line="478" w:lineRule="exact"/>
        <w:ind w:left="60" w:right="440" w:firstLine="0"/>
      </w:pPr>
      <w:r>
        <w:rPr>
          <w:rStyle w:val="CharStyle5"/>
        </w:rPr>
        <w:t>conducive to learning and study. Efforts are continuing to upgrade the physical appearance of the campus, and the many positive comments received from visitors are evidence of the success of this program. The remodeling of West Hall progressed to the stage that it should be possible to occupy this facility during the Spring Quarter 1989. Also in FY 1988 the Plant Operat Division completed the remodeling of Reade Hall and the Bookstore and constructed a new central boiler plant to serve the main</w:t>
      </w:r>
    </w:p>
    <w:p>
      <w:pPr>
        <w:pStyle w:val="Style3"/>
        <w:framePr w:w="9679" w:h="6309" w:hRule="exact" w:wrap="none" w:vAnchor="page" w:hAnchor="page" w:x="1298" w:y="5605"/>
        <w:widowControl w:val="0"/>
        <w:keepNext w:val="0"/>
        <w:keepLines w:val="0"/>
        <w:shd w:val="clear" w:color="auto" w:fill="auto"/>
        <w:bidi w:val="0"/>
        <w:jc w:val="left"/>
        <w:spacing w:before="0" w:after="203" w:line="210" w:lineRule="exact"/>
        <w:ind w:left="680" w:right="0" w:hanging="620"/>
      </w:pPr>
      <w:r>
        <w:rPr>
          <w:rStyle w:val="CharStyle5"/>
        </w:rPr>
        <w:t>campus .</w:t>
      </w:r>
    </w:p>
    <w:p>
      <w:pPr>
        <w:pStyle w:val="Style3"/>
        <w:framePr w:w="9679" w:h="6309" w:hRule="exact" w:wrap="none" w:vAnchor="page" w:hAnchor="page" w:x="1298" w:y="5605"/>
        <w:widowControl w:val="0"/>
        <w:keepNext w:val="0"/>
        <w:keepLines w:val="0"/>
        <w:shd w:val="clear" w:color="auto" w:fill="auto"/>
        <w:bidi w:val="0"/>
        <w:jc w:val="left"/>
        <w:spacing w:before="0" w:after="164" w:line="210" w:lineRule="exact"/>
        <w:ind w:left="60" w:right="0" w:firstLine="620"/>
      </w:pPr>
      <w:r>
        <w:rPr>
          <w:rStyle w:val="CharStyle5"/>
        </w:rPr>
        <w:t>Major capital priorities are:</w:t>
      </w:r>
    </w:p>
    <w:p>
      <w:pPr>
        <w:pStyle w:val="Style3"/>
        <w:numPr>
          <w:ilvl w:val="0"/>
          <w:numId w:val="11"/>
        </w:numPr>
        <w:framePr w:w="9679" w:h="6309" w:hRule="exact" w:wrap="none" w:vAnchor="page" w:hAnchor="page" w:x="1298" w:y="5605"/>
        <w:tabs>
          <w:tab w:leader="none" w:pos="636" w:val="left"/>
        </w:tabs>
        <w:widowControl w:val="0"/>
        <w:keepNext w:val="0"/>
        <w:keepLines w:val="0"/>
        <w:shd w:val="clear" w:color="auto" w:fill="auto"/>
        <w:bidi w:val="0"/>
        <w:jc w:val="left"/>
        <w:spacing w:before="0" w:after="0" w:line="238" w:lineRule="exact"/>
        <w:ind w:left="680" w:right="440" w:hanging="620"/>
      </w:pPr>
      <w:r>
        <w:rPr>
          <w:rStyle w:val="CharStyle5"/>
        </w:rPr>
        <w:t>Brookwood Hall Purchase 1300 N. Patterson</w:t>
      </w:r>
    </w:p>
    <w:p>
      <w:pPr>
        <w:pStyle w:val="Style3"/>
        <w:framePr w:w="9679" w:h="6309" w:hRule="exact" w:wrap="none" w:vAnchor="page" w:hAnchor="page" w:x="1298" w:y="5605"/>
        <w:tabs>
          <w:tab w:leader="dot" w:pos="7104" w:val="left"/>
        </w:tabs>
        <w:widowControl w:val="0"/>
        <w:keepNext w:val="0"/>
        <w:keepLines w:val="0"/>
        <w:shd w:val="clear" w:color="auto" w:fill="auto"/>
        <w:bidi w:val="0"/>
        <w:spacing w:before="0" w:after="0" w:line="210" w:lineRule="exact"/>
        <w:ind w:left="0" w:right="220" w:firstLine="0"/>
      </w:pPr>
      <w:r>
        <w:rPr>
          <w:rStyle w:val="CharStyle5"/>
        </w:rPr>
        <w:t>(19,177 gross square feet)</w:t>
        <w:tab/>
        <w:t>$1, 000, 000</w:t>
      </w:r>
    </w:p>
    <w:p>
      <w:pPr>
        <w:pStyle w:val="Style3"/>
        <w:framePr w:w="9679" w:h="6309" w:hRule="exact" w:wrap="none" w:vAnchor="page" w:hAnchor="page" w:x="1298" w:y="5605"/>
        <w:widowControl w:val="0"/>
        <w:keepNext w:val="0"/>
        <w:keepLines w:val="0"/>
        <w:shd w:val="clear" w:color="auto" w:fill="auto"/>
        <w:bidi w:val="0"/>
        <w:jc w:val="left"/>
        <w:spacing w:before="0" w:after="0" w:line="247" w:lineRule="exact"/>
        <w:ind w:left="680" w:right="4760" w:firstLine="0"/>
      </w:pPr>
      <w:r>
        <w:rPr>
          <w:rStyle w:val="CharStyle5"/>
        </w:rPr>
        <w:t>Brookwood Plaza Purchase 1200-1300 N. Patterson Street</w:t>
      </w:r>
    </w:p>
    <w:p>
      <w:pPr>
        <w:pStyle w:val="Style3"/>
        <w:framePr w:w="9679" w:h="6309" w:hRule="exact" w:wrap="none" w:vAnchor="page" w:hAnchor="page" w:x="1298" w:y="5605"/>
        <w:tabs>
          <w:tab w:leader="dot" w:pos="7104" w:val="left"/>
        </w:tabs>
        <w:widowControl w:val="0"/>
        <w:keepNext w:val="0"/>
        <w:keepLines w:val="0"/>
        <w:shd w:val="clear" w:color="auto" w:fill="auto"/>
        <w:bidi w:val="0"/>
        <w:spacing w:before="0" w:after="210" w:line="247" w:lineRule="exact"/>
        <w:ind w:left="0" w:right="220" w:firstLine="0"/>
      </w:pPr>
      <w:r>
        <w:rPr>
          <w:rStyle w:val="CharStyle5"/>
        </w:rPr>
        <w:t xml:space="preserve">(122,800 gross square feet) </w:t>
        <w:tab/>
        <w:t xml:space="preserve"> 4,350,000</w:t>
      </w:r>
    </w:p>
    <w:p>
      <w:pPr>
        <w:pStyle w:val="Style3"/>
        <w:numPr>
          <w:ilvl w:val="0"/>
          <w:numId w:val="11"/>
        </w:numPr>
        <w:framePr w:w="9679" w:h="6309" w:hRule="exact" w:wrap="none" w:vAnchor="page" w:hAnchor="page" w:x="1298" w:y="5605"/>
        <w:tabs>
          <w:tab w:leader="none" w:pos="636" w:val="left"/>
        </w:tabs>
        <w:widowControl w:val="0"/>
        <w:keepNext w:val="0"/>
        <w:keepLines w:val="0"/>
        <w:shd w:val="clear" w:color="auto" w:fill="auto"/>
        <w:bidi w:val="0"/>
        <w:jc w:val="left"/>
        <w:spacing w:before="0" w:after="0" w:line="210" w:lineRule="exact"/>
        <w:ind w:left="680" w:right="0" w:hanging="620"/>
      </w:pPr>
      <w:r>
        <w:rPr>
          <w:rStyle w:val="CharStyle5"/>
        </w:rPr>
        <w:t>Pound Hall Remodeling</w:t>
      </w:r>
    </w:p>
    <w:p>
      <w:pPr>
        <w:pStyle w:val="Style3"/>
        <w:framePr w:w="9679" w:h="6309" w:hRule="exact" w:wrap="none" w:vAnchor="page" w:hAnchor="page" w:x="1298" w:y="5605"/>
        <w:tabs>
          <w:tab w:leader="dot" w:pos="7104" w:val="left"/>
        </w:tabs>
        <w:widowControl w:val="0"/>
        <w:keepNext w:val="0"/>
        <w:keepLines w:val="0"/>
        <w:shd w:val="clear" w:color="auto" w:fill="auto"/>
        <w:bidi w:val="0"/>
        <w:spacing w:before="0" w:after="0" w:line="475" w:lineRule="exact"/>
        <w:ind w:left="0" w:right="220" w:firstLine="0"/>
      </w:pPr>
      <w:r>
        <w:rPr>
          <w:rStyle w:val="CharStyle5"/>
        </w:rPr>
        <w:t>(Classroom and Lecture Complex)</w:t>
        <w:tab/>
        <w:t xml:space="preserve"> 375, 000</w:t>
      </w:r>
    </w:p>
    <w:p>
      <w:pPr>
        <w:pStyle w:val="Style3"/>
        <w:numPr>
          <w:ilvl w:val="0"/>
          <w:numId w:val="11"/>
        </w:numPr>
        <w:framePr w:w="9679" w:h="6309" w:hRule="exact" w:wrap="none" w:vAnchor="page" w:hAnchor="page" w:x="1298" w:y="5605"/>
        <w:tabs>
          <w:tab w:leader="none" w:pos="631" w:val="left"/>
          <w:tab w:leader="dot" w:pos="7774" w:val="left"/>
        </w:tabs>
        <w:widowControl w:val="0"/>
        <w:keepNext w:val="0"/>
        <w:keepLines w:val="0"/>
        <w:shd w:val="clear" w:color="auto" w:fill="auto"/>
        <w:bidi w:val="0"/>
        <w:jc w:val="left"/>
        <w:spacing w:before="0" w:after="0" w:line="475" w:lineRule="exact"/>
        <w:ind w:left="680" w:right="0" w:hanging="620"/>
      </w:pPr>
      <w:r>
        <w:rPr>
          <w:rStyle w:val="CharStyle5"/>
        </w:rPr>
        <w:t>Roof Replacement, Library</w:t>
        <w:tab/>
        <w:t xml:space="preserve"> 200, 000</w:t>
      </w:r>
    </w:p>
    <w:p>
      <w:pPr>
        <w:pStyle w:val="Style3"/>
        <w:numPr>
          <w:ilvl w:val="0"/>
          <w:numId w:val="11"/>
        </w:numPr>
        <w:framePr w:w="9679" w:h="6309" w:hRule="exact" w:wrap="none" w:vAnchor="page" w:hAnchor="page" w:x="1298" w:y="5605"/>
        <w:tabs>
          <w:tab w:leader="none" w:pos="636" w:val="left"/>
          <w:tab w:leader="dot" w:pos="7778" w:val="left"/>
        </w:tabs>
        <w:widowControl w:val="0"/>
        <w:keepNext w:val="0"/>
        <w:keepLines w:val="0"/>
        <w:shd w:val="clear" w:color="auto" w:fill="auto"/>
        <w:bidi w:val="0"/>
        <w:jc w:val="left"/>
        <w:spacing w:before="0" w:after="0" w:line="475" w:lineRule="exact"/>
        <w:ind w:left="680" w:right="0" w:hanging="620"/>
      </w:pPr>
      <w:r>
        <w:rPr>
          <w:rStyle w:val="CharStyle5"/>
        </w:rPr>
        <w:t xml:space="preserve">Resurface Oak Street Parking Lot </w:t>
        <w:tab/>
        <w:t xml:space="preserve"> 175,000</w:t>
      </w:r>
    </w:p>
    <w:p>
      <w:pPr>
        <w:pStyle w:val="Style3"/>
        <w:numPr>
          <w:ilvl w:val="0"/>
          <w:numId w:val="11"/>
        </w:numPr>
        <w:framePr w:w="9679" w:h="6309" w:hRule="exact" w:wrap="none" w:vAnchor="page" w:hAnchor="page" w:x="1298" w:y="5605"/>
        <w:tabs>
          <w:tab w:leader="none" w:pos="636" w:val="left"/>
          <w:tab w:leader="dot" w:pos="7774" w:val="left"/>
        </w:tabs>
        <w:widowControl w:val="0"/>
        <w:keepNext w:val="0"/>
        <w:keepLines w:val="0"/>
        <w:shd w:val="clear" w:color="auto" w:fill="auto"/>
        <w:bidi w:val="0"/>
        <w:jc w:val="left"/>
        <w:spacing w:before="0" w:after="0" w:line="475" w:lineRule="exact"/>
        <w:ind w:left="680" w:right="0" w:hanging="620"/>
      </w:pPr>
      <w:r>
        <w:rPr>
          <w:rStyle w:val="CharStyle5"/>
        </w:rPr>
        <w:t>Campus Greenhouse</w:t>
        <w:tab/>
        <w:t xml:space="preserve"> 75, 000</w:t>
      </w:r>
    </w:p>
    <w:p>
      <w:pPr>
        <w:pStyle w:val="Style3"/>
        <w:numPr>
          <w:ilvl w:val="0"/>
          <w:numId w:val="11"/>
        </w:numPr>
        <w:framePr w:w="9679" w:h="6309" w:hRule="exact" w:wrap="none" w:vAnchor="page" w:hAnchor="page" w:x="1298" w:y="5605"/>
        <w:tabs>
          <w:tab w:leader="none" w:pos="631" w:val="left"/>
        </w:tabs>
        <w:widowControl w:val="0"/>
        <w:keepNext w:val="0"/>
        <w:keepLines w:val="0"/>
        <w:shd w:val="clear" w:color="auto" w:fill="auto"/>
        <w:bidi w:val="0"/>
        <w:jc w:val="left"/>
        <w:spacing w:before="0" w:after="0" w:line="475" w:lineRule="exact"/>
        <w:ind w:left="680" w:right="0" w:hanging="620"/>
      </w:pPr>
      <w:r>
        <w:rPr>
          <w:rStyle w:val="CharStyle5"/>
        </w:rPr>
        <w:t>Oak Street Parking Lot Addition</w:t>
      </w:r>
    </w:p>
    <w:p>
      <w:pPr>
        <w:pStyle w:val="Style3"/>
        <w:framePr w:w="9679" w:h="6309" w:hRule="exact" w:wrap="none" w:vAnchor="page" w:hAnchor="page" w:x="1298" w:y="5605"/>
        <w:tabs>
          <w:tab w:leader="dot" w:pos="7099" w:val="left"/>
        </w:tabs>
        <w:widowControl w:val="0"/>
        <w:keepNext w:val="0"/>
        <w:keepLines w:val="0"/>
        <w:shd w:val="clear" w:color="auto" w:fill="auto"/>
        <w:bidi w:val="0"/>
        <w:spacing w:before="0" w:after="164" w:line="210" w:lineRule="exact"/>
        <w:ind w:left="0" w:right="220" w:firstLine="0"/>
      </w:pPr>
      <w:r>
        <w:rPr>
          <w:rStyle w:val="CharStyle5"/>
        </w:rPr>
        <w:t>(Curb, gutter, lighting, and landscaping)</w:t>
        <w:tab/>
        <w:t xml:space="preserve"> 300,000</w:t>
      </w:r>
    </w:p>
    <w:p>
      <w:pPr>
        <w:pStyle w:val="Style3"/>
        <w:numPr>
          <w:ilvl w:val="0"/>
          <w:numId w:val="11"/>
        </w:numPr>
        <w:framePr w:w="9679" w:h="6309" w:hRule="exact" w:wrap="none" w:vAnchor="page" w:hAnchor="page" w:x="1298" w:y="5605"/>
        <w:tabs>
          <w:tab w:leader="none" w:pos="631" w:val="left"/>
        </w:tabs>
        <w:widowControl w:val="0"/>
        <w:keepNext w:val="0"/>
        <w:keepLines w:val="0"/>
        <w:shd w:val="clear" w:color="auto" w:fill="auto"/>
        <w:bidi w:val="0"/>
        <w:jc w:val="left"/>
        <w:spacing w:before="0" w:after="0" w:line="252" w:lineRule="exact"/>
        <w:ind w:left="680" w:right="0" w:hanging="620"/>
      </w:pPr>
      <w:r>
        <w:rPr>
          <w:rStyle w:val="CharStyle5"/>
        </w:rPr>
        <w:t>Residence Hall Complex, 500 beds</w:t>
      </w:r>
    </w:p>
    <w:p>
      <w:pPr>
        <w:pStyle w:val="Style3"/>
        <w:framePr w:w="9679" w:h="6309" w:hRule="exact" w:wrap="none" w:vAnchor="page" w:hAnchor="page" w:x="1298" w:y="5605"/>
        <w:tabs>
          <w:tab w:leader="dot" w:pos="7099" w:val="left"/>
        </w:tabs>
        <w:widowControl w:val="0"/>
        <w:keepNext w:val="0"/>
        <w:keepLines w:val="0"/>
        <w:shd w:val="clear" w:color="auto" w:fill="auto"/>
        <w:bidi w:val="0"/>
        <w:spacing w:before="0" w:after="0" w:line="252" w:lineRule="exact"/>
        <w:ind w:left="0" w:right="220" w:firstLine="0"/>
      </w:pPr>
      <w:r>
        <w:rPr>
          <w:rStyle w:val="CharStyle5"/>
        </w:rPr>
        <w:t>(</w:t>
      </w:r>
      <w:r>
        <w:rPr>
          <w:rStyle w:val="CharStyle6"/>
        </w:rPr>
        <w:t>100</w:t>
      </w:r>
      <w:r>
        <w:rPr>
          <w:rStyle w:val="CharStyle5"/>
        </w:rPr>
        <w:t xml:space="preserve">, </w:t>
      </w:r>
      <w:r>
        <w:rPr>
          <w:rStyle w:val="CharStyle6"/>
        </w:rPr>
        <w:t>000</w:t>
      </w:r>
      <w:r>
        <w:rPr>
          <w:rStyle w:val="CharStyle5"/>
        </w:rPr>
        <w:t xml:space="preserve"> gross square feet)</w:t>
        <w:tab/>
        <w:t xml:space="preserve"> </w:t>
      </w:r>
      <w:r>
        <w:rPr>
          <w:rStyle w:val="CharStyle6"/>
        </w:rPr>
        <w:t>7</w:t>
      </w:r>
      <w:r>
        <w:rPr>
          <w:rStyle w:val="CharStyle5"/>
        </w:rPr>
        <w:t xml:space="preserve"> </w:t>
      </w:r>
      <w:r>
        <w:rPr>
          <w:lang w:val="en-US"/>
          <w:rFonts w:ascii="Courier New" w:eastAsia="Courier New" w:hAnsi="Courier New" w:cs="Courier New"/>
          <w:w w:val="100"/>
          <w:color w:val="000000"/>
          <w:position w:val="0"/>
        </w:rPr>
        <w:t xml:space="preserve">, </w:t>
      </w:r>
      <w:r>
        <w:rPr>
          <w:rStyle w:val="CharStyle5"/>
        </w:rPr>
        <w:t xml:space="preserve">500, </w:t>
      </w:r>
      <w:r>
        <w:rPr>
          <w:rStyle w:val="CharStyle6"/>
        </w:rPr>
        <w:t>000</w:t>
      </w:r>
    </w:p>
    <w:p>
      <w:pPr>
        <w:pStyle w:val="Style3"/>
        <w:framePr w:w="9679" w:h="6309" w:hRule="exact" w:wrap="none" w:vAnchor="page" w:hAnchor="page" w:x="1298" w:y="5605"/>
        <w:widowControl w:val="0"/>
        <w:keepNext w:val="0"/>
        <w:keepLines w:val="0"/>
        <w:shd w:val="clear" w:color="auto" w:fill="auto"/>
        <w:bidi w:val="0"/>
        <w:jc w:val="left"/>
        <w:spacing w:before="0" w:after="0" w:line="252" w:lineRule="exact"/>
        <w:ind w:left="4500" w:right="0" w:firstLine="0"/>
      </w:pPr>
      <w:r>
        <w:rPr>
          <w:rStyle w:val="CharStyle5"/>
        </w:rPr>
        <w:t>TOTAL CAPITAL FUNDS $13,975,000</w:t>
      </w:r>
    </w:p>
    <w:p>
      <w:pPr>
        <w:pStyle w:val="Style3"/>
        <w:numPr>
          <w:ilvl w:val="0"/>
          <w:numId w:val="9"/>
        </w:numPr>
        <w:framePr w:w="9679" w:h="2243" w:hRule="exact" w:wrap="none" w:vAnchor="page" w:hAnchor="page" w:x="1298" w:y="12325"/>
        <w:tabs>
          <w:tab w:leader="none" w:pos="896" w:val="left"/>
        </w:tabs>
        <w:widowControl w:val="0"/>
        <w:keepNext w:val="0"/>
        <w:keepLines w:val="0"/>
        <w:shd w:val="clear" w:color="auto" w:fill="auto"/>
        <w:bidi w:val="0"/>
        <w:jc w:val="left"/>
        <w:spacing w:before="0" w:after="0" w:line="210" w:lineRule="exact"/>
        <w:ind w:left="320" w:right="0" w:firstLine="0"/>
      </w:pPr>
      <w:r>
        <w:rPr>
          <w:rStyle w:val="CharStyle5"/>
        </w:rPr>
        <w:t>Public Relations</w:t>
      </w:r>
    </w:p>
    <w:p>
      <w:pPr>
        <w:pStyle w:val="Style3"/>
        <w:framePr w:w="9679" w:h="2243" w:hRule="exact" w:wrap="none" w:vAnchor="page" w:hAnchor="page" w:x="1298" w:y="12325"/>
        <w:widowControl w:val="0"/>
        <w:keepNext w:val="0"/>
        <w:keepLines w:val="0"/>
        <w:shd w:val="clear" w:color="auto" w:fill="auto"/>
        <w:bidi w:val="0"/>
        <w:jc w:val="left"/>
        <w:spacing w:before="0" w:after="0" w:line="475" w:lineRule="exact"/>
        <w:ind w:left="60" w:right="440" w:firstLine="620"/>
      </w:pPr>
      <w:r>
        <w:rPr>
          <w:rStyle w:val="CharStyle5"/>
        </w:rPr>
        <w:t xml:space="preserve">The Public Relations Office is designed to serve the entire College in all public relations efforts. It generates and edits most of the material in the </w:t>
      </w:r>
      <w:r>
        <w:rPr>
          <w:rStyle w:val="CharStyle7"/>
        </w:rPr>
        <w:t>Bulletin</w:t>
      </w:r>
      <w:r>
        <w:rPr>
          <w:rStyle w:val="CharStyle5"/>
        </w:rPr>
        <w:t>, mailed by Alumni Affairs quarterly to 22,000 alumni, businesses, and friends of</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043" w:y="853"/>
        <w:widowControl w:val="0"/>
        <w:keepNext w:val="0"/>
        <w:keepLines w:val="0"/>
        <w:shd w:val="clear" w:color="auto" w:fill="auto"/>
        <w:bidi w:val="0"/>
        <w:jc w:val="left"/>
        <w:spacing w:before="0" w:after="0" w:line="210" w:lineRule="exact"/>
        <w:ind w:left="40" w:right="0" w:firstLine="0"/>
      </w:pPr>
      <w:r>
        <w:rPr>
          <w:rStyle w:val="CharStyle22"/>
        </w:rPr>
        <w:t>9</w:t>
      </w:r>
    </w:p>
    <w:p>
      <w:pPr>
        <w:pStyle w:val="Style3"/>
        <w:framePr w:w="10018" w:h="12964" w:hRule="exact" w:wrap="none" w:vAnchor="page" w:hAnchor="page" w:x="1129" w:y="1311"/>
        <w:widowControl w:val="0"/>
        <w:keepNext w:val="0"/>
        <w:keepLines w:val="0"/>
        <w:shd w:val="clear" w:color="auto" w:fill="auto"/>
        <w:bidi w:val="0"/>
        <w:jc w:val="left"/>
        <w:spacing w:before="0" w:after="0" w:line="478" w:lineRule="exact"/>
        <w:ind w:left="60" w:right="440" w:firstLine="0"/>
      </w:pPr>
      <w:r>
        <w:rPr>
          <w:rStyle w:val="CharStyle5"/>
        </w:rPr>
        <w:t xml:space="preserve">the College, and edits the weekly </w:t>
      </w:r>
      <w:r>
        <w:rPr>
          <w:rStyle w:val="CharStyle7"/>
        </w:rPr>
        <w:t>Capsule</w:t>
      </w:r>
      <w:r>
        <w:rPr>
          <w:rStyle w:val="CharStyle5"/>
        </w:rPr>
        <w:t>, a faculty/staff informa</w:t>
        <w:softHyphen/>
        <w:t xml:space="preserve">tion piece, and the quarterly </w:t>
      </w:r>
      <w:r>
        <w:rPr>
          <w:rStyle w:val="CharStyle7"/>
        </w:rPr>
        <w:t>Calendar of Events</w:t>
      </w:r>
      <w:r>
        <w:rPr>
          <w:rStyle w:val="CharStyle5"/>
        </w:rPr>
        <w:t xml:space="preserve"> distributed to 7,000 area people. It also assumes responsibility for the two annual blood drives on campus and maintains the Campus Master Calendar.</w:t>
      </w:r>
    </w:p>
    <w:p>
      <w:pPr>
        <w:pStyle w:val="Style3"/>
        <w:framePr w:w="10018" w:h="12964" w:hRule="exact" w:wrap="none" w:vAnchor="page" w:hAnchor="page" w:x="1129" w:y="1311"/>
        <w:widowControl w:val="0"/>
        <w:keepNext w:val="0"/>
        <w:keepLines w:val="0"/>
        <w:shd w:val="clear" w:color="auto" w:fill="auto"/>
        <w:bidi w:val="0"/>
        <w:jc w:val="left"/>
        <w:spacing w:before="0" w:after="0" w:line="478" w:lineRule="exact"/>
        <w:ind w:left="20" w:right="960" w:firstLine="740"/>
      </w:pPr>
      <w:r>
        <w:rPr>
          <w:rStyle w:val="CharStyle5"/>
        </w:rPr>
        <w:t>During the year, Public Relations prepared and distributed 723 news and photo releases with versions being sent both to print and electronic outlets. Some 1,071 Georgia newspaper items regarding VSC were received from the clipping service.</w:t>
      </w:r>
    </w:p>
    <w:p>
      <w:pPr>
        <w:pStyle w:val="Style3"/>
        <w:framePr w:w="10018" w:h="12964" w:hRule="exact" w:wrap="none" w:vAnchor="page" w:hAnchor="page" w:x="1129" w:y="1311"/>
        <w:widowControl w:val="0"/>
        <w:keepNext w:val="0"/>
        <w:keepLines w:val="0"/>
        <w:shd w:val="clear" w:color="auto" w:fill="auto"/>
        <w:bidi w:val="0"/>
        <w:jc w:val="left"/>
        <w:spacing w:before="0" w:after="0" w:line="478" w:lineRule="exact"/>
        <w:ind w:left="20" w:right="400" w:firstLine="0"/>
      </w:pPr>
      <w:r>
        <w:rPr>
          <w:rStyle w:val="CharStyle5"/>
        </w:rPr>
        <w:t>An information sheet of monthly activities for the general public was sent to area media, listing events and activities at the College.</w:t>
      </w:r>
    </w:p>
    <w:p>
      <w:pPr>
        <w:pStyle w:val="Style3"/>
        <w:framePr w:w="10018" w:h="12964" w:hRule="exact" w:wrap="none" w:vAnchor="page" w:hAnchor="page" w:x="1129" w:y="1311"/>
        <w:widowControl w:val="0"/>
        <w:keepNext w:val="0"/>
        <w:keepLines w:val="0"/>
        <w:shd w:val="clear" w:color="auto" w:fill="auto"/>
        <w:bidi w:val="0"/>
        <w:jc w:val="left"/>
        <w:spacing w:before="0" w:after="0" w:line="478" w:lineRule="exact"/>
        <w:ind w:left="20" w:right="240" w:firstLine="740"/>
      </w:pPr>
      <w:r>
        <w:rPr>
          <w:rStyle w:val="CharStyle5"/>
        </w:rPr>
        <w:t xml:space="preserve">In FY 1988, over </w:t>
      </w:r>
      <w:r>
        <w:rPr>
          <w:rStyle w:val="CharStyle7"/>
        </w:rPr>
        <w:t>140</w:t>
      </w:r>
      <w:r>
        <w:rPr>
          <w:rStyle w:val="CharStyle5"/>
        </w:rPr>
        <w:t xml:space="preserve"> news releases accompanied </w:t>
      </w:r>
      <w:r>
        <w:rPr>
          <w:lang w:val="en-US"/>
          <w:rFonts w:ascii="Courier New" w:eastAsia="Courier New" w:hAnsi="Courier New" w:cs="Courier New"/>
          <w:w w:val="100"/>
          <w:color w:val="000000"/>
          <w:position w:val="0"/>
        </w:rPr>
        <w:t xml:space="preserve">by </w:t>
      </w:r>
      <w:r>
        <w:rPr>
          <w:rStyle w:val="CharStyle5"/>
        </w:rPr>
        <w:t xml:space="preserve">three to seventy-five pictures each were distributed and promotional photos were taken for a vast array of special events. College personnel were also regularly placed on WALB-TV's </w:t>
      </w:r>
      <w:r>
        <w:rPr>
          <w:rStyle w:val="CharStyle7"/>
        </w:rPr>
        <w:t>Town &amp; Country</w:t>
      </w:r>
      <w:r>
        <w:rPr>
          <w:rStyle w:val="CharStyle5"/>
        </w:rPr>
        <w:t xml:space="preserve"> and WCTV-TV</w:t>
      </w:r>
      <w:r>
        <w:rPr>
          <w:rStyle w:val="CharStyle5"/>
          <w:vertAlign w:val="superscript"/>
        </w:rPr>
        <w:t>1</w:t>
      </w:r>
      <w:r>
        <w:rPr>
          <w:rStyle w:val="CharStyle5"/>
        </w:rPr>
        <w:t xml:space="preserve">s </w:t>
      </w:r>
      <w:r>
        <w:rPr>
          <w:rStyle w:val="CharStyle7"/>
        </w:rPr>
        <w:t>Good Morning Show</w:t>
      </w:r>
      <w:r>
        <w:rPr>
          <w:rStyle w:val="CharStyle5"/>
        </w:rPr>
        <w:t>, programs which are taped and used both in the morning and at mid-day. One hundred twenty-six tours including visits to the art gallery, library, and planetarium, were arranged for 4,939 public school students and other visitors.</w:t>
      </w:r>
    </w:p>
    <w:p>
      <w:pPr>
        <w:pStyle w:val="Style3"/>
        <w:framePr w:w="10018" w:h="12964" w:hRule="exact" w:wrap="none" w:vAnchor="page" w:hAnchor="page" w:x="1129" w:y="1311"/>
        <w:widowControl w:val="0"/>
        <w:keepNext w:val="0"/>
        <w:keepLines w:val="0"/>
        <w:shd w:val="clear" w:color="auto" w:fill="auto"/>
        <w:bidi w:val="0"/>
        <w:jc w:val="both"/>
        <w:spacing w:before="0" w:after="0" w:line="478" w:lineRule="exact"/>
        <w:ind w:left="20" w:right="1380" w:firstLine="740"/>
      </w:pPr>
      <w:r>
        <w:rPr>
          <w:rStyle w:val="CharStyle5"/>
        </w:rPr>
        <w:t>Following a survey of the faculty and administration, a Speakers Bureau brochure was prepared and mailed to all area civic organizations within a 100-mile radius of VSC.</w:t>
      </w:r>
    </w:p>
    <w:p>
      <w:pPr>
        <w:pStyle w:val="Style3"/>
        <w:framePr w:w="10018" w:h="12964" w:hRule="exact" w:wrap="none" w:vAnchor="page" w:hAnchor="page" w:x="1129" w:y="1311"/>
        <w:widowControl w:val="0"/>
        <w:keepNext w:val="0"/>
        <w:keepLines w:val="0"/>
        <w:shd w:val="clear" w:color="auto" w:fill="auto"/>
        <w:bidi w:val="0"/>
        <w:jc w:val="left"/>
        <w:spacing w:before="0" w:after="0" w:line="478" w:lineRule="exact"/>
        <w:ind w:left="20" w:right="700" w:firstLine="740"/>
      </w:pPr>
      <w:r>
        <w:rPr>
          <w:rStyle w:val="CharStyle5"/>
        </w:rPr>
        <w:t>In October, the Director of Public Relations directed the College's successful Sunbelt Exposition exhibit where a mini</w:t>
        <w:softHyphen/>
        <w:t>bookstore was maintained and entertainment was provided by the Gospel Choir, the Jazz Ensemble, and the Blazin' Brigade dancers.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605" w:h="220" w:hRule="exact" w:wrap="none" w:vAnchor="page" w:hAnchor="page" w:x="1218" w:y="853"/>
        <w:widowControl w:val="0"/>
        <w:keepNext w:val="0"/>
        <w:keepLines w:val="0"/>
        <w:shd w:val="clear" w:color="auto" w:fill="auto"/>
        <w:bidi w:val="0"/>
        <w:jc w:val="right"/>
        <w:spacing w:before="0" w:after="0" w:line="210" w:lineRule="exact"/>
        <w:ind w:left="0" w:right="260" w:firstLine="0"/>
      </w:pPr>
      <w:r>
        <w:rPr>
          <w:rStyle w:val="CharStyle22"/>
        </w:rPr>
        <w:t>10</w:t>
      </w:r>
    </w:p>
    <w:p>
      <w:pPr>
        <w:pStyle w:val="Style3"/>
        <w:framePr w:w="9782" w:h="12939" w:hRule="exact" w:wrap="none" w:vAnchor="page" w:hAnchor="page" w:x="1247" w:y="1300"/>
        <w:widowControl w:val="0"/>
        <w:keepNext w:val="0"/>
        <w:keepLines w:val="0"/>
        <w:shd w:val="clear" w:color="auto" w:fill="auto"/>
        <w:bidi w:val="0"/>
        <w:jc w:val="left"/>
        <w:spacing w:before="0" w:after="450" w:line="473" w:lineRule="exact"/>
        <w:ind w:left="60" w:right="980" w:firstLine="0"/>
      </w:pPr>
      <w:r>
        <w:rPr>
          <w:rStyle w:val="CharStyle5"/>
        </w:rPr>
        <w:t>As a special attraction, Professors Don Penny and Harry Ally exhibited use of the pottery wheel. The School of Nursing conducted a blood pressure screening service and distributed brochures concerning heart disease.</w:t>
      </w:r>
    </w:p>
    <w:p>
      <w:pPr>
        <w:pStyle w:val="Style3"/>
        <w:numPr>
          <w:ilvl w:val="0"/>
          <w:numId w:val="9"/>
        </w:numPr>
        <w:framePr w:w="9782" w:h="12939" w:hRule="exact" w:wrap="none" w:vAnchor="page" w:hAnchor="page" w:x="1247" w:y="1300"/>
        <w:tabs>
          <w:tab w:leader="none" w:pos="926" w:val="left"/>
        </w:tabs>
        <w:widowControl w:val="0"/>
        <w:keepNext w:val="0"/>
        <w:keepLines w:val="0"/>
        <w:shd w:val="clear" w:color="auto" w:fill="auto"/>
        <w:bidi w:val="0"/>
        <w:jc w:val="left"/>
        <w:spacing w:before="0" w:after="72" w:line="210" w:lineRule="exact"/>
        <w:ind w:left="360" w:right="0" w:firstLine="0"/>
      </w:pPr>
      <w:r>
        <w:rPr>
          <w:rStyle w:val="CharStyle5"/>
        </w:rPr>
        <w:t>Alumni Affairs</w:t>
      </w:r>
    </w:p>
    <w:p>
      <w:pPr>
        <w:pStyle w:val="Style3"/>
        <w:framePr w:w="9782" w:h="12939" w:hRule="exact" w:wrap="none" w:vAnchor="page" w:hAnchor="page" w:x="1247" w:y="1300"/>
        <w:widowControl w:val="0"/>
        <w:keepNext w:val="0"/>
        <w:keepLines w:val="0"/>
        <w:shd w:val="clear" w:color="auto" w:fill="auto"/>
        <w:bidi w:val="0"/>
        <w:jc w:val="left"/>
        <w:spacing w:before="0" w:after="0" w:line="470" w:lineRule="exact"/>
        <w:ind w:left="60" w:right="480" w:firstLine="720"/>
      </w:pPr>
      <w:r>
        <w:rPr>
          <w:rStyle w:val="CharStyle5"/>
        </w:rPr>
        <w:t>The Alumni Director served as advisor to the Ambassadors, the Student Alumni Association, who donated over 145 man—hours hosting various campus related events. The department also hosted receptions for local alumni in four cities outside the College community, and attendance goals were exceeded in Atlanta and Augusta.</w:t>
      </w:r>
    </w:p>
    <w:p>
      <w:pPr>
        <w:pStyle w:val="Style3"/>
        <w:framePr w:w="9782" w:h="12939" w:hRule="exact" w:wrap="none" w:vAnchor="page" w:hAnchor="page" w:x="1247" w:y="1300"/>
        <w:widowControl w:val="0"/>
        <w:keepNext w:val="0"/>
        <w:keepLines w:val="0"/>
        <w:shd w:val="clear" w:color="auto" w:fill="auto"/>
        <w:bidi w:val="0"/>
        <w:jc w:val="left"/>
        <w:spacing w:before="0" w:after="450" w:line="473" w:lineRule="exact"/>
        <w:ind w:left="60" w:right="240" w:firstLine="720"/>
      </w:pPr>
      <w:r>
        <w:rPr>
          <w:rStyle w:val="CharStyle5"/>
        </w:rPr>
        <w:t>The Director assisted the Alumni Association in awarding two Alumni scholarships to eligible VSC students and made plans to award three scholarships in FY 1989. Other activities included the offering of two foreign travel tours, funding receptions following four commencements, and conducting extensive activities at Homecoming, October 23-25, 1987.</w:t>
      </w:r>
    </w:p>
    <w:p>
      <w:pPr>
        <w:pStyle w:val="Style3"/>
        <w:numPr>
          <w:ilvl w:val="0"/>
          <w:numId w:val="9"/>
        </w:numPr>
        <w:framePr w:w="9782" w:h="12939" w:hRule="exact" w:wrap="none" w:vAnchor="page" w:hAnchor="page" w:x="1247" w:y="1300"/>
        <w:tabs>
          <w:tab w:leader="none" w:pos="936" w:val="left"/>
        </w:tabs>
        <w:widowControl w:val="0"/>
        <w:keepNext w:val="0"/>
        <w:keepLines w:val="0"/>
        <w:shd w:val="clear" w:color="auto" w:fill="auto"/>
        <w:bidi w:val="0"/>
        <w:jc w:val="left"/>
        <w:spacing w:before="0" w:after="65" w:line="210" w:lineRule="exact"/>
        <w:ind w:left="360" w:right="0" w:firstLine="0"/>
      </w:pPr>
      <w:r>
        <w:rPr>
          <w:rStyle w:val="CharStyle5"/>
        </w:rPr>
        <w:t>College Development</w:t>
      </w:r>
    </w:p>
    <w:p>
      <w:pPr>
        <w:pStyle w:val="Style3"/>
        <w:framePr w:w="9782" w:h="12939" w:hRule="exact" w:wrap="none" w:vAnchor="page" w:hAnchor="page" w:x="1247" w:y="1300"/>
        <w:widowControl w:val="0"/>
        <w:keepNext w:val="0"/>
        <w:keepLines w:val="0"/>
        <w:shd w:val="clear" w:color="auto" w:fill="auto"/>
        <w:bidi w:val="0"/>
        <w:jc w:val="left"/>
        <w:spacing w:before="0" w:after="0" w:line="475" w:lineRule="exact"/>
        <w:ind w:left="60" w:right="240" w:firstLine="720"/>
      </w:pPr>
      <w:r>
        <w:rPr>
          <w:rStyle w:val="CharStyle5"/>
        </w:rPr>
        <w:t>The Development Office continued to grow in a year in which many forecasted college advancement organizations would raise less money than in prior years. The VSC Foundation found that growth occurred across the board. The annual Faculty/Staff campaign raised $37,135.62, as much money as in previous years, without interfering with gifts to the five-year capital campaign. The Phone-A-Thon had a total of $76,853 in pledges, an increase for the third consecutive year.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06" w:h="215" w:hRule="exact" w:wrap="none" w:vAnchor="page" w:hAnchor="page" w:x="1177" w:y="853"/>
        <w:widowControl w:val="0"/>
        <w:keepNext w:val="0"/>
        <w:keepLines w:val="0"/>
        <w:shd w:val="clear" w:color="auto" w:fill="auto"/>
        <w:bidi w:val="0"/>
        <w:jc w:val="left"/>
        <w:spacing w:before="0" w:after="0" w:line="210" w:lineRule="exact"/>
        <w:ind w:left="8720" w:right="0" w:firstLine="0"/>
      </w:pPr>
      <w:r>
        <w:rPr>
          <w:rStyle w:val="CharStyle22"/>
        </w:rPr>
        <w:t>11</w:t>
      </w:r>
    </w:p>
    <w:p>
      <w:pPr>
        <w:pStyle w:val="Style3"/>
        <w:framePr w:w="9864" w:h="12969" w:hRule="exact" w:wrap="none" w:vAnchor="page" w:hAnchor="page" w:x="1206" w:y="1181"/>
        <w:widowControl w:val="0"/>
        <w:keepNext w:val="0"/>
        <w:keepLines w:val="0"/>
        <w:shd w:val="clear" w:color="auto" w:fill="auto"/>
        <w:bidi w:val="0"/>
        <w:jc w:val="left"/>
        <w:spacing w:before="0" w:after="0" w:line="478" w:lineRule="exact"/>
        <w:ind w:left="20" w:right="360" w:firstLine="720"/>
      </w:pPr>
      <w:r>
        <w:rPr>
          <w:rStyle w:val="CharStyle5"/>
        </w:rPr>
        <w:t>The Development Office obtained funding for the first VSC mascot since the school became known as the Blazers. The office helped with the planning, implementing, and selection of the costume. "Blaze" has been a hit everywhere he goes.</w:t>
      </w:r>
    </w:p>
    <w:p>
      <w:pPr>
        <w:pStyle w:val="Style3"/>
        <w:framePr w:w="9864" w:h="12969" w:hRule="exact" w:wrap="none" w:vAnchor="page" w:hAnchor="page" w:x="1206" w:y="1181"/>
        <w:widowControl w:val="0"/>
        <w:keepNext w:val="0"/>
        <w:keepLines w:val="0"/>
        <w:shd w:val="clear" w:color="auto" w:fill="auto"/>
        <w:bidi w:val="0"/>
        <w:jc w:val="left"/>
        <w:spacing w:before="0" w:after="0" w:line="478" w:lineRule="exact"/>
        <w:ind w:left="20" w:right="920" w:firstLine="720"/>
      </w:pPr>
      <w:r>
        <w:rPr>
          <w:rStyle w:val="CharStyle5"/>
        </w:rPr>
        <w:t>The VSC affinity credit card program which was begun last year continued to grow, and the Development Office promoted it through mailings and advertisments.</w:t>
      </w:r>
    </w:p>
    <w:p>
      <w:pPr>
        <w:pStyle w:val="Style3"/>
        <w:framePr w:w="9864" w:h="12969" w:hRule="exact" w:wrap="none" w:vAnchor="page" w:hAnchor="page" w:x="1206" w:y="1181"/>
        <w:widowControl w:val="0"/>
        <w:keepNext w:val="0"/>
        <w:keepLines w:val="0"/>
        <w:shd w:val="clear" w:color="auto" w:fill="auto"/>
        <w:bidi w:val="0"/>
        <w:jc w:val="left"/>
        <w:spacing w:before="0" w:after="0" w:line="478" w:lineRule="exact"/>
        <w:ind w:left="20" w:right="360" w:firstLine="860"/>
      </w:pPr>
      <w:r>
        <w:rPr>
          <w:rStyle w:val="CharStyle5"/>
        </w:rPr>
        <w:t>The athletic teams were also assisted in fund-raising through various projects including a Blazer Club Drive Golf Tournament in August, 1987, and a Celebrity Golf Tournament (for football) in the Spring of 1988. Both tournaments were successful in raising funds and promoting the athletic programs statewide. Tailgate tables were sold to benefit the football program, and tailgate parties were staged for out of town football games.</w:t>
      </w:r>
    </w:p>
    <w:p>
      <w:pPr>
        <w:pStyle w:val="Style3"/>
        <w:framePr w:w="9864" w:h="12969" w:hRule="exact" w:wrap="none" w:vAnchor="page" w:hAnchor="page" w:x="1206" w:y="1181"/>
        <w:widowControl w:val="0"/>
        <w:keepNext w:val="0"/>
        <w:keepLines w:val="0"/>
        <w:shd w:val="clear" w:color="auto" w:fill="auto"/>
        <w:bidi w:val="0"/>
        <w:jc w:val="left"/>
        <w:spacing w:before="0" w:after="0" w:line="478" w:lineRule="exact"/>
        <w:ind w:left="20" w:right="220" w:firstLine="720"/>
      </w:pPr>
      <w:r>
        <w:rPr>
          <w:rStyle w:val="CharStyle5"/>
        </w:rPr>
        <w:t>The VSC Foundation provided more scholarships this year than ever before, including five new full tuition grants. Also a Golf Scholarship endowment was established to honor Billy Grant, the late Athletic Director. Two other scholarships were awarded for the first time, the Bernard R. Linger Scholarship for the Arts and the SAFT America, Inc. Scholarship for a Business major minoring in French. An Athletic Scholarship Committee was established which will seek to raise funds statewide.</w:t>
      </w:r>
    </w:p>
    <w:p>
      <w:pPr>
        <w:pStyle w:val="Style3"/>
        <w:framePr w:w="9864" w:h="12969" w:hRule="exact" w:wrap="none" w:vAnchor="page" w:hAnchor="page" w:x="1206" w:y="1181"/>
        <w:widowControl w:val="0"/>
        <w:keepNext w:val="0"/>
        <w:keepLines w:val="0"/>
        <w:shd w:val="clear" w:color="auto" w:fill="auto"/>
        <w:bidi w:val="0"/>
        <w:jc w:val="left"/>
        <w:spacing w:before="0" w:after="0" w:line="478" w:lineRule="exact"/>
        <w:ind w:left="20" w:right="220" w:firstLine="720"/>
      </w:pPr>
      <w:r>
        <w:rPr>
          <w:rStyle w:val="CharStyle5"/>
        </w:rPr>
        <w:t>The Foundation also continued to expand its efforts to obtain financial assistance from private and corporate foundations by submitting a number of proposals. This year, the GAR Foundation (Roadway Express) gave another $10,000 to the School of Business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40" w:h="225" w:hRule="exact" w:wrap="none" w:vAnchor="page" w:hAnchor="page" w:x="1103" w:y="853"/>
        <w:widowControl w:val="0"/>
        <w:keepNext w:val="0"/>
        <w:keepLines w:val="0"/>
        <w:shd w:val="clear" w:color="auto" w:fill="auto"/>
        <w:bidi w:val="0"/>
        <w:jc w:val="left"/>
        <w:spacing w:before="0" w:after="0" w:line="210" w:lineRule="exact"/>
        <w:ind w:left="8760" w:right="0" w:firstLine="0"/>
      </w:pPr>
      <w:r>
        <w:rPr>
          <w:rStyle w:val="CharStyle22"/>
        </w:rPr>
        <w:t>12</w:t>
      </w:r>
    </w:p>
    <w:p>
      <w:pPr>
        <w:pStyle w:val="Style3"/>
        <w:framePr w:w="10013" w:h="13178" w:hRule="exact" w:wrap="none" w:vAnchor="page" w:hAnchor="page" w:x="1131" w:y="1291"/>
        <w:widowControl w:val="0"/>
        <w:keepNext w:val="0"/>
        <w:keepLines w:val="0"/>
        <w:shd w:val="clear" w:color="auto" w:fill="auto"/>
        <w:bidi w:val="0"/>
        <w:jc w:val="left"/>
        <w:spacing w:before="0" w:after="0" w:line="475" w:lineRule="exact"/>
        <w:ind w:left="40" w:right="900" w:firstLine="0"/>
      </w:pPr>
      <w:r>
        <w:rPr>
          <w:rStyle w:val="CharStyle5"/>
        </w:rPr>
        <w:t>to be added to the $25,000 GAR endowment. The Music Department received a three-year pledge of $50,000 from an anonymous donor.</w:t>
      </w:r>
    </w:p>
    <w:p>
      <w:pPr>
        <w:pStyle w:val="Style3"/>
        <w:framePr w:w="10013" w:h="13178" w:hRule="exact" w:wrap="none" w:vAnchor="page" w:hAnchor="page" w:x="1131" w:y="1291"/>
        <w:widowControl w:val="0"/>
        <w:keepNext w:val="0"/>
        <w:keepLines w:val="0"/>
        <w:shd w:val="clear" w:color="auto" w:fill="auto"/>
        <w:bidi w:val="0"/>
        <w:jc w:val="left"/>
        <w:spacing w:before="0" w:after="0" w:line="475" w:lineRule="exact"/>
        <w:ind w:left="40" w:right="660" w:firstLine="720"/>
      </w:pPr>
      <w:r>
        <w:rPr>
          <w:rStyle w:val="CharStyle5"/>
        </w:rPr>
        <w:t>The Foundation mailed estate and deferred giving information to over 4,000 alumni and friends of the College. Totally, some 76,290 pieces of mail of a fund-raising and/or informational nature were sent out this year.</w:t>
      </w:r>
    </w:p>
    <w:p>
      <w:pPr>
        <w:pStyle w:val="Style3"/>
        <w:framePr w:w="10013" w:h="13178" w:hRule="exact" w:wrap="none" w:vAnchor="page" w:hAnchor="page" w:x="1131" w:y="1291"/>
        <w:widowControl w:val="0"/>
        <w:keepNext w:val="0"/>
        <w:keepLines w:val="0"/>
        <w:shd w:val="clear" w:color="auto" w:fill="auto"/>
        <w:bidi w:val="0"/>
        <w:jc w:val="left"/>
        <w:spacing w:before="0" w:after="0" w:line="475" w:lineRule="exact"/>
        <w:ind w:left="40" w:right="220" w:firstLine="720"/>
      </w:pPr>
      <w:r>
        <w:rPr>
          <w:rStyle w:val="CharStyle5"/>
        </w:rPr>
        <w:t>The Foundation began creating special projects committees in communities where VSC has a large number of alumni to assist in promotional efforts. The first committee, established in Atlanta, has helped raise $6,000. Organizational efforts are presently underway in Tifton and Albany.</w:t>
      </w:r>
    </w:p>
    <w:p>
      <w:pPr>
        <w:pStyle w:val="Style3"/>
        <w:framePr w:w="10013" w:h="13178" w:hRule="exact" w:wrap="none" w:vAnchor="page" w:hAnchor="page" w:x="1131" w:y="1291"/>
        <w:widowControl w:val="0"/>
        <w:keepNext w:val="0"/>
        <w:keepLines w:val="0"/>
        <w:shd w:val="clear" w:color="auto" w:fill="auto"/>
        <w:bidi w:val="0"/>
        <w:jc w:val="left"/>
        <w:spacing w:before="0" w:after="0" w:line="475" w:lineRule="exact"/>
        <w:ind w:left="40" w:right="1280" w:firstLine="720"/>
      </w:pPr>
      <w:r>
        <w:rPr>
          <w:rStyle w:val="CharStyle5"/>
        </w:rPr>
        <w:t>While carrying out our new and regular campaigns, the Development Office assisted other campus operations by either hosting, financing or providing space and phones for them.</w:t>
      </w:r>
    </w:p>
    <w:p>
      <w:pPr>
        <w:pStyle w:val="Style3"/>
        <w:framePr w:w="10013" w:h="13178" w:hRule="exact" w:wrap="none" w:vAnchor="page" w:hAnchor="page" w:x="1131" w:y="1291"/>
        <w:widowControl w:val="0"/>
        <w:keepNext w:val="0"/>
        <w:keepLines w:val="0"/>
        <w:shd w:val="clear" w:color="auto" w:fill="auto"/>
        <w:bidi w:val="0"/>
        <w:jc w:val="left"/>
        <w:spacing w:before="0" w:after="178" w:line="475" w:lineRule="exact"/>
        <w:ind w:left="40" w:right="900" w:firstLine="0"/>
      </w:pPr>
      <w:r>
        <w:rPr>
          <w:rStyle w:val="CharStyle5"/>
        </w:rPr>
        <w:t>Groups assisted included PRSSA, the Vice Presidents of the University System, Gospel Choir, Marching Band, Concert Choir, Admissions, and many more.</w:t>
      </w:r>
    </w:p>
    <w:p>
      <w:pPr>
        <w:pStyle w:val="Style3"/>
        <w:numPr>
          <w:ilvl w:val="0"/>
          <w:numId w:val="9"/>
        </w:numPr>
        <w:framePr w:w="10013" w:h="13178" w:hRule="exact" w:wrap="none" w:vAnchor="page" w:hAnchor="page" w:x="1131" w:y="1291"/>
        <w:tabs>
          <w:tab w:leader="none" w:pos="621" w:val="left"/>
        </w:tabs>
        <w:widowControl w:val="0"/>
        <w:keepNext w:val="0"/>
        <w:keepLines w:val="0"/>
        <w:shd w:val="clear" w:color="auto" w:fill="auto"/>
        <w:bidi w:val="0"/>
        <w:jc w:val="left"/>
        <w:spacing w:before="0" w:after="0" w:line="478" w:lineRule="exact"/>
        <w:ind w:left="40" w:right="0" w:firstLine="0"/>
      </w:pPr>
      <w:r>
        <w:rPr>
          <w:rStyle w:val="CharStyle5"/>
        </w:rPr>
        <w:t>Student Affairs</w:t>
      </w:r>
    </w:p>
    <w:p>
      <w:pPr>
        <w:pStyle w:val="Style3"/>
        <w:framePr w:w="10013" w:h="13178" w:hRule="exact" w:wrap="none" w:vAnchor="page" w:hAnchor="page" w:x="1131" w:y="1291"/>
        <w:widowControl w:val="0"/>
        <w:keepNext w:val="0"/>
        <w:keepLines w:val="0"/>
        <w:shd w:val="clear" w:color="auto" w:fill="auto"/>
        <w:bidi w:val="0"/>
        <w:jc w:val="left"/>
        <w:spacing w:before="0" w:after="0" w:line="478" w:lineRule="exact"/>
        <w:ind w:left="40" w:right="220" w:firstLine="720"/>
      </w:pPr>
      <w:r>
        <w:rPr>
          <w:rStyle w:val="CharStyle5"/>
        </w:rPr>
        <w:t>The Division of Student Affairs had a successful year during which it concentrated on improving relations with other divisions of the institution. In addition, members of the Division constantly worked on staff development and improving professional skills.</w:t>
      </w:r>
    </w:p>
    <w:p>
      <w:pPr>
        <w:pStyle w:val="Style3"/>
        <w:framePr w:w="10013" w:h="13178" w:hRule="exact" w:wrap="none" w:vAnchor="page" w:hAnchor="page" w:x="1131" w:y="1291"/>
        <w:widowControl w:val="0"/>
        <w:keepNext w:val="0"/>
        <w:keepLines w:val="0"/>
        <w:shd w:val="clear" w:color="auto" w:fill="auto"/>
        <w:bidi w:val="0"/>
        <w:jc w:val="left"/>
        <w:spacing w:before="0" w:after="0" w:line="478" w:lineRule="exact"/>
        <w:ind w:left="40" w:right="900" w:firstLine="0"/>
      </w:pPr>
      <w:r>
        <w:rPr>
          <w:rStyle w:val="CharStyle5"/>
        </w:rPr>
        <w:t>The student organizations continued to function well and the College Union Program showed impressive improvement.</w:t>
      </w:r>
    </w:p>
    <w:p>
      <w:pPr>
        <w:pStyle w:val="Style3"/>
        <w:framePr w:w="10013" w:h="13178" w:hRule="exact" w:wrap="none" w:vAnchor="page" w:hAnchor="page" w:x="1131" w:y="1291"/>
        <w:widowControl w:val="0"/>
        <w:keepNext w:val="0"/>
        <w:keepLines w:val="0"/>
        <w:shd w:val="clear" w:color="auto" w:fill="auto"/>
        <w:bidi w:val="0"/>
        <w:jc w:val="left"/>
        <w:spacing w:before="0" w:after="0" w:line="478" w:lineRule="exact"/>
        <w:ind w:left="40" w:right="0" w:firstLine="0"/>
      </w:pPr>
      <w:r>
        <w:rPr>
          <w:rStyle w:val="CharStyle7"/>
        </w:rPr>
        <w:t>Student Activities</w:t>
      </w:r>
    </w:p>
    <w:p>
      <w:pPr>
        <w:pStyle w:val="Style3"/>
        <w:framePr w:w="10013" w:h="13178" w:hRule="exact" w:wrap="none" w:vAnchor="page" w:hAnchor="page" w:x="1131" w:y="1291"/>
        <w:widowControl w:val="0"/>
        <w:keepNext w:val="0"/>
        <w:keepLines w:val="0"/>
        <w:shd w:val="clear" w:color="auto" w:fill="auto"/>
        <w:bidi w:val="0"/>
        <w:jc w:val="left"/>
        <w:spacing w:before="0" w:after="0" w:line="478" w:lineRule="exact"/>
        <w:ind w:left="40" w:right="220" w:firstLine="720"/>
      </w:pPr>
      <w:r>
        <w:rPr>
          <w:rStyle w:val="CharStyle5"/>
        </w:rPr>
        <w:t>Fiscal Year 1988 was busy and productive for the Office of Student Activities. Numerous events were planned throughout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398" w:h="220" w:hRule="exact" w:wrap="none" w:vAnchor="page" w:hAnchor="page" w:x="1326" w:y="853"/>
        <w:widowControl w:val="0"/>
        <w:keepNext w:val="0"/>
        <w:keepLines w:val="0"/>
        <w:shd w:val="clear" w:color="auto" w:fill="auto"/>
        <w:bidi w:val="0"/>
        <w:jc w:val="left"/>
        <w:spacing w:before="0" w:after="0" w:line="210" w:lineRule="exact"/>
        <w:ind w:left="8660" w:right="0" w:firstLine="0"/>
      </w:pPr>
      <w:r>
        <w:rPr>
          <w:rStyle w:val="CharStyle22"/>
        </w:rPr>
        <w:t>13</w:t>
      </w:r>
    </w:p>
    <w:p>
      <w:pPr>
        <w:pStyle w:val="Style16"/>
        <w:framePr w:w="9566" w:h="12905" w:hRule="exact" w:wrap="none" w:vAnchor="page" w:hAnchor="page" w:x="1355" w:y="1193"/>
        <w:widowControl w:val="0"/>
        <w:keepNext w:val="0"/>
        <w:keepLines w:val="0"/>
        <w:shd w:val="clear" w:color="auto" w:fill="auto"/>
        <w:bidi w:val="0"/>
        <w:jc w:val="left"/>
        <w:spacing w:before="0" w:after="0" w:line="475" w:lineRule="exact"/>
        <w:ind w:left="20" w:right="0" w:firstLine="0"/>
      </w:pPr>
      <w:r>
        <w:rPr>
          <w:rStyle w:val="CharStyle23"/>
        </w:rPr>
        <w:t>the year, some of which were traditional and others were new.</w:t>
      </w:r>
    </w:p>
    <w:p>
      <w:pPr>
        <w:pStyle w:val="Style16"/>
        <w:framePr w:w="9566" w:h="12905" w:hRule="exact" w:wrap="none" w:vAnchor="page" w:hAnchor="page" w:x="1355" w:y="1193"/>
        <w:widowControl w:val="0"/>
        <w:keepNext w:val="0"/>
        <w:keepLines w:val="0"/>
        <w:shd w:val="clear" w:color="auto" w:fill="auto"/>
        <w:bidi w:val="0"/>
        <w:jc w:val="left"/>
        <w:spacing w:before="0" w:after="0" w:line="475" w:lineRule="exact"/>
        <w:ind w:left="20" w:right="240" w:firstLine="720"/>
      </w:pPr>
      <w:r>
        <w:rPr>
          <w:rStyle w:val="CharStyle23"/>
        </w:rPr>
        <w:t>Workshop demonstrations were held on cooking, stenciling, and pizza-making. The Campus Activities Board sponsored a talent show, fashion show, skate night, cash can hunt, plant sale, Valentine tuck-ins, and a baby picture contest.</w:t>
      </w:r>
    </w:p>
    <w:p>
      <w:pPr>
        <w:pStyle w:val="Style3"/>
        <w:framePr w:w="9566" w:h="12905" w:hRule="exact" w:wrap="none" w:vAnchor="page" w:hAnchor="page" w:x="1355" w:y="1193"/>
        <w:widowControl w:val="0"/>
        <w:keepNext w:val="0"/>
        <w:keepLines w:val="0"/>
        <w:shd w:val="clear" w:color="auto" w:fill="auto"/>
        <w:bidi w:val="0"/>
        <w:jc w:val="left"/>
        <w:spacing w:before="0" w:after="0" w:line="475" w:lineRule="exact"/>
        <w:ind w:left="20" w:right="240" w:firstLine="720"/>
      </w:pPr>
      <w:r>
        <w:rPr>
          <w:rStyle w:val="CharStyle5"/>
        </w:rPr>
        <w:t>In the recreational area ping pong, mini golf, checkers, chess, billiards, bingo, scrabble, monopoly, UNO, and volleyball tournaments were held. A Campus Activities Board Finals Night was begun utilizing the renovated game room which was kept open until 2:00 a.m. Refreshments were served to give students a break from studying.</w:t>
      </w:r>
    </w:p>
    <w:p>
      <w:pPr>
        <w:pStyle w:val="Style3"/>
        <w:framePr w:w="9566" w:h="12905" w:hRule="exact" w:wrap="none" w:vAnchor="page" w:hAnchor="page" w:x="1355" w:y="1193"/>
        <w:widowControl w:val="0"/>
        <w:keepNext w:val="0"/>
        <w:keepLines w:val="0"/>
        <w:shd w:val="clear" w:color="auto" w:fill="auto"/>
        <w:bidi w:val="0"/>
        <w:jc w:val="left"/>
        <w:spacing w:before="0" w:after="0" w:line="475" w:lineRule="exact"/>
        <w:ind w:left="20" w:right="240" w:firstLine="720"/>
      </w:pPr>
      <w:r>
        <w:rPr>
          <w:rStyle w:val="CharStyle5"/>
        </w:rPr>
        <w:t>Homecoming featured many activities including a "Wear Your School Colors Day," special events afternoon, block party, and the annual Homecoming parade. Winter Quarter the C.A.B. ran a series of "Happy Hours" once again which featured comedians. Concerts presented included those of Night Rangers, Reba McEntire, and Lee Greenwood.</w:t>
      </w:r>
    </w:p>
    <w:p>
      <w:pPr>
        <w:pStyle w:val="Style3"/>
        <w:framePr w:w="9566" w:h="12905" w:hRule="exact" w:wrap="none" w:vAnchor="page" w:hAnchor="page" w:x="1355" w:y="1193"/>
        <w:widowControl w:val="0"/>
        <w:keepNext w:val="0"/>
        <w:keepLines w:val="0"/>
        <w:shd w:val="clear" w:color="auto" w:fill="auto"/>
        <w:bidi w:val="0"/>
        <w:jc w:val="both"/>
        <w:spacing w:before="0" w:after="0" w:line="475" w:lineRule="exact"/>
        <w:ind w:left="20" w:right="880" w:firstLine="720"/>
      </w:pPr>
      <w:r>
        <w:rPr>
          <w:rStyle w:val="CharStyle5"/>
        </w:rPr>
        <w:t>The Student Government Association had a very productive year. The executive officers assumed their responsibilities well and represented the student body in a positive way. The</w:t>
      </w:r>
    </w:p>
    <w:p>
      <w:pPr>
        <w:pStyle w:val="Style3"/>
        <w:framePr w:w="9566" w:h="12905" w:hRule="exact" w:wrap="none" w:vAnchor="page" w:hAnchor="page" w:x="1355" w:y="1193"/>
        <w:tabs>
          <w:tab w:leader="none" w:pos="1028" w:val="left"/>
        </w:tabs>
        <w:widowControl w:val="0"/>
        <w:keepNext w:val="0"/>
        <w:keepLines w:val="0"/>
        <w:shd w:val="clear" w:color="auto" w:fill="auto"/>
        <w:bidi w:val="0"/>
        <w:jc w:val="left"/>
        <w:spacing w:before="0" w:after="0" w:line="475" w:lineRule="exact"/>
        <w:ind w:left="20" w:right="880" w:firstLine="0"/>
      </w:pPr>
      <w:r>
        <w:rPr>
          <w:rStyle w:val="CharStyle5"/>
        </w:rPr>
        <w:t>S.G.A. Leadership Retreat attracted 33 students, the largest number ever attending.</w:t>
      </w:r>
    </w:p>
    <w:p>
      <w:pPr>
        <w:pStyle w:val="Style3"/>
        <w:framePr w:w="9566" w:h="12905" w:hRule="exact" w:wrap="none" w:vAnchor="page" w:hAnchor="page" w:x="1355" w:y="1193"/>
        <w:widowControl w:val="0"/>
        <w:keepNext w:val="0"/>
        <w:keepLines w:val="0"/>
        <w:shd w:val="clear" w:color="auto" w:fill="auto"/>
        <w:bidi w:val="0"/>
        <w:jc w:val="left"/>
        <w:spacing w:before="0" w:after="0" w:line="475" w:lineRule="exact"/>
        <w:ind w:left="20" w:right="0" w:firstLine="0"/>
      </w:pPr>
      <w:r>
        <w:rPr>
          <w:rStyle w:val="CharStyle7"/>
        </w:rPr>
        <w:t>Intramurals</w:t>
      </w:r>
    </w:p>
    <w:p>
      <w:pPr>
        <w:pStyle w:val="Style3"/>
        <w:framePr w:w="9566" w:h="12905" w:hRule="exact" w:wrap="none" w:vAnchor="page" w:hAnchor="page" w:x="1355" w:y="1193"/>
        <w:widowControl w:val="0"/>
        <w:keepNext w:val="0"/>
        <w:keepLines w:val="0"/>
        <w:shd w:val="clear" w:color="auto" w:fill="auto"/>
        <w:bidi w:val="0"/>
        <w:jc w:val="left"/>
        <w:spacing w:before="0" w:after="0" w:line="475" w:lineRule="exact"/>
        <w:ind w:left="20" w:right="240" w:firstLine="720"/>
      </w:pPr>
      <w:r>
        <w:rPr>
          <w:rStyle w:val="CharStyle5"/>
        </w:rPr>
        <w:t>The Intramural Department continued to offer many different activities to involve as many students as possible and to provide the opportunity for every student to participate in some type of sport, competition, or activity. All events offered for men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783" w:y="853"/>
        <w:widowControl w:val="0"/>
        <w:keepNext w:val="0"/>
        <w:keepLines w:val="0"/>
        <w:shd w:val="clear" w:color="auto" w:fill="auto"/>
        <w:bidi w:val="0"/>
        <w:jc w:val="left"/>
        <w:spacing w:before="0" w:after="0" w:line="210" w:lineRule="exact"/>
        <w:ind w:left="40" w:right="0" w:firstLine="0"/>
      </w:pPr>
      <w:r>
        <w:rPr>
          <w:rStyle w:val="CharStyle15"/>
        </w:rPr>
        <w:t>14</w:t>
      </w:r>
    </w:p>
    <w:p>
      <w:pPr>
        <w:pStyle w:val="Style3"/>
        <w:framePr w:w="9922" w:h="12446" w:hRule="exact" w:wrap="none" w:vAnchor="page" w:hAnchor="page" w:x="1177" w:y="1318"/>
        <w:widowControl w:val="0"/>
        <w:keepNext w:val="0"/>
        <w:keepLines w:val="0"/>
        <w:shd w:val="clear" w:color="auto" w:fill="auto"/>
        <w:bidi w:val="0"/>
        <w:jc w:val="left"/>
        <w:spacing w:before="0" w:after="0" w:line="475" w:lineRule="exact"/>
        <w:ind w:left="20" w:right="600" w:firstLine="0"/>
      </w:pPr>
      <w:r>
        <w:rPr>
          <w:rStyle w:val="CharStyle19"/>
        </w:rPr>
        <w:t>were also offered for women, and in some activities they partici</w:t>
        <w:softHyphen/>
        <w:t>pated together (Co-Rec).</w:t>
      </w:r>
    </w:p>
    <w:p>
      <w:pPr>
        <w:pStyle w:val="Style3"/>
        <w:framePr w:w="9922" w:h="12446" w:hRule="exact" w:wrap="none" w:vAnchor="page" w:hAnchor="page" w:x="1177" w:y="1318"/>
        <w:widowControl w:val="0"/>
        <w:keepNext w:val="0"/>
        <w:keepLines w:val="0"/>
        <w:shd w:val="clear" w:color="auto" w:fill="auto"/>
        <w:bidi w:val="0"/>
        <w:jc w:val="left"/>
        <w:spacing w:before="0" w:after="0" w:line="475" w:lineRule="exact"/>
        <w:ind w:left="20" w:right="240" w:firstLine="720"/>
      </w:pPr>
      <w:r>
        <w:rPr>
          <w:rStyle w:val="CharStyle19"/>
        </w:rPr>
        <w:t>During the year, the Intramural Department held over 2,400 contests in 42 events. Aside from on-campus activities, five teams participated in the state flag football championship, and the Co-Rec football team won the state championship. Two football teams qualified and traveled to the national flag football championships in New Orleans. In addition, two teams participated in the state 3-on-3 basketball championships, and four teams competed in the state softball championships.</w:t>
      </w:r>
    </w:p>
    <w:p>
      <w:pPr>
        <w:pStyle w:val="Style3"/>
        <w:framePr w:w="9922" w:h="12446" w:hRule="exact" w:wrap="none" w:vAnchor="page" w:hAnchor="page" w:x="1177" w:y="1318"/>
        <w:widowControl w:val="0"/>
        <w:keepNext w:val="0"/>
        <w:keepLines w:val="0"/>
        <w:shd w:val="clear" w:color="auto" w:fill="auto"/>
        <w:bidi w:val="0"/>
        <w:jc w:val="left"/>
        <w:spacing w:before="0" w:after="0" w:line="475" w:lineRule="exact"/>
        <w:ind w:left="20" w:right="240" w:firstLine="720"/>
      </w:pPr>
      <w:r>
        <w:rPr>
          <w:rStyle w:val="CharStyle19"/>
        </w:rPr>
        <w:t xml:space="preserve">A need for office and storage space and fields for outdoor activities poses problems for Intramurals which should be addressed. </w:t>
      </w:r>
      <w:r>
        <w:rPr>
          <w:rStyle w:val="CharStyle20"/>
        </w:rPr>
        <w:t>Testing</w:t>
      </w:r>
    </w:p>
    <w:p>
      <w:pPr>
        <w:pStyle w:val="Style3"/>
        <w:framePr w:w="9922" w:h="12446" w:hRule="exact" w:wrap="none" w:vAnchor="page" w:hAnchor="page" w:x="1177" w:y="1318"/>
        <w:widowControl w:val="0"/>
        <w:keepNext w:val="0"/>
        <w:keepLines w:val="0"/>
        <w:shd w:val="clear" w:color="auto" w:fill="auto"/>
        <w:bidi w:val="0"/>
        <w:jc w:val="left"/>
        <w:spacing w:before="0" w:after="0" w:line="475" w:lineRule="exact"/>
        <w:ind w:left="20" w:right="240" w:firstLine="720"/>
      </w:pPr>
      <w:r>
        <w:rPr>
          <w:rStyle w:val="CharStyle19"/>
        </w:rPr>
        <w:t>The Test Center at Valdosta State College continued its expansion in FY 1988 to accommodate student needs for standardized tests. The position of Testing Officer has proven to be very beneficial for the coordination, security, supervision, preparation, and administration on group and individual bases of standardized tests for local, state, and national programs.</w:t>
      </w:r>
    </w:p>
    <w:p>
      <w:pPr>
        <w:pStyle w:val="Style3"/>
        <w:framePr w:w="9922" w:h="12446" w:hRule="exact" w:wrap="none" w:vAnchor="page" w:hAnchor="page" w:x="1177" w:y="1318"/>
        <w:widowControl w:val="0"/>
        <w:keepNext w:val="0"/>
        <w:keepLines w:val="0"/>
        <w:shd w:val="clear" w:color="auto" w:fill="auto"/>
        <w:bidi w:val="0"/>
        <w:jc w:val="left"/>
        <w:spacing w:before="0" w:after="0" w:line="475" w:lineRule="exact"/>
        <w:ind w:left="20" w:right="240" w:firstLine="720"/>
      </w:pPr>
      <w:r>
        <w:rPr>
          <w:rStyle w:val="CharStyle19"/>
        </w:rPr>
        <w:t>The Collegiate Placement Examinations for the University System of Georgia replaced the Basic Skills Examinations beginning in the Summer Quarter, 1988. The pilot, experimental, and tryout administrations of the CPE were given on campus to selected students during the 1986-1987 and 1987-1988 academic years.</w:t>
      </w:r>
    </w:p>
    <w:p>
      <w:pPr>
        <w:pStyle w:val="Style3"/>
        <w:framePr w:w="9922" w:h="12446" w:hRule="exact" w:wrap="none" w:vAnchor="page" w:hAnchor="page" w:x="1177" w:y="1318"/>
        <w:widowControl w:val="0"/>
        <w:keepNext w:val="0"/>
        <w:keepLines w:val="0"/>
        <w:shd w:val="clear" w:color="auto" w:fill="auto"/>
        <w:bidi w:val="0"/>
        <w:jc w:val="left"/>
        <w:spacing w:before="0" w:after="0" w:line="475" w:lineRule="exact"/>
        <w:ind w:left="20" w:right="1180" w:firstLine="720"/>
      </w:pPr>
      <w:r>
        <w:rPr>
          <w:rStyle w:val="CharStyle19"/>
        </w:rPr>
        <w:t>There has been a steady increase in demand from students for the Test Center to administer tests on an individual and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783" w:y="853"/>
        <w:widowControl w:val="0"/>
        <w:keepNext w:val="0"/>
        <w:keepLines w:val="0"/>
        <w:shd w:val="clear" w:color="auto" w:fill="auto"/>
        <w:bidi w:val="0"/>
        <w:jc w:val="left"/>
        <w:spacing w:before="0" w:after="0" w:line="210" w:lineRule="exact"/>
        <w:ind w:left="40" w:right="0" w:firstLine="0"/>
      </w:pPr>
      <w:r>
        <w:rPr>
          <w:rStyle w:val="CharStyle15"/>
        </w:rPr>
        <w:t>15</w:t>
      </w:r>
    </w:p>
    <w:p>
      <w:pPr>
        <w:pStyle w:val="Style3"/>
        <w:framePr w:wrap="none" w:vAnchor="page" w:hAnchor="page" w:x="1206" w:y="1450"/>
        <w:widowControl w:val="0"/>
        <w:keepNext w:val="0"/>
        <w:keepLines w:val="0"/>
        <w:shd w:val="clear" w:color="auto" w:fill="auto"/>
        <w:bidi w:val="0"/>
        <w:jc w:val="left"/>
        <w:spacing w:before="0" w:after="0" w:line="210" w:lineRule="exact"/>
        <w:ind w:left="0" w:right="0" w:firstLine="0"/>
      </w:pPr>
      <w:r>
        <w:rPr>
          <w:rStyle w:val="CharStyle5"/>
        </w:rPr>
        <w:t>on a walk-in basis. The totals in recent years were:</w:t>
      </w:r>
    </w:p>
    <w:p>
      <w:pPr>
        <w:pStyle w:val="Style3"/>
        <w:framePr w:w="1190" w:h="508" w:hRule="exact" w:wrap="none" w:vAnchor="page" w:hAnchor="page" w:x="1743" w:y="1938"/>
        <w:widowControl w:val="0"/>
        <w:keepNext w:val="0"/>
        <w:keepLines w:val="0"/>
        <w:shd w:val="clear" w:color="auto" w:fill="auto"/>
        <w:bidi w:val="0"/>
        <w:jc w:val="left"/>
        <w:spacing w:before="0" w:after="0" w:line="210" w:lineRule="exact"/>
        <w:ind w:left="0" w:right="0" w:firstLine="0"/>
      </w:pPr>
      <w:r>
        <w:rPr>
          <w:rStyle w:val="CharStyle5"/>
        </w:rPr>
        <w:t>Academic</w:t>
      </w:r>
    </w:p>
    <w:p>
      <w:pPr>
        <w:pStyle w:val="Style3"/>
        <w:framePr w:w="1190" w:h="508" w:hRule="exact" w:wrap="none" w:vAnchor="page" w:hAnchor="page" w:x="1743" w:y="1938"/>
        <w:widowControl w:val="0"/>
        <w:keepNext w:val="0"/>
        <w:keepLines w:val="0"/>
        <w:shd w:val="clear" w:color="auto" w:fill="auto"/>
        <w:bidi w:val="0"/>
        <w:jc w:val="left"/>
        <w:spacing w:before="0" w:after="0" w:line="210" w:lineRule="exact"/>
        <w:ind w:left="0" w:right="0" w:firstLine="0"/>
      </w:pPr>
      <w:r>
        <w:rPr>
          <w:rStyle w:val="CharStyle5"/>
        </w:rPr>
        <w:t>Year</w:t>
      </w:r>
    </w:p>
    <w:p>
      <w:pPr>
        <w:pStyle w:val="Style3"/>
        <w:framePr w:w="2146" w:h="532" w:hRule="exact" w:wrap="none" w:vAnchor="page" w:hAnchor="page" w:x="4364" w:y="1906"/>
        <w:widowControl w:val="0"/>
        <w:keepNext w:val="0"/>
        <w:keepLines w:val="0"/>
        <w:shd w:val="clear" w:color="auto" w:fill="auto"/>
        <w:bidi w:val="0"/>
        <w:jc w:val="left"/>
        <w:spacing w:before="0" w:after="0" w:line="238" w:lineRule="exact"/>
        <w:ind w:left="0" w:right="0" w:firstLine="0"/>
      </w:pPr>
      <w:r>
        <w:rPr>
          <w:rStyle w:val="CharStyle5"/>
        </w:rPr>
        <w:t>Number of Students Tested</w:t>
      </w:r>
    </w:p>
    <w:p>
      <w:pPr>
        <w:pStyle w:val="Style3"/>
        <w:framePr w:w="2136" w:h="539" w:hRule="exact" w:wrap="none" w:vAnchor="page" w:hAnchor="page" w:x="7244" w:y="1902"/>
        <w:widowControl w:val="0"/>
        <w:keepNext w:val="0"/>
        <w:keepLines w:val="0"/>
        <w:shd w:val="clear" w:color="auto" w:fill="auto"/>
        <w:bidi w:val="0"/>
        <w:jc w:val="left"/>
        <w:spacing w:before="0" w:after="0" w:line="238" w:lineRule="exact"/>
        <w:ind w:left="0" w:right="0" w:firstLine="0"/>
      </w:pPr>
      <w:r>
        <w:rPr>
          <w:rStyle w:val="CharStyle5"/>
        </w:rPr>
        <w:t>Number of Administrations</w:t>
      </w:r>
    </w:p>
    <w:p>
      <w:pPr>
        <w:pStyle w:val="Style3"/>
        <w:numPr>
          <w:ilvl w:val="0"/>
          <w:numId w:val="13"/>
        </w:numPr>
        <w:framePr w:w="1310" w:h="778" w:hRule="exact" w:wrap="none" w:vAnchor="page" w:hAnchor="page" w:x="1763" w:y="2629"/>
        <w:widowControl w:val="0"/>
        <w:keepNext w:val="0"/>
        <w:keepLines w:val="0"/>
        <w:shd w:val="clear" w:color="auto" w:fill="auto"/>
        <w:bidi w:val="0"/>
        <w:jc w:val="left"/>
        <w:spacing w:before="0" w:after="0" w:line="240" w:lineRule="exact"/>
        <w:ind w:left="100" w:right="0" w:firstLine="0"/>
      </w:pPr>
      <w:r>
        <w:rPr>
          <w:rStyle w:val="CharStyle5"/>
        </w:rPr>
        <w:t>1986</w:t>
      </w:r>
    </w:p>
    <w:p>
      <w:pPr>
        <w:pStyle w:val="Style3"/>
        <w:numPr>
          <w:ilvl w:val="0"/>
          <w:numId w:val="13"/>
        </w:numPr>
        <w:framePr w:w="1310" w:h="778" w:hRule="exact" w:wrap="none" w:vAnchor="page" w:hAnchor="page" w:x="1763" w:y="2629"/>
        <w:widowControl w:val="0"/>
        <w:keepNext w:val="0"/>
        <w:keepLines w:val="0"/>
        <w:shd w:val="clear" w:color="auto" w:fill="auto"/>
        <w:bidi w:val="0"/>
        <w:jc w:val="left"/>
        <w:spacing w:before="0" w:after="0" w:line="240" w:lineRule="exact"/>
        <w:ind w:left="100" w:right="0" w:firstLine="0"/>
      </w:pPr>
      <w:r>
        <w:rPr>
          <w:rStyle w:val="CharStyle5"/>
        </w:rPr>
        <w:t>1987</w:t>
      </w:r>
    </w:p>
    <w:p>
      <w:pPr>
        <w:pStyle w:val="Style3"/>
        <w:numPr>
          <w:ilvl w:val="0"/>
          <w:numId w:val="13"/>
        </w:numPr>
        <w:framePr w:w="1310" w:h="778" w:hRule="exact" w:wrap="none" w:vAnchor="page" w:hAnchor="page" w:x="1763" w:y="2629"/>
        <w:widowControl w:val="0"/>
        <w:keepNext w:val="0"/>
        <w:keepLines w:val="0"/>
        <w:shd w:val="clear" w:color="auto" w:fill="auto"/>
        <w:bidi w:val="0"/>
        <w:jc w:val="left"/>
        <w:spacing w:before="0" w:after="0" w:line="240" w:lineRule="exact"/>
        <w:ind w:left="100" w:right="0" w:firstLine="0"/>
      </w:pPr>
      <w:r>
        <w:rPr>
          <w:rStyle w:val="CharStyle5"/>
        </w:rPr>
        <w:t>1988</w:t>
      </w:r>
    </w:p>
    <w:p>
      <w:pPr>
        <w:pStyle w:val="Style3"/>
        <w:framePr w:w="586" w:h="778" w:hRule="exact" w:wrap="none" w:vAnchor="page" w:hAnchor="page" w:x="4647" w:y="2624"/>
        <w:widowControl w:val="0"/>
        <w:keepNext w:val="0"/>
        <w:keepLines w:val="0"/>
        <w:shd w:val="clear" w:color="auto" w:fill="auto"/>
        <w:bidi w:val="0"/>
        <w:jc w:val="left"/>
        <w:spacing w:before="0" w:after="0" w:line="240" w:lineRule="exact"/>
        <w:ind w:left="100" w:right="0" w:firstLine="0"/>
      </w:pPr>
      <w:r>
        <w:rPr>
          <w:rStyle w:val="CharStyle5"/>
        </w:rPr>
        <w:t>3093</w:t>
      </w:r>
    </w:p>
    <w:p>
      <w:pPr>
        <w:pStyle w:val="Style3"/>
        <w:framePr w:w="586" w:h="778" w:hRule="exact" w:wrap="none" w:vAnchor="page" w:hAnchor="page" w:x="4647" w:y="2624"/>
        <w:widowControl w:val="0"/>
        <w:keepNext w:val="0"/>
        <w:keepLines w:val="0"/>
        <w:shd w:val="clear" w:color="auto" w:fill="auto"/>
        <w:bidi w:val="0"/>
        <w:jc w:val="left"/>
        <w:spacing w:before="0" w:after="0" w:line="240" w:lineRule="exact"/>
        <w:ind w:left="100" w:right="0" w:firstLine="0"/>
      </w:pPr>
      <w:r>
        <w:rPr>
          <w:rStyle w:val="CharStyle5"/>
        </w:rPr>
        <w:t>4014</w:t>
      </w:r>
    </w:p>
    <w:p>
      <w:pPr>
        <w:pStyle w:val="Style3"/>
        <w:framePr w:w="586" w:h="778" w:hRule="exact" w:wrap="none" w:vAnchor="page" w:hAnchor="page" w:x="4647" w:y="2624"/>
        <w:widowControl w:val="0"/>
        <w:keepNext w:val="0"/>
        <w:keepLines w:val="0"/>
        <w:shd w:val="clear" w:color="auto" w:fill="auto"/>
        <w:bidi w:val="0"/>
        <w:jc w:val="left"/>
        <w:spacing w:before="0" w:after="0" w:line="240" w:lineRule="exact"/>
        <w:ind w:left="100" w:right="0" w:firstLine="0"/>
      </w:pPr>
      <w:r>
        <w:rPr>
          <w:rStyle w:val="CharStyle5"/>
        </w:rPr>
        <w:t>6012</w:t>
      </w:r>
    </w:p>
    <w:p>
      <w:pPr>
        <w:pStyle w:val="Style3"/>
        <w:framePr w:w="442" w:h="508" w:hRule="exact" w:wrap="none" w:vAnchor="page" w:hAnchor="page" w:x="7667" w:y="2883"/>
        <w:widowControl w:val="0"/>
        <w:keepNext w:val="0"/>
        <w:keepLines w:val="0"/>
        <w:shd w:val="clear" w:color="auto" w:fill="auto"/>
        <w:bidi w:val="0"/>
        <w:jc w:val="left"/>
        <w:spacing w:before="0" w:after="1" w:line="210" w:lineRule="exact"/>
        <w:ind w:left="260" w:right="0" w:firstLine="0"/>
      </w:pPr>
      <w:r>
        <w:rPr>
          <w:rStyle w:val="CharStyle5"/>
        </w:rPr>
        <w:t>77</w:t>
      </w:r>
    </w:p>
    <w:p>
      <w:pPr>
        <w:pStyle w:val="Style3"/>
        <w:framePr w:w="442" w:h="508" w:hRule="exact" w:wrap="none" w:vAnchor="page" w:hAnchor="page" w:x="7667" w:y="2883"/>
        <w:widowControl w:val="0"/>
        <w:keepNext w:val="0"/>
        <w:keepLines w:val="0"/>
        <w:shd w:val="clear" w:color="auto" w:fill="auto"/>
        <w:bidi w:val="0"/>
        <w:jc w:val="left"/>
        <w:spacing w:before="0" w:after="0" w:line="210" w:lineRule="exact"/>
        <w:ind w:left="100" w:right="0" w:firstLine="0"/>
      </w:pPr>
      <w:r>
        <w:rPr>
          <w:rStyle w:val="CharStyle5"/>
        </w:rPr>
        <w:t>128</w:t>
      </w:r>
    </w:p>
    <w:p>
      <w:pPr>
        <w:pStyle w:val="Style24"/>
        <w:framePr w:wrap="none" w:vAnchor="page" w:hAnchor="page" w:x="7811" w:y="2635"/>
        <w:widowControl w:val="0"/>
        <w:keepNext w:val="0"/>
        <w:keepLines w:val="0"/>
        <w:shd w:val="clear" w:color="auto" w:fill="auto"/>
        <w:bidi w:val="0"/>
        <w:jc w:val="left"/>
        <w:spacing w:before="0" w:after="0" w:line="220" w:lineRule="exact"/>
        <w:ind w:left="100" w:right="0" w:firstLine="0"/>
      </w:pPr>
      <w:r>
        <w:rPr>
          <w:rStyle w:val="CharStyle26"/>
        </w:rPr>
        <w:t>86</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560" w:firstLine="720"/>
      </w:pPr>
      <w:r>
        <w:rPr>
          <w:rStyle w:val="CharStyle5"/>
        </w:rPr>
        <w:t>The Testing Center needs additional space to accommodate student testing and a vault with adequate space for storing testing materials.</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0" w:firstLine="0"/>
      </w:pPr>
      <w:r>
        <w:rPr>
          <w:rStyle w:val="CharStyle7"/>
        </w:rPr>
        <w:t>Fraternities</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220" w:firstLine="720"/>
      </w:pPr>
      <w:r>
        <w:rPr>
          <w:rStyle w:val="CharStyle5"/>
        </w:rPr>
        <w:t>FY 1988 was a good year for most Greeks on campus. The presidents and advisors of chapters kept the lines of communication open between themselves and the Student Affairs office which helped avert potential problems.</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220" w:firstLine="720"/>
      </w:pPr>
      <w:r>
        <w:rPr>
          <w:rStyle w:val="CharStyle5"/>
        </w:rPr>
        <w:t xml:space="preserve">Alcohol education and responsible drinking were the focal point of a number of the chapters this year. Alcohol parties for students </w:t>
      </w:r>
      <w:r>
        <w:rPr>
          <w:rStyle w:val="CharStyle6"/>
        </w:rPr>
        <w:t>21</w:t>
      </w:r>
      <w:r>
        <w:rPr>
          <w:rStyle w:val="CharStyle5"/>
        </w:rPr>
        <w:t xml:space="preserve"> and over were limited to two per quarter, and there have been far fewer incidences of alcohol misuse this year than before.</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560" w:firstLine="720"/>
      </w:pPr>
      <w:r>
        <w:rPr>
          <w:rStyle w:val="CharStyle5"/>
        </w:rPr>
        <w:t>Fall rush led to the issuance of 248 bids, and 173 men were accepted. Additional wildcats bids were issued later.</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1020" w:firstLine="0"/>
      </w:pPr>
      <w:r>
        <w:rPr>
          <w:rStyle w:val="CharStyle5"/>
        </w:rPr>
        <w:t>The existing chapters seem to have a positive attitude toward bringing additional chapters to campus.</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220" w:firstLine="720"/>
      </w:pPr>
      <w:r>
        <w:rPr>
          <w:rStyle w:val="CharStyle5"/>
        </w:rPr>
        <w:t>Eileen Stevens was the guest speaker at this year's Greek Assembly. Her message centered on hazing from a personal stand</w:t>
        <w:softHyphen/>
        <w:t>point in which she discussed the death of her son in a New Jersey hazing related accident.</w:t>
      </w:r>
    </w:p>
    <w:p>
      <w:pPr>
        <w:pStyle w:val="Style3"/>
        <w:framePr w:w="9854" w:h="11040" w:hRule="exact" w:wrap="none" w:vAnchor="page" w:hAnchor="page" w:x="1215" w:y="3389"/>
        <w:widowControl w:val="0"/>
        <w:keepNext w:val="0"/>
        <w:keepLines w:val="0"/>
        <w:shd w:val="clear" w:color="auto" w:fill="auto"/>
        <w:bidi w:val="0"/>
        <w:jc w:val="left"/>
        <w:spacing w:before="0" w:after="0" w:line="478" w:lineRule="exact"/>
        <w:ind w:left="20" w:right="220" w:firstLine="720"/>
      </w:pPr>
      <w:r>
        <w:rPr>
          <w:rStyle w:val="CharStyle5"/>
        </w:rPr>
        <w:t>At the conclusion of Greek Week the committee, consisting of one member from every participating organization, voted to</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892" w:y="872"/>
        <w:widowControl w:val="0"/>
        <w:keepNext w:val="0"/>
        <w:keepLines w:val="0"/>
        <w:shd w:val="clear" w:color="auto" w:fill="auto"/>
        <w:bidi w:val="0"/>
        <w:jc w:val="left"/>
        <w:spacing w:before="0" w:after="0" w:line="210" w:lineRule="exact"/>
        <w:ind w:left="40" w:right="0" w:firstLine="0"/>
      </w:pPr>
      <w:r>
        <w:rPr>
          <w:rStyle w:val="CharStyle22"/>
        </w:rPr>
        <w:t>16</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740" w:firstLine="0"/>
      </w:pPr>
      <w:r>
        <w:rPr>
          <w:rStyle w:val="CharStyle5"/>
        </w:rPr>
        <w:t xml:space="preserve">eliminate the extreme competition that has caused problems in the past. A steering committee established to formulate new ideas wishes to make the week a fund-raising time for each chapter's philanthropies and a time for moderate competition. </w:t>
      </w:r>
      <w:r>
        <w:rPr>
          <w:rStyle w:val="CharStyle7"/>
        </w:rPr>
        <w:t>Panhellenic</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0" w:firstLine="700"/>
      </w:pPr>
      <w:r>
        <w:rPr>
          <w:rStyle w:val="CharStyle5"/>
        </w:rPr>
        <w:t>The Panhellenic Council had a busy and exciting year.</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740" w:firstLine="0"/>
      </w:pPr>
      <w:r>
        <w:rPr>
          <w:rStyle w:val="CharStyle5"/>
        </w:rPr>
        <w:t>Awards were given to many Panhellenic members including the President's Cup recipient (Alpha Delta Pi), Greek Week winner (Phi Mu), Panhellenic Woman of the Year (Stacy Dennis), and initiates into the Rho Lambda Honor Society (24 members), and the Order of Omega (17 members). The sororities aided many community service projects including MDA</w:t>
      </w:r>
      <w:r>
        <w:rPr>
          <w:lang w:val="en-US"/>
          <w:rFonts w:ascii="Courier New" w:eastAsia="Courier New" w:hAnsi="Courier New" w:cs="Courier New"/>
          <w:w w:val="100"/>
          <w:color w:val="000000"/>
          <w:position w:val="0"/>
        </w:rPr>
        <w:t xml:space="preserve">, </w:t>
      </w:r>
      <w:r>
        <w:rPr>
          <w:rStyle w:val="CharStyle5"/>
        </w:rPr>
        <w:t>the Cancer Society,</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0" w:firstLine="0"/>
      </w:pPr>
      <w:r>
        <w:rPr>
          <w:rStyle w:val="CharStyle5"/>
        </w:rPr>
        <w:t>Camp Adventure, and the annual Phone-a-Thon.</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0" w:firstLine="0"/>
      </w:pPr>
      <w:r>
        <w:rPr>
          <w:rStyle w:val="CharStyle7"/>
        </w:rPr>
        <w:t>Counseling Center</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220" w:firstLine="700"/>
      </w:pPr>
      <w:r>
        <w:rPr>
          <w:rStyle w:val="CharStyle5"/>
        </w:rPr>
        <w:t>The Counseling Center staff offered a wide variety of services to VSC students and faculty designed to assist students with personal, social, academic, and/or vocational concerns. During the year, the Center provided individual and group counseling to 410 students who accounted for over 1,374 client contact hours. Individual counseling averaged 4 sessions per student.</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220" w:firstLine="700"/>
      </w:pPr>
      <w:r>
        <w:rPr>
          <w:rStyle w:val="CharStyle5"/>
        </w:rPr>
        <w:t>The Center also offered seminars to 85 students who partici</w:t>
        <w:softHyphen/>
        <w:t>pated in the following areas: Strategies of Study, Test Anxiety Reduction, Time Management, Managing Stress, How to Sleep Better, Learning Self-Hypnosis, Creative Visualization, Overcoming Speech Anxiety, and Powerspeak Training.</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0" w:firstLine="700"/>
      </w:pPr>
      <w:r>
        <w:rPr>
          <w:rStyle w:val="CharStyle5"/>
        </w:rPr>
        <w:t>A major Center emphasis has been outreach activities.</w:t>
      </w:r>
    </w:p>
    <w:p>
      <w:pPr>
        <w:pStyle w:val="Style3"/>
        <w:framePr w:w="9869" w:h="12998" w:hRule="exact" w:wrap="none" w:vAnchor="page" w:hAnchor="page" w:x="1223" w:y="1313"/>
        <w:widowControl w:val="0"/>
        <w:keepNext w:val="0"/>
        <w:keepLines w:val="0"/>
        <w:shd w:val="clear" w:color="auto" w:fill="auto"/>
        <w:bidi w:val="0"/>
        <w:jc w:val="left"/>
        <w:spacing w:before="0" w:after="0" w:line="478" w:lineRule="exact"/>
        <w:ind w:left="40" w:right="0" w:firstLine="0"/>
      </w:pPr>
      <w:r>
        <w:rPr>
          <w:rStyle w:val="CharStyle5"/>
        </w:rPr>
        <w:t>The staff of three had contact with over 3,800 students outside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658" w:h="220" w:hRule="exact" w:wrap="none" w:vAnchor="page" w:hAnchor="page" w:x="1224" w:y="872"/>
        <w:widowControl w:val="0"/>
        <w:keepNext w:val="0"/>
        <w:keepLines w:val="0"/>
        <w:shd w:val="clear" w:color="auto" w:fill="auto"/>
        <w:bidi w:val="0"/>
        <w:jc w:val="left"/>
        <w:spacing w:before="0" w:after="0" w:line="210" w:lineRule="exact"/>
        <w:ind w:left="8660" w:right="0" w:firstLine="0"/>
      </w:pPr>
      <w:r>
        <w:rPr>
          <w:rStyle w:val="CharStyle22"/>
        </w:rPr>
        <w:t>17</w:t>
      </w:r>
    </w:p>
    <w:p>
      <w:pPr>
        <w:pStyle w:val="Style3"/>
        <w:framePr w:w="9809" w:h="12376" w:hRule="exact" w:wrap="none" w:vAnchor="page" w:hAnchor="page" w:x="1253" w:y="1258"/>
        <w:widowControl w:val="0"/>
        <w:keepNext w:val="0"/>
        <w:keepLines w:val="0"/>
        <w:shd w:val="clear" w:color="auto" w:fill="auto"/>
        <w:bidi w:val="0"/>
        <w:jc w:val="left"/>
        <w:spacing w:before="0" w:after="0" w:line="475" w:lineRule="exact"/>
        <w:ind w:left="20" w:right="220" w:firstLine="0"/>
      </w:pPr>
      <w:r>
        <w:rPr>
          <w:rStyle w:val="CharStyle5"/>
        </w:rPr>
        <w:t>of its offices. Approximately 500 students participated in the annual "Thirsty Thursday" Alcohol Awareness Fair. Outreach services extended into the residence halls, fraternities and sororities, classes, church organizations and many special interest groups. These activities/programs included Open Campus Day,</w:t>
      </w:r>
    </w:p>
    <w:p>
      <w:pPr>
        <w:pStyle w:val="Style3"/>
        <w:framePr w:w="9809" w:h="12376" w:hRule="exact" w:wrap="none" w:vAnchor="page" w:hAnchor="page" w:x="1253" w:y="1258"/>
        <w:widowControl w:val="0"/>
        <w:keepNext w:val="0"/>
        <w:keepLines w:val="0"/>
        <w:shd w:val="clear" w:color="auto" w:fill="auto"/>
        <w:bidi w:val="0"/>
        <w:jc w:val="left"/>
        <w:spacing w:before="0" w:after="0" w:line="475" w:lineRule="exact"/>
        <w:ind w:left="20" w:right="220" w:firstLine="0"/>
      </w:pPr>
      <w:r>
        <w:rPr>
          <w:rStyle w:val="CharStyle5"/>
        </w:rPr>
        <w:t>Health Fair, InSight Orientation, Creative Visualization, Study Skills, Regents' Test Anxiety Reduction, Suicide, Alcohol Awareness Wellness Communication Skills, Rape Awareness, Student Leadership, Conflict Resolution, AIDS, Stress Management, Relaxation, Assertive ness, Time Management, Math Anxiety, Hypnosis, Bulimia, Sleep, class projects, and many more. During the Winter Quarter, the Center also selected and trained 10 students for the Minority Peer Advising Program.</w:t>
      </w:r>
    </w:p>
    <w:p>
      <w:pPr>
        <w:pStyle w:val="Style3"/>
        <w:framePr w:w="9809" w:h="12376" w:hRule="exact" w:wrap="none" w:vAnchor="page" w:hAnchor="page" w:x="1253" w:y="1258"/>
        <w:widowControl w:val="0"/>
        <w:keepNext w:val="0"/>
        <w:keepLines w:val="0"/>
        <w:shd w:val="clear" w:color="auto" w:fill="auto"/>
        <w:bidi w:val="0"/>
        <w:jc w:val="left"/>
        <w:spacing w:before="0" w:after="0" w:line="475" w:lineRule="exact"/>
        <w:ind w:left="20" w:right="0" w:firstLine="0"/>
      </w:pPr>
      <w:r>
        <w:rPr>
          <w:rStyle w:val="CharStyle7"/>
        </w:rPr>
        <w:t>Career Planning and Placement</w:t>
      </w:r>
    </w:p>
    <w:p>
      <w:pPr>
        <w:pStyle w:val="Style3"/>
        <w:framePr w:w="9809" w:h="12376" w:hRule="exact" w:wrap="none" w:vAnchor="page" w:hAnchor="page" w:x="1253" w:y="1258"/>
        <w:widowControl w:val="0"/>
        <w:keepNext w:val="0"/>
        <w:keepLines w:val="0"/>
        <w:shd w:val="clear" w:color="auto" w:fill="auto"/>
        <w:bidi w:val="0"/>
        <w:jc w:val="left"/>
        <w:spacing w:before="0" w:after="0" w:line="475" w:lineRule="exact"/>
        <w:ind w:left="20" w:right="720" w:firstLine="780"/>
      </w:pPr>
      <w:r>
        <w:rPr>
          <w:rStyle w:val="CharStyle5"/>
        </w:rPr>
        <w:t>Ms. Winifred Collins became Director of Career Planning and Placement in October, 1988, and Patricia Gilliand became Career Development Specialist in November, 1988. The office made presentations to many classes and organizations and worked closely to coordinate its activities with all the schools.</w:t>
      </w:r>
    </w:p>
    <w:p>
      <w:pPr>
        <w:pStyle w:val="Style3"/>
        <w:framePr w:w="9809" w:h="12376" w:hRule="exact" w:wrap="none" w:vAnchor="page" w:hAnchor="page" w:x="1253" w:y="1258"/>
        <w:widowControl w:val="0"/>
        <w:keepNext w:val="0"/>
        <w:keepLines w:val="0"/>
        <w:shd w:val="clear" w:color="auto" w:fill="auto"/>
        <w:bidi w:val="0"/>
        <w:jc w:val="left"/>
        <w:spacing w:before="0" w:after="0" w:line="475" w:lineRule="exact"/>
        <w:ind w:left="20" w:right="0" w:firstLine="0"/>
      </w:pPr>
      <w:r>
        <w:rPr>
          <w:rStyle w:val="CharStyle5"/>
        </w:rPr>
        <w:t>Its placement activities included:</w:t>
      </w:r>
    </w:p>
    <w:p>
      <w:pPr>
        <w:pStyle w:val="Style3"/>
        <w:framePr w:w="9809" w:h="12376" w:hRule="exact" w:wrap="none" w:vAnchor="page" w:hAnchor="page" w:x="1253" w:y="1258"/>
        <w:widowControl w:val="0"/>
        <w:keepNext w:val="0"/>
        <w:keepLines w:val="0"/>
        <w:shd w:val="clear" w:color="auto" w:fill="auto"/>
        <w:bidi w:val="0"/>
        <w:jc w:val="left"/>
        <w:spacing w:before="0" w:after="180" w:line="242" w:lineRule="exact"/>
        <w:ind w:left="800" w:right="720" w:firstLine="0"/>
      </w:pPr>
      <w:r>
        <w:rPr>
          <w:rStyle w:val="CharStyle5"/>
        </w:rPr>
        <w:t>Two hundred and fifteen (215) students with files confirmed were employed.</w:t>
      </w:r>
    </w:p>
    <w:p>
      <w:pPr>
        <w:pStyle w:val="Style3"/>
        <w:framePr w:w="9809" w:h="12376" w:hRule="exact" w:wrap="none" w:vAnchor="page" w:hAnchor="page" w:x="1253" w:y="1258"/>
        <w:widowControl w:val="0"/>
        <w:keepNext w:val="0"/>
        <w:keepLines w:val="0"/>
        <w:shd w:val="clear" w:color="auto" w:fill="auto"/>
        <w:bidi w:val="0"/>
        <w:jc w:val="left"/>
        <w:spacing w:before="0" w:after="176" w:line="242" w:lineRule="exact"/>
        <w:ind w:left="800" w:right="1020" w:firstLine="0"/>
      </w:pPr>
      <w:r>
        <w:rPr>
          <w:rStyle w:val="CharStyle5"/>
        </w:rPr>
        <w:t>Five hundred and twenty-eight (528) new credential files were established.</w:t>
      </w:r>
    </w:p>
    <w:p>
      <w:pPr>
        <w:pStyle w:val="Style3"/>
        <w:framePr w:w="9809" w:h="12376" w:hRule="exact" w:wrap="none" w:vAnchor="page" w:hAnchor="page" w:x="1253" w:y="1258"/>
        <w:widowControl w:val="0"/>
        <w:keepNext w:val="0"/>
        <w:keepLines w:val="0"/>
        <w:shd w:val="clear" w:color="auto" w:fill="auto"/>
        <w:bidi w:val="0"/>
        <w:jc w:val="left"/>
        <w:spacing w:before="0" w:after="182" w:line="247" w:lineRule="exact"/>
        <w:ind w:left="800" w:right="1020" w:firstLine="0"/>
      </w:pPr>
      <w:r>
        <w:rPr>
          <w:rStyle w:val="CharStyle5"/>
        </w:rPr>
        <w:t>Six hundred and seventy-eight (678) files were forwarded to employers.</w:t>
      </w:r>
    </w:p>
    <w:p>
      <w:pPr>
        <w:pStyle w:val="Style3"/>
        <w:framePr w:w="9809" w:h="12376" w:hRule="exact" w:wrap="none" w:vAnchor="page" w:hAnchor="page" w:x="1253" w:y="1258"/>
        <w:widowControl w:val="0"/>
        <w:keepNext w:val="0"/>
        <w:keepLines w:val="0"/>
        <w:shd w:val="clear" w:color="auto" w:fill="auto"/>
        <w:bidi w:val="0"/>
        <w:jc w:val="left"/>
        <w:spacing w:before="0" w:after="0" w:line="245" w:lineRule="exact"/>
        <w:ind w:left="800" w:right="720" w:firstLine="0"/>
      </w:pPr>
      <w:r>
        <w:rPr>
          <w:rStyle w:val="CharStyle5"/>
        </w:rPr>
        <w:t>One thousand three hundred and sixty-seven (1,367) students utilized the services of the office.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815" w:y="872"/>
        <w:widowControl w:val="0"/>
        <w:keepNext w:val="0"/>
        <w:keepLines w:val="0"/>
        <w:shd w:val="clear" w:color="auto" w:fill="auto"/>
        <w:bidi w:val="0"/>
        <w:jc w:val="left"/>
        <w:spacing w:before="0" w:after="0" w:line="210" w:lineRule="exact"/>
        <w:ind w:left="40" w:right="0" w:firstLine="0"/>
      </w:pPr>
      <w:r>
        <w:rPr>
          <w:rStyle w:val="CharStyle15"/>
        </w:rPr>
        <w:t>18</w:t>
      </w:r>
    </w:p>
    <w:p>
      <w:pPr>
        <w:pStyle w:val="Style3"/>
        <w:framePr w:w="10013" w:h="12069" w:hRule="exact" w:wrap="none" w:vAnchor="page" w:hAnchor="page" w:x="1151" w:y="1424"/>
        <w:widowControl w:val="0"/>
        <w:keepNext w:val="0"/>
        <w:keepLines w:val="0"/>
        <w:shd w:val="clear" w:color="auto" w:fill="auto"/>
        <w:bidi w:val="0"/>
        <w:jc w:val="left"/>
        <w:spacing w:before="0" w:after="176" w:line="226" w:lineRule="exact"/>
        <w:ind w:left="820" w:right="660" w:firstLine="0"/>
      </w:pPr>
      <w:r>
        <w:rPr>
          <w:rStyle w:val="CharStyle5"/>
        </w:rPr>
        <w:t>Eighty-four (84) companies conducted on-campus recruitment activities.</w:t>
      </w:r>
    </w:p>
    <w:p>
      <w:pPr>
        <w:pStyle w:val="Style3"/>
        <w:framePr w:w="10013" w:h="12069" w:hRule="exact" w:wrap="none" w:vAnchor="page" w:hAnchor="page" w:x="1151" w:y="1424"/>
        <w:widowControl w:val="0"/>
        <w:keepNext w:val="0"/>
        <w:keepLines w:val="0"/>
        <w:shd w:val="clear" w:color="auto" w:fill="auto"/>
        <w:bidi w:val="0"/>
        <w:jc w:val="left"/>
        <w:spacing w:before="0" w:after="172" w:line="230" w:lineRule="exact"/>
        <w:ind w:left="820" w:right="660" w:firstLine="0"/>
      </w:pPr>
      <w:r>
        <w:rPr>
          <w:rStyle w:val="CharStyle5"/>
        </w:rPr>
        <w:t>Forty (40) hospitals were represented at a "Nurses Career Day" which 112 students attended.</w:t>
      </w:r>
    </w:p>
    <w:p>
      <w:pPr>
        <w:pStyle w:val="Style3"/>
        <w:framePr w:w="10013" w:h="12069" w:hRule="exact" w:wrap="none" w:vAnchor="page" w:hAnchor="page" w:x="1151" w:y="1424"/>
        <w:widowControl w:val="0"/>
        <w:keepNext w:val="0"/>
        <w:keepLines w:val="0"/>
        <w:shd w:val="clear" w:color="auto" w:fill="auto"/>
        <w:bidi w:val="0"/>
        <w:jc w:val="left"/>
        <w:spacing w:before="0" w:after="190" w:line="240" w:lineRule="exact"/>
        <w:ind w:left="820" w:right="660" w:firstLine="0"/>
      </w:pPr>
      <w:r>
        <w:rPr>
          <w:rStyle w:val="CharStyle5"/>
        </w:rPr>
        <w:t>Fifty-four (54) school systems participated in a "Career Day for Educators," and 7 4 students were interviewed.</w:t>
      </w:r>
    </w:p>
    <w:p>
      <w:pPr>
        <w:pStyle w:val="Style3"/>
        <w:framePr w:w="10013" w:h="12069" w:hRule="exact" w:wrap="none" w:vAnchor="page" w:hAnchor="page" w:x="1151" w:y="1424"/>
        <w:widowControl w:val="0"/>
        <w:keepNext w:val="0"/>
        <w:keepLines w:val="0"/>
        <w:shd w:val="clear" w:color="auto" w:fill="auto"/>
        <w:bidi w:val="0"/>
        <w:jc w:val="left"/>
        <w:spacing w:before="0" w:after="194" w:line="228" w:lineRule="exact"/>
        <w:ind w:left="820" w:right="660" w:firstLine="0"/>
      </w:pPr>
      <w:r>
        <w:rPr>
          <w:rStyle w:val="CharStyle5"/>
        </w:rPr>
        <w:t>Fifty-four (54) local business representatives attended an "Employment Opportunity Day."</w:t>
      </w:r>
    </w:p>
    <w:p>
      <w:pPr>
        <w:pStyle w:val="Style3"/>
        <w:framePr w:w="10013" w:h="12069" w:hRule="exact" w:wrap="none" w:vAnchor="page" w:hAnchor="page" w:x="1151" w:y="1424"/>
        <w:widowControl w:val="0"/>
        <w:keepNext w:val="0"/>
        <w:keepLines w:val="0"/>
        <w:shd w:val="clear" w:color="auto" w:fill="auto"/>
        <w:bidi w:val="0"/>
        <w:jc w:val="left"/>
        <w:spacing w:before="0" w:after="213" w:line="210" w:lineRule="exact"/>
        <w:ind w:left="20" w:right="0" w:firstLine="0"/>
      </w:pPr>
      <w:r>
        <w:rPr>
          <w:rStyle w:val="CharStyle7"/>
        </w:rPr>
        <w:t>Farber Student Health Center</w:t>
      </w:r>
    </w:p>
    <w:p>
      <w:pPr>
        <w:pStyle w:val="Style3"/>
        <w:framePr w:w="10013" w:h="12069" w:hRule="exact" w:wrap="none" w:vAnchor="page" w:hAnchor="page" w:x="1151" w:y="1424"/>
        <w:tabs>
          <w:tab w:leader="none" w:pos="4992" w:val="center"/>
          <w:tab w:leader="none" w:pos="6574" w:val="center"/>
          <w:tab w:leader="none" w:pos="8587" w:val="center"/>
        </w:tabs>
        <w:widowControl w:val="0"/>
        <w:keepNext w:val="0"/>
        <w:keepLines w:val="0"/>
        <w:shd w:val="clear" w:color="auto" w:fill="auto"/>
        <w:bidi w:val="0"/>
        <w:jc w:val="left"/>
        <w:spacing w:before="0" w:after="0" w:line="245" w:lineRule="exact"/>
        <w:ind w:left="3060" w:right="0" w:firstLine="0"/>
      </w:pPr>
      <w:r>
        <w:rPr>
          <w:rStyle w:val="CharStyle5"/>
        </w:rPr>
        <w:t>Summer</w:t>
        <w:tab/>
        <w:t>Fall</w:t>
        <w:tab/>
        <w:t>Winter</w:t>
        <w:tab/>
        <w:t>Spring</w:t>
      </w:r>
    </w:p>
    <w:p>
      <w:pPr>
        <w:pStyle w:val="Style3"/>
        <w:framePr w:w="10013" w:h="12069" w:hRule="exact" w:wrap="none" w:vAnchor="page" w:hAnchor="page" w:x="1151" w:y="1424"/>
        <w:tabs>
          <w:tab w:leader="none" w:pos="5002" w:val="center"/>
          <w:tab w:leader="none" w:pos="6583" w:val="center"/>
          <w:tab w:leader="none" w:pos="8597" w:val="center"/>
        </w:tabs>
        <w:widowControl w:val="0"/>
        <w:keepNext w:val="0"/>
        <w:keepLines w:val="0"/>
        <w:shd w:val="clear" w:color="auto" w:fill="auto"/>
        <w:bidi w:val="0"/>
        <w:jc w:val="left"/>
        <w:spacing w:before="0" w:after="0" w:line="245" w:lineRule="exact"/>
        <w:ind w:left="3060" w:right="0" w:firstLine="0"/>
      </w:pPr>
      <w:r>
        <w:rPr>
          <w:rStyle w:val="CharStyle7"/>
        </w:rPr>
        <w:t>Quarter</w:t>
        <w:tab/>
        <w:t>Quarter</w:t>
      </w:r>
      <w:r>
        <w:rPr>
          <w:rStyle w:val="CharStyle5"/>
        </w:rPr>
        <w:tab/>
        <w:t>Quarter</w:t>
        <w:tab/>
        <w:t>Quarter Total</w:t>
      </w:r>
    </w:p>
    <w:p>
      <w:pPr>
        <w:pStyle w:val="Style3"/>
        <w:framePr w:w="10013" w:h="12069" w:hRule="exact" w:wrap="none" w:vAnchor="page" w:hAnchor="page" w:x="1151" w:y="1424"/>
        <w:widowControl w:val="0"/>
        <w:keepNext w:val="0"/>
        <w:keepLines w:val="0"/>
        <w:shd w:val="clear" w:color="auto" w:fill="auto"/>
        <w:bidi w:val="0"/>
        <w:jc w:val="left"/>
        <w:spacing w:before="0" w:after="0" w:line="210" w:lineRule="exact"/>
        <w:ind w:left="20" w:right="0" w:firstLine="0"/>
      </w:pPr>
      <w:r>
        <w:rPr>
          <w:rStyle w:val="CharStyle5"/>
        </w:rPr>
        <w:t>Number Patients</w:t>
      </w:r>
    </w:p>
    <w:p>
      <w:pPr>
        <w:pStyle w:val="Style3"/>
        <w:framePr w:w="10013" w:h="12069" w:hRule="exact" w:wrap="none" w:vAnchor="page" w:hAnchor="page" w:x="1151" w:y="1424"/>
        <w:tabs>
          <w:tab w:leader="none" w:pos="4995" w:val="center"/>
          <w:tab w:leader="none" w:pos="6577" w:val="center"/>
          <w:tab w:leader="none" w:pos="8590" w:val="center"/>
        </w:tabs>
        <w:widowControl w:val="0"/>
        <w:keepNext w:val="0"/>
        <w:keepLines w:val="0"/>
        <w:shd w:val="clear" w:color="auto" w:fill="auto"/>
        <w:bidi w:val="0"/>
        <w:jc w:val="left"/>
        <w:spacing w:before="0" w:after="0" w:line="708" w:lineRule="exact"/>
        <w:ind w:left="20" w:right="340" w:firstLine="0"/>
      </w:pPr>
      <w:r>
        <w:rPr>
          <w:rStyle w:val="CharStyle5"/>
        </w:rPr>
        <w:t>Treated 2044</w:t>
        <w:tab/>
        <w:t>5208</w:t>
        <w:tab/>
        <w:t>4816</w:t>
        <w:tab/>
        <w:t>4060 16,128 Number Patients</w:t>
      </w:r>
    </w:p>
    <w:p>
      <w:pPr>
        <w:pStyle w:val="Style3"/>
        <w:framePr w:w="10013" w:h="12069" w:hRule="exact" w:wrap="none" w:vAnchor="page" w:hAnchor="page" w:x="1151" w:y="1424"/>
        <w:tabs>
          <w:tab w:leader="none" w:pos="5000" w:val="center"/>
          <w:tab w:leader="none" w:pos="6582" w:val="center"/>
          <w:tab w:leader="none" w:pos="8595" w:val="center"/>
        </w:tabs>
        <w:widowControl w:val="0"/>
        <w:keepNext w:val="0"/>
        <w:keepLines w:val="0"/>
        <w:shd w:val="clear" w:color="auto" w:fill="auto"/>
        <w:bidi w:val="0"/>
        <w:jc w:val="left"/>
        <w:spacing w:before="0" w:after="398" w:line="210" w:lineRule="exact"/>
        <w:ind w:left="20" w:right="0" w:firstLine="0"/>
      </w:pPr>
      <w:r>
        <w:rPr>
          <w:rStyle w:val="CharStyle5"/>
        </w:rPr>
        <w:t>Admitted 47</w:t>
        <w:tab/>
        <w:t>57</w:t>
        <w:tab/>
        <w:t>33</w:t>
        <w:tab/>
        <w:t>16 153</w:t>
      </w:r>
    </w:p>
    <w:p>
      <w:pPr>
        <w:pStyle w:val="Style3"/>
        <w:framePr w:w="10013" w:h="12069" w:hRule="exact" w:wrap="none" w:vAnchor="page" w:hAnchor="page" w:x="1151" w:y="1424"/>
        <w:widowControl w:val="0"/>
        <w:keepNext w:val="0"/>
        <w:keepLines w:val="0"/>
        <w:shd w:val="clear" w:color="auto" w:fill="auto"/>
        <w:bidi w:val="0"/>
        <w:jc w:val="left"/>
        <w:spacing w:before="0" w:after="0" w:line="242" w:lineRule="exact"/>
        <w:ind w:left="20" w:right="340" w:firstLine="0"/>
      </w:pPr>
      <w:r>
        <w:rPr>
          <w:rStyle w:val="CharStyle5"/>
        </w:rPr>
        <w:t>Number Patients Referred to SGMC</w:t>
      </w:r>
    </w:p>
    <w:p>
      <w:pPr>
        <w:pStyle w:val="Style3"/>
        <w:framePr w:w="10013" w:h="12069" w:hRule="exact" w:wrap="none" w:vAnchor="page" w:hAnchor="page" w:x="1151" w:y="1424"/>
        <w:tabs>
          <w:tab w:leader="none" w:pos="4938" w:val="left"/>
          <w:tab w:leader="none" w:pos="6526" w:val="left"/>
          <w:tab w:leader="none" w:pos="7971" w:val="left"/>
          <w:tab w:leader="none" w:pos="9272" w:val="left"/>
        </w:tabs>
        <w:widowControl w:val="0"/>
        <w:keepNext w:val="0"/>
        <w:keepLines w:val="0"/>
        <w:shd w:val="clear" w:color="auto" w:fill="auto"/>
        <w:bidi w:val="0"/>
        <w:jc w:val="left"/>
        <w:spacing w:before="0" w:after="0" w:line="242" w:lineRule="exact"/>
        <w:ind w:left="20" w:right="0" w:firstLine="0"/>
      </w:pPr>
      <w:r>
        <w:rPr>
          <w:rStyle w:val="CharStyle5"/>
        </w:rPr>
        <w:t>or Private Physician 28</w:t>
        <w:tab/>
        <w:t>89</w:t>
        <w:tab/>
        <w:t>43</w:t>
        <w:tab/>
        <w:t>45</w:t>
        <w:tab/>
        <w:t>205</w:t>
      </w:r>
    </w:p>
    <w:p>
      <w:pPr>
        <w:pStyle w:val="Style3"/>
        <w:framePr w:w="10013" w:h="12069" w:hRule="exact" w:wrap="none" w:vAnchor="page" w:hAnchor="page" w:x="1151" w:y="1424"/>
        <w:widowControl w:val="0"/>
        <w:keepNext w:val="0"/>
        <w:keepLines w:val="0"/>
        <w:shd w:val="clear" w:color="auto" w:fill="auto"/>
        <w:bidi w:val="0"/>
        <w:jc w:val="left"/>
        <w:spacing w:before="0" w:after="0" w:line="242" w:lineRule="exact"/>
        <w:ind w:left="820" w:right="0" w:firstLine="0"/>
      </w:pPr>
      <w:r>
        <w:rPr>
          <w:rStyle w:val="CharStyle5"/>
        </w:rPr>
        <w:t>In FY 1988 there were 153 overnight admissions, each patient</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staying at least one day with the maximum being three.</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820" w:right="0" w:firstLine="0"/>
      </w:pPr>
      <w:r>
        <w:rPr>
          <w:rStyle w:val="CharStyle5"/>
        </w:rPr>
        <w:t>Influenza inoculations were given at the Infirmary during</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October, 1987. A total of 85 inoculations of A/Taiwan, A/Leningrad,</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and B/Ann Arbor influenza vaccines were given. The Infirmary</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participated in the 1987-88 flu surveillance in cooperation</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with the Office of Epidemiology of the Georgia Department of</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Human Resources. A VSC student was one of the first two A/Liningrad</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influenza isolated in Georgia. Blood samples and throat cultures</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from VSC students were sent to Epidemiology for evaluation.</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Weekly reports were compiled and relayed to Epidemiology from</w:t>
      </w:r>
    </w:p>
    <w:p>
      <w:pPr>
        <w:pStyle w:val="Style3"/>
        <w:framePr w:w="10013" w:h="12069" w:hRule="exact" w:wrap="none" w:vAnchor="page" w:hAnchor="page" w:x="1151" w:y="1424"/>
        <w:widowControl w:val="0"/>
        <w:keepNext w:val="0"/>
        <w:keepLines w:val="0"/>
        <w:shd w:val="clear" w:color="auto" w:fill="auto"/>
        <w:bidi w:val="0"/>
        <w:jc w:val="left"/>
        <w:spacing w:before="0" w:after="0" w:line="478" w:lineRule="exact"/>
        <w:ind w:left="20" w:right="0" w:firstLine="0"/>
      </w:pPr>
      <w:r>
        <w:rPr>
          <w:rStyle w:val="CharStyle5"/>
        </w:rPr>
        <w:t>October 1987 through March 1988.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643" w:h="225" w:hRule="exact" w:wrap="none" w:vAnchor="page" w:hAnchor="page" w:x="1223" w:y="872"/>
        <w:widowControl w:val="0"/>
        <w:keepNext w:val="0"/>
        <w:keepLines w:val="0"/>
        <w:shd w:val="clear" w:color="auto" w:fill="auto"/>
        <w:bidi w:val="0"/>
        <w:jc w:val="left"/>
        <w:spacing w:before="0" w:after="0" w:line="210" w:lineRule="exact"/>
        <w:ind w:left="8700" w:right="0" w:firstLine="0"/>
      </w:pPr>
      <w:r>
        <w:rPr>
          <w:rStyle w:val="CharStyle22"/>
        </w:rPr>
        <w:t>19</w:t>
      </w:r>
    </w:p>
    <w:p>
      <w:pPr>
        <w:pStyle w:val="Style3"/>
        <w:framePr w:w="9811" w:h="13398" w:hRule="exact" w:wrap="none" w:vAnchor="page" w:hAnchor="page" w:x="1252" w:y="1328"/>
        <w:widowControl w:val="0"/>
        <w:keepNext w:val="0"/>
        <w:keepLines w:val="0"/>
        <w:shd w:val="clear" w:color="auto" w:fill="auto"/>
        <w:bidi w:val="0"/>
        <w:jc w:val="left"/>
        <w:spacing w:before="0" w:after="0" w:line="478" w:lineRule="exact"/>
        <w:ind w:left="20" w:right="0" w:firstLine="720"/>
      </w:pPr>
      <w:r>
        <w:rPr>
          <w:rStyle w:val="CharStyle5"/>
        </w:rPr>
        <w:t>The Women's Health Clinic on Thursday afternoons continued.</w:t>
      </w:r>
    </w:p>
    <w:p>
      <w:pPr>
        <w:pStyle w:val="Style3"/>
        <w:framePr w:w="9811" w:h="13398" w:hRule="exact" w:wrap="none" w:vAnchor="page" w:hAnchor="page" w:x="1252" w:y="1328"/>
        <w:widowControl w:val="0"/>
        <w:keepNext w:val="0"/>
        <w:keepLines w:val="0"/>
        <w:shd w:val="clear" w:color="auto" w:fill="auto"/>
        <w:bidi w:val="0"/>
        <w:jc w:val="left"/>
        <w:spacing w:before="0" w:after="0" w:line="478" w:lineRule="exact"/>
        <w:ind w:left="20" w:right="1200" w:firstLine="0"/>
      </w:pPr>
      <w:r>
        <w:rPr>
          <w:rStyle w:val="CharStyle5"/>
        </w:rPr>
        <w:t>A total of 290 females had complete physicals and Pap smears this year.</w:t>
      </w:r>
    </w:p>
    <w:p>
      <w:pPr>
        <w:pStyle w:val="Style3"/>
        <w:framePr w:w="9811" w:h="13398" w:hRule="exact" w:wrap="none" w:vAnchor="page" w:hAnchor="page" w:x="1252" w:y="1328"/>
        <w:widowControl w:val="0"/>
        <w:keepNext w:val="0"/>
        <w:keepLines w:val="0"/>
        <w:shd w:val="clear" w:color="auto" w:fill="auto"/>
        <w:bidi w:val="0"/>
        <w:jc w:val="left"/>
        <w:spacing w:before="0" w:after="0" w:line="478" w:lineRule="exact"/>
        <w:ind w:left="20" w:right="280" w:firstLine="720"/>
      </w:pPr>
      <w:r>
        <w:rPr>
          <w:rStyle w:val="CharStyle5"/>
        </w:rPr>
        <w:t xml:space="preserve">Dr. Mack Greer, the campus physician, updated his affiliate Faculty status in Advanced Cardiac Life Support and was the Course Director for three courses of Advanced Cardiac Life Support. He is the Medical Director of the Advanced Emergency Medical Technicians and teaches weekly classes of AEMTs. He is also the Medical Director of Emergency Services at South Georgia Medical Center, of Valdosta/Lowndes Ambulance Service, and of Georgia Home Rehab. He serves on the Board of Regents Ad Hoc Committee on AIDS and Infectious Diseases, the District </w:t>
      </w:r>
      <w:r>
        <w:rPr>
          <w:rStyle w:val="CharStyle6"/>
        </w:rPr>
        <w:t>8</w:t>
      </w:r>
      <w:r>
        <w:rPr>
          <w:rStyle w:val="CharStyle5"/>
        </w:rPr>
        <w:t xml:space="preserve"> AIDS Task Force, and the Board of Directors of the American Red Cross. Dr. Greer was named a Fellow of the American Academy of Family Practice in 1988.</w:t>
      </w:r>
    </w:p>
    <w:p>
      <w:pPr>
        <w:pStyle w:val="Style3"/>
        <w:framePr w:w="9811" w:h="13398" w:hRule="exact" w:wrap="none" w:vAnchor="page" w:hAnchor="page" w:x="1252" w:y="1328"/>
        <w:widowControl w:val="0"/>
        <w:keepNext w:val="0"/>
        <w:keepLines w:val="0"/>
        <w:shd w:val="clear" w:color="auto" w:fill="auto"/>
        <w:bidi w:val="0"/>
        <w:jc w:val="left"/>
        <w:spacing w:before="0" w:after="0" w:line="478" w:lineRule="exact"/>
        <w:ind w:left="20" w:right="0" w:firstLine="0"/>
      </w:pPr>
      <w:r>
        <w:rPr>
          <w:rStyle w:val="CharStyle7"/>
        </w:rPr>
        <w:t>Financial Aid and Veterans' Affairs</w:t>
      </w:r>
    </w:p>
    <w:p>
      <w:pPr>
        <w:pStyle w:val="Style3"/>
        <w:framePr w:w="9811" w:h="13398" w:hRule="exact" w:wrap="none" w:vAnchor="page" w:hAnchor="page" w:x="1252" w:y="1328"/>
        <w:widowControl w:val="0"/>
        <w:keepNext w:val="0"/>
        <w:keepLines w:val="0"/>
        <w:shd w:val="clear" w:color="auto" w:fill="auto"/>
        <w:bidi w:val="0"/>
        <w:jc w:val="left"/>
        <w:spacing w:before="0" w:after="0" w:line="478" w:lineRule="exact"/>
        <w:ind w:left="20" w:right="280" w:firstLine="720"/>
      </w:pPr>
      <w:r>
        <w:rPr>
          <w:rStyle w:val="CharStyle5"/>
        </w:rPr>
        <w:t xml:space="preserve">During the year, the Financial Aid Office awarded the many loans and grants to students outlined in A.2.b. It also submitted six Pell Grant Progress Reports, the Regents' Report on Financial Aid, the Fiscal Operations Report and Application for Funds for the 1988-1989 academic year, and a quarterly Veterans report. </w:t>
      </w:r>
      <w:r>
        <w:rPr>
          <w:rStyle w:val="CharStyle7"/>
        </w:rPr>
        <w:t>Residence Life</w:t>
      </w:r>
    </w:p>
    <w:p>
      <w:pPr>
        <w:pStyle w:val="Style3"/>
        <w:framePr w:w="9811" w:h="13398" w:hRule="exact" w:wrap="none" w:vAnchor="page" w:hAnchor="page" w:x="1252" w:y="1328"/>
        <w:widowControl w:val="0"/>
        <w:keepNext w:val="0"/>
        <w:keepLines w:val="0"/>
        <w:shd w:val="clear" w:color="auto" w:fill="auto"/>
        <w:bidi w:val="0"/>
        <w:jc w:val="left"/>
        <w:spacing w:before="0" w:after="0" w:line="478" w:lineRule="exact"/>
        <w:ind w:left="20" w:right="280" w:firstLine="720"/>
      </w:pPr>
      <w:r>
        <w:rPr>
          <w:rStyle w:val="CharStyle5"/>
        </w:rPr>
        <w:t>Occupancy for the academic year was up each quarter over the previous year even though Reade Hall was unavailable due to renovation. Occupancy was as follows: Fall, 1,779 residents (95%); Winter, 1,582 residents (84%); and Spring, 1,382 residents (74%). The occupancy rates should improve in FY 1989 since Reade will be back in use.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808" w:y="872"/>
        <w:widowControl w:val="0"/>
        <w:keepNext w:val="0"/>
        <w:keepLines w:val="0"/>
        <w:shd w:val="clear" w:color="auto" w:fill="auto"/>
        <w:bidi w:val="0"/>
        <w:jc w:val="left"/>
        <w:spacing w:before="0" w:after="0" w:line="210" w:lineRule="exact"/>
        <w:ind w:left="40" w:right="0" w:firstLine="0"/>
      </w:pPr>
      <w:r>
        <w:rPr>
          <w:rStyle w:val="CharStyle15"/>
        </w:rPr>
        <w:t>20</w:t>
      </w:r>
    </w:p>
    <w:p>
      <w:pPr>
        <w:pStyle w:val="Style3"/>
        <w:framePr w:w="9854" w:h="12936" w:hRule="exact" w:wrap="none" w:vAnchor="page" w:hAnchor="page" w:x="1230" w:y="1450"/>
        <w:widowControl w:val="0"/>
        <w:keepNext w:val="0"/>
        <w:keepLines w:val="0"/>
        <w:shd w:val="clear" w:color="auto" w:fill="auto"/>
        <w:bidi w:val="0"/>
        <w:jc w:val="left"/>
        <w:spacing w:before="0" w:after="0" w:line="478" w:lineRule="exact"/>
        <w:ind w:left="20" w:right="280" w:firstLine="720"/>
      </w:pPr>
      <w:r>
        <w:rPr>
          <w:rStyle w:val="CharStyle5"/>
        </w:rPr>
        <w:t>Programming took a new twist this year with the initial Premiere Week, which featured many opportunities for student participation. The program had positive effects on the residents and will be continued in the fall. Many other programs were held, providing a good mix of educational and social activities.</w:t>
      </w:r>
    </w:p>
    <w:p>
      <w:pPr>
        <w:pStyle w:val="Style3"/>
        <w:framePr w:w="9854" w:h="12936" w:hRule="exact" w:wrap="none" w:vAnchor="page" w:hAnchor="page" w:x="1230" w:y="1450"/>
        <w:widowControl w:val="0"/>
        <w:keepNext w:val="0"/>
        <w:keepLines w:val="0"/>
        <w:shd w:val="clear" w:color="auto" w:fill="auto"/>
        <w:bidi w:val="0"/>
        <w:jc w:val="left"/>
        <w:spacing w:before="0" w:after="0" w:line="478" w:lineRule="exact"/>
        <w:ind w:left="20" w:right="0" w:firstLine="0"/>
      </w:pPr>
      <w:r>
        <w:rPr>
          <w:rStyle w:val="CharStyle5"/>
        </w:rPr>
        <w:t>As usual, the social programs were the best received.</w:t>
      </w:r>
    </w:p>
    <w:p>
      <w:pPr>
        <w:pStyle w:val="Style3"/>
        <w:framePr w:w="9854" w:h="12936" w:hRule="exact" w:wrap="none" w:vAnchor="page" w:hAnchor="page" w:x="1230" w:y="1450"/>
        <w:widowControl w:val="0"/>
        <w:keepNext w:val="0"/>
        <w:keepLines w:val="0"/>
        <w:shd w:val="clear" w:color="auto" w:fill="auto"/>
        <w:bidi w:val="0"/>
        <w:jc w:val="left"/>
        <w:spacing w:before="0" w:after="0" w:line="478" w:lineRule="exact"/>
        <w:ind w:left="20" w:right="280" w:firstLine="720"/>
      </w:pPr>
      <w:r>
        <w:rPr>
          <w:rStyle w:val="CharStyle5"/>
        </w:rPr>
        <w:t>Staff selection was a major task this year since only one Head Resident returned, and there were many RA openings. To improve the overall functioning of the staff, in-service training sessions and an orientation program for RA's who begin in a quarter other than fall were initiated.</w:t>
      </w:r>
    </w:p>
    <w:p>
      <w:pPr>
        <w:pStyle w:val="Style3"/>
        <w:framePr w:w="9854" w:h="12936" w:hRule="exact" w:wrap="none" w:vAnchor="page" w:hAnchor="page" w:x="1230" w:y="1450"/>
        <w:widowControl w:val="0"/>
        <w:keepNext w:val="0"/>
        <w:keepLines w:val="0"/>
        <w:shd w:val="clear" w:color="auto" w:fill="auto"/>
        <w:bidi w:val="0"/>
        <w:jc w:val="left"/>
        <w:spacing w:before="0" w:after="0" w:line="478" w:lineRule="exact"/>
        <w:ind w:left="20" w:right="0" w:firstLine="0"/>
      </w:pPr>
      <w:r>
        <w:rPr>
          <w:rStyle w:val="CharStyle7"/>
        </w:rPr>
        <w:t>Cooperative Education</w:t>
      </w:r>
    </w:p>
    <w:p>
      <w:pPr>
        <w:pStyle w:val="Style3"/>
        <w:framePr w:w="9854" w:h="12936" w:hRule="exact" w:wrap="none" w:vAnchor="page" w:hAnchor="page" w:x="1230" w:y="1450"/>
        <w:widowControl w:val="0"/>
        <w:keepNext w:val="0"/>
        <w:keepLines w:val="0"/>
        <w:shd w:val="clear" w:color="auto" w:fill="auto"/>
        <w:bidi w:val="0"/>
        <w:jc w:val="left"/>
        <w:spacing w:before="0" w:after="0" w:line="478" w:lineRule="exact"/>
        <w:ind w:left="20" w:right="280" w:firstLine="720"/>
      </w:pPr>
      <w:r>
        <w:rPr>
          <w:rStyle w:val="CharStyle5"/>
        </w:rPr>
        <w:t>Growth in the quality and size of the Cooperative Education Program occurred during its fourth year of operation. The total number of students placed in Co-op positions increased from forty-one to ninety-four. The increase in the alternating program from fourteen to forty-four was even more significant since the alternating students tend to Co-op for a longer period of time.</w:t>
      </w:r>
    </w:p>
    <w:p>
      <w:pPr>
        <w:pStyle w:val="Style3"/>
        <w:framePr w:w="9854" w:h="12936" w:hRule="exact" w:wrap="none" w:vAnchor="page" w:hAnchor="page" w:x="1230" w:y="1450"/>
        <w:widowControl w:val="0"/>
        <w:keepNext w:val="0"/>
        <w:keepLines w:val="0"/>
        <w:shd w:val="clear" w:color="auto" w:fill="auto"/>
        <w:bidi w:val="0"/>
        <w:jc w:val="left"/>
        <w:spacing w:before="0" w:after="0"/>
        <w:ind w:left="20" w:right="280" w:firstLine="720"/>
      </w:pPr>
      <w:r>
        <w:rPr>
          <w:rStyle w:val="CharStyle5"/>
        </w:rPr>
        <w:t>One of the keys to the growth of the program was its increased visibility on campus. A multifaceted marketing approach utilized advertising in the school newspaper, posters, direct mailings, and class presentations.</w:t>
      </w:r>
    </w:p>
    <w:p>
      <w:pPr>
        <w:pStyle w:val="Style3"/>
        <w:framePr w:w="9854" w:h="12936" w:hRule="exact" w:wrap="none" w:vAnchor="page" w:hAnchor="page" w:x="1230" w:y="1450"/>
        <w:widowControl w:val="0"/>
        <w:keepNext w:val="0"/>
        <w:keepLines w:val="0"/>
        <w:shd w:val="clear" w:color="auto" w:fill="auto"/>
        <w:bidi w:val="0"/>
        <w:jc w:val="left"/>
        <w:spacing w:before="0" w:after="0"/>
        <w:ind w:left="20" w:right="0" w:firstLine="0"/>
      </w:pPr>
      <w:r>
        <w:rPr>
          <w:rStyle w:val="CharStyle7"/>
        </w:rPr>
        <w:t>Discipline</w:t>
      </w:r>
    </w:p>
    <w:p>
      <w:pPr>
        <w:pStyle w:val="Style3"/>
        <w:framePr w:w="9854" w:h="12936" w:hRule="exact" w:wrap="none" w:vAnchor="page" w:hAnchor="page" w:x="1230" w:y="1450"/>
        <w:widowControl w:val="0"/>
        <w:keepNext w:val="0"/>
        <w:keepLines w:val="0"/>
        <w:shd w:val="clear" w:color="auto" w:fill="auto"/>
        <w:bidi w:val="0"/>
        <w:jc w:val="left"/>
        <w:spacing w:before="0" w:after="0"/>
        <w:ind w:left="20" w:right="1060" w:firstLine="720"/>
      </w:pPr>
      <w:r>
        <w:rPr>
          <w:rStyle w:val="CharStyle5"/>
        </w:rPr>
        <w:t>Forgery was the main problem with which the VSC Judicial Committee dealt. In all cases where charges were made, the individuals were found guilty and were suspended.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10123" w:h="220" w:hRule="exact" w:wrap="none" w:vAnchor="page" w:hAnchor="page" w:x="1027" w:y="872"/>
        <w:widowControl w:val="0"/>
        <w:keepNext w:val="0"/>
        <w:keepLines w:val="0"/>
        <w:shd w:val="clear" w:color="auto" w:fill="auto"/>
        <w:bidi w:val="0"/>
        <w:jc w:val="left"/>
        <w:spacing w:before="0" w:after="0" w:line="210" w:lineRule="exact"/>
        <w:ind w:left="8720" w:right="0" w:firstLine="0"/>
      </w:pPr>
      <w:r>
        <w:rPr>
          <w:rStyle w:val="CharStyle22"/>
        </w:rPr>
        <w:t>21</w:t>
      </w:r>
    </w:p>
    <w:p>
      <w:pPr>
        <w:pStyle w:val="Style3"/>
        <w:framePr w:w="10193" w:h="13414" w:hRule="exact" w:wrap="none" w:vAnchor="page" w:hAnchor="page" w:x="1061" w:y="1330"/>
        <w:widowControl w:val="0"/>
        <w:keepNext w:val="0"/>
        <w:keepLines w:val="0"/>
        <w:shd w:val="clear" w:color="auto" w:fill="auto"/>
        <w:bidi w:val="0"/>
        <w:jc w:val="both"/>
        <w:spacing w:before="0" w:after="0" w:line="475" w:lineRule="exact"/>
        <w:ind w:left="40" w:right="1420" w:firstLine="720"/>
      </w:pPr>
      <w:r>
        <w:rPr>
          <w:rStyle w:val="CharStyle5"/>
        </w:rPr>
        <w:t>Underage consumption of alcohol was the concern of most of the administrative hearings. Next year a detection device will be used to determine blood/alcohol level, and offenders will be referred to State Court.</w:t>
      </w:r>
    </w:p>
    <w:p>
      <w:pPr>
        <w:pStyle w:val="Style16"/>
        <w:framePr w:w="10193" w:h="13414" w:hRule="exact" w:wrap="none" w:vAnchor="page" w:hAnchor="page" w:x="1061" w:y="1330"/>
        <w:widowControl w:val="0"/>
        <w:keepNext w:val="0"/>
        <w:keepLines w:val="0"/>
        <w:shd w:val="clear" w:color="auto" w:fill="auto"/>
        <w:bidi w:val="0"/>
        <w:jc w:val="left"/>
        <w:spacing w:before="0" w:after="0" w:line="475" w:lineRule="exact"/>
        <w:ind w:left="40" w:right="0" w:firstLine="0"/>
      </w:pPr>
      <w:r>
        <w:rPr>
          <w:rStyle w:val="CharStyle27"/>
        </w:rPr>
        <w:t>Orientation</w:t>
      </w:r>
    </w:p>
    <w:p>
      <w:pPr>
        <w:pStyle w:val="Style3"/>
        <w:framePr w:w="10193" w:h="13414" w:hRule="exact" w:wrap="none" w:vAnchor="page" w:hAnchor="page" w:x="1061" w:y="1330"/>
        <w:widowControl w:val="0"/>
        <w:keepNext w:val="0"/>
        <w:keepLines w:val="0"/>
        <w:shd w:val="clear" w:color="auto" w:fill="auto"/>
        <w:bidi w:val="0"/>
        <w:jc w:val="left"/>
        <w:spacing w:before="0" w:after="0" w:line="475" w:lineRule="exact"/>
        <w:ind w:left="40" w:right="1040" w:firstLine="720"/>
      </w:pPr>
      <w:r>
        <w:rPr>
          <w:rStyle w:val="CharStyle5"/>
        </w:rPr>
        <w:t>The Orientation program had a very successful year, despite a change in personnel. During Winter Quarter, 30 new InSight Leaders were selected and thoroughly trained. The Coordinator planned and organized a new InSight Brochure for the Summer Orientations.</w:t>
      </w:r>
    </w:p>
    <w:p>
      <w:pPr>
        <w:pStyle w:val="Style3"/>
        <w:framePr w:w="10193" w:h="13414" w:hRule="exact" w:wrap="none" w:vAnchor="page" w:hAnchor="page" w:x="1061" w:y="1330"/>
        <w:widowControl w:val="0"/>
        <w:keepNext w:val="0"/>
        <w:keepLines w:val="0"/>
        <w:shd w:val="clear" w:color="auto" w:fill="auto"/>
        <w:bidi w:val="0"/>
        <w:jc w:val="both"/>
        <w:spacing w:before="0" w:after="0" w:line="478" w:lineRule="exact"/>
        <w:ind w:left="40" w:right="1420" w:firstLine="720"/>
      </w:pPr>
      <w:r>
        <w:rPr>
          <w:rStyle w:val="CharStyle5"/>
        </w:rPr>
        <w:t>In conclusion, the Division of Student Affairs has shown a significant improvement in FY 1988. Its main goals continue to be improvement in all areas and closer coordination of its efforts with all areas of the College.</w:t>
      </w:r>
    </w:p>
    <w:p>
      <w:pPr>
        <w:pStyle w:val="Style3"/>
        <w:numPr>
          <w:ilvl w:val="0"/>
          <w:numId w:val="1"/>
        </w:numPr>
        <w:framePr w:w="10193" w:h="13414" w:hRule="exact" w:wrap="none" w:vAnchor="page" w:hAnchor="page" w:x="1061" w:y="1330"/>
        <w:tabs>
          <w:tab w:leader="none" w:pos="616" w:val="left"/>
        </w:tabs>
        <w:widowControl w:val="0"/>
        <w:keepNext w:val="0"/>
        <w:keepLines w:val="0"/>
        <w:shd w:val="clear" w:color="auto" w:fill="auto"/>
        <w:bidi w:val="0"/>
        <w:jc w:val="left"/>
        <w:spacing w:before="0" w:after="0" w:line="478" w:lineRule="exact"/>
        <w:ind w:left="40" w:right="0" w:firstLine="0"/>
      </w:pPr>
      <w:r>
        <w:rPr>
          <w:rStyle w:val="CharStyle5"/>
        </w:rPr>
        <w:t>Highlights of the Year's Work</w:t>
      </w:r>
    </w:p>
    <w:p>
      <w:pPr>
        <w:pStyle w:val="Style3"/>
        <w:numPr>
          <w:ilvl w:val="0"/>
          <w:numId w:val="15"/>
        </w:numPr>
        <w:framePr w:w="10193" w:h="13414" w:hRule="exact" w:wrap="none" w:vAnchor="page" w:hAnchor="page" w:x="1061" w:y="1330"/>
        <w:tabs>
          <w:tab w:leader="none" w:pos="862" w:val="left"/>
        </w:tabs>
        <w:widowControl w:val="0"/>
        <w:keepNext w:val="0"/>
        <w:keepLines w:val="0"/>
        <w:shd w:val="clear" w:color="auto" w:fill="auto"/>
        <w:bidi w:val="0"/>
        <w:jc w:val="left"/>
        <w:spacing w:before="0" w:after="0" w:line="478" w:lineRule="exact"/>
        <w:ind w:left="300" w:right="0" w:firstLine="0"/>
      </w:pPr>
      <w:r>
        <w:rPr>
          <w:rStyle w:val="CharStyle7"/>
        </w:rPr>
        <w:t>Accomplishments and activities of major organizational</w:t>
      </w:r>
    </w:p>
    <w:p>
      <w:pPr>
        <w:pStyle w:val="Style3"/>
        <w:framePr w:w="10193" w:h="13414" w:hRule="exact" w:wrap="none" w:vAnchor="page" w:hAnchor="page" w:x="1061" w:y="1330"/>
        <w:widowControl w:val="0"/>
        <w:keepNext w:val="0"/>
        <w:keepLines w:val="0"/>
        <w:shd w:val="clear" w:color="auto" w:fill="auto"/>
        <w:bidi w:val="0"/>
        <w:jc w:val="both"/>
        <w:spacing w:before="0" w:after="0" w:line="475" w:lineRule="exact"/>
        <w:ind w:left="40" w:right="0" w:firstLine="720"/>
      </w:pPr>
      <w:r>
        <w:rPr>
          <w:rStyle w:val="CharStyle7"/>
        </w:rPr>
        <w:t>areas within the institution</w:t>
      </w:r>
    </w:p>
    <w:p>
      <w:pPr>
        <w:pStyle w:val="Style3"/>
        <w:framePr w:w="10193" w:h="13414" w:hRule="exact" w:wrap="none" w:vAnchor="page" w:hAnchor="page" w:x="1061" w:y="1330"/>
        <w:widowControl w:val="0"/>
        <w:keepNext w:val="0"/>
        <w:keepLines w:val="0"/>
        <w:shd w:val="clear" w:color="auto" w:fill="auto"/>
        <w:bidi w:val="0"/>
        <w:jc w:val="left"/>
        <w:spacing w:before="0" w:after="178" w:line="475" w:lineRule="exact"/>
        <w:ind w:left="40" w:right="1040" w:firstLine="720"/>
      </w:pPr>
      <w:r>
        <w:rPr>
          <w:rStyle w:val="CharStyle5"/>
        </w:rPr>
        <w:t>An overview of significant achievements in the Schools and Divisions and the academic support offices follows:</w:t>
      </w:r>
    </w:p>
    <w:p>
      <w:pPr>
        <w:pStyle w:val="Style3"/>
        <w:numPr>
          <w:ilvl w:val="0"/>
          <w:numId w:val="17"/>
        </w:numPr>
        <w:framePr w:w="10193" w:h="13414" w:hRule="exact" w:wrap="none" w:vAnchor="page" w:hAnchor="page" w:x="1061" w:y="1330"/>
        <w:tabs>
          <w:tab w:leader="none" w:pos="886" w:val="left"/>
        </w:tabs>
        <w:widowControl w:val="0"/>
        <w:keepNext w:val="0"/>
        <w:keepLines w:val="0"/>
        <w:shd w:val="clear" w:color="auto" w:fill="auto"/>
        <w:bidi w:val="0"/>
        <w:jc w:val="left"/>
        <w:spacing w:before="0" w:after="0" w:line="478" w:lineRule="exact"/>
        <w:ind w:left="300" w:right="0" w:firstLine="0"/>
      </w:pPr>
      <w:r>
        <w:rPr>
          <w:rStyle w:val="CharStyle5"/>
        </w:rPr>
        <w:t>School of Arts and Sciences</w:t>
      </w:r>
    </w:p>
    <w:p>
      <w:pPr>
        <w:pStyle w:val="Style3"/>
        <w:framePr w:w="10193" w:h="13414" w:hRule="exact" w:wrap="none" w:vAnchor="page" w:hAnchor="page" w:x="1061" w:y="1330"/>
        <w:widowControl w:val="0"/>
        <w:keepNext w:val="0"/>
        <w:keepLines w:val="0"/>
        <w:shd w:val="clear" w:color="auto" w:fill="auto"/>
        <w:bidi w:val="0"/>
        <w:jc w:val="left"/>
        <w:spacing w:before="0" w:after="0" w:line="478" w:lineRule="exact"/>
        <w:ind w:left="40" w:right="1040" w:firstLine="720"/>
      </w:pPr>
      <w:r>
        <w:rPr>
          <w:rStyle w:val="CharStyle5"/>
        </w:rPr>
        <w:t>In the administrative area, Dr. Jack Hasling, Assistant Professor of Sociology, was named Acting Head of the Department of Sociology, Anthropology, and Criminal Justice in January,</w:t>
      </w:r>
    </w:p>
    <w:p>
      <w:pPr>
        <w:pStyle w:val="Style3"/>
        <w:framePr w:w="10193" w:h="13414" w:hRule="exact" w:wrap="none" w:vAnchor="page" w:hAnchor="page" w:x="1061" w:y="1330"/>
        <w:widowControl w:val="0"/>
        <w:keepNext w:val="0"/>
        <w:keepLines w:val="0"/>
        <w:shd w:val="clear" w:color="auto" w:fill="auto"/>
        <w:bidi w:val="0"/>
        <w:jc w:val="left"/>
        <w:spacing w:before="0" w:after="0" w:line="478" w:lineRule="exact"/>
        <w:ind w:left="40" w:right="120" w:firstLine="0"/>
      </w:pPr>
      <w:r>
        <w:rPr>
          <w:rStyle w:val="CharStyle5"/>
        </w:rPr>
        <w:t>1988. On July 1, 1988, Dr. Dennis Marks became Head of the Department of Physics, Astronomy, and Geology, replacing Dr. William Daughdrill who had served as Acting Head.</w:t>
      </w:r>
    </w:p>
    <w:p>
      <w:pPr>
        <w:pStyle w:val="Style3"/>
        <w:framePr w:w="10193" w:h="13414" w:hRule="exact" w:wrap="none" w:vAnchor="page" w:hAnchor="page" w:x="1061" w:y="1330"/>
        <w:widowControl w:val="0"/>
        <w:keepNext w:val="0"/>
        <w:keepLines w:val="0"/>
        <w:shd w:val="clear" w:color="auto" w:fill="auto"/>
        <w:bidi w:val="0"/>
        <w:jc w:val="left"/>
        <w:spacing w:before="0" w:after="0" w:line="478" w:lineRule="exact"/>
        <w:ind w:left="40" w:right="1040" w:firstLine="720"/>
      </w:pPr>
      <w:r>
        <w:rPr>
          <w:rStyle w:val="CharStyle5"/>
        </w:rPr>
        <w:t>Data on majors by department, comparing counts taken during spring quarters 1987 and 1988, indicate a gain of 159 Arts and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30" w:h="220" w:hRule="exact" w:wrap="none" w:vAnchor="page" w:hAnchor="page" w:x="1108" w:y="872"/>
        <w:widowControl w:val="0"/>
        <w:keepNext w:val="0"/>
        <w:keepLines w:val="0"/>
        <w:shd w:val="clear" w:color="auto" w:fill="auto"/>
        <w:bidi w:val="0"/>
        <w:jc w:val="left"/>
        <w:spacing w:before="0" w:after="0" w:line="210" w:lineRule="exact"/>
        <w:ind w:left="8720" w:right="0" w:firstLine="0"/>
      </w:pPr>
      <w:r>
        <w:rPr>
          <w:rStyle w:val="CharStyle22"/>
        </w:rPr>
        <w:t>22</w:t>
      </w:r>
    </w:p>
    <w:p>
      <w:pPr>
        <w:pStyle w:val="Style3"/>
        <w:framePr w:w="10042" w:h="12874" w:hRule="exact" w:wrap="none" w:vAnchor="page" w:hAnchor="page" w:x="1136" w:y="1322"/>
        <w:widowControl w:val="0"/>
        <w:keepNext w:val="0"/>
        <w:keepLines w:val="0"/>
        <w:shd w:val="clear" w:color="auto" w:fill="auto"/>
        <w:bidi w:val="0"/>
        <w:jc w:val="left"/>
        <w:spacing w:before="0" w:after="0" w:line="473" w:lineRule="exact"/>
        <w:ind w:left="40" w:right="260" w:firstLine="0"/>
      </w:pPr>
      <w:r>
        <w:rPr>
          <w:rStyle w:val="CharStyle5"/>
        </w:rPr>
        <w:t>Sciences majors in 1988. Seven departments or programs—Chemistry, General Studies, Liberal Arts Studies, Modern Foreign Languages, Philosophy, Political Science, and Sociology, Anthropology, and Criminal Justice-experienced increases in majors.</w:t>
      </w:r>
    </w:p>
    <w:p>
      <w:pPr>
        <w:pStyle w:val="Style3"/>
        <w:framePr w:w="10042" w:h="12874" w:hRule="exact" w:wrap="none" w:vAnchor="page" w:hAnchor="page" w:x="1136" w:y="1322"/>
        <w:widowControl w:val="0"/>
        <w:keepNext w:val="0"/>
        <w:keepLines w:val="0"/>
        <w:shd w:val="clear" w:color="auto" w:fill="auto"/>
        <w:bidi w:val="0"/>
        <w:jc w:val="left"/>
        <w:spacing w:before="0" w:after="0" w:line="473" w:lineRule="exact"/>
        <w:ind w:left="40" w:right="580" w:firstLine="720"/>
      </w:pPr>
      <w:r>
        <w:rPr>
          <w:rStyle w:val="CharStyle5"/>
        </w:rPr>
        <w:t>The faculty participated in a significant number of profes</w:t>
        <w:softHyphen/>
        <w:t>sional activities during the year. They attended 288 scholarly meetings; made 141 speeches to civic, religious, and other groups; read 32 papers at scholarly meetings, and served on 71 occasions as editor, consultant, or workshop participants. Two books/ monographs were published, as were forty-three articles and creative pieces. Moreover, fifty-nine grants were obtained from the Center for Faculty Development and Instructional Improvement.</w:t>
      </w:r>
    </w:p>
    <w:p>
      <w:pPr>
        <w:pStyle w:val="Style3"/>
        <w:framePr w:w="10042" w:h="12874" w:hRule="exact" w:wrap="none" w:vAnchor="page" w:hAnchor="page" w:x="1136" w:y="1322"/>
        <w:widowControl w:val="0"/>
        <w:keepNext w:val="0"/>
        <w:keepLines w:val="0"/>
        <w:shd w:val="clear" w:color="auto" w:fill="auto"/>
        <w:bidi w:val="0"/>
        <w:jc w:val="left"/>
        <w:spacing w:before="0" w:after="0" w:line="475" w:lineRule="exact"/>
        <w:ind w:left="40" w:right="580" w:firstLine="720"/>
      </w:pPr>
      <w:r>
        <w:rPr>
          <w:rStyle w:val="CharStyle5"/>
        </w:rPr>
        <w:t xml:space="preserve">The Department of Biology's curricular offerings are large and probably unrivaled by any senior college in the University System. Its faculty continued to be very productive in research. Mrs. Elizabeth R. Bechtel was recognized by </w:t>
      </w:r>
      <w:r>
        <w:rPr>
          <w:rStyle w:val="CharStyle7"/>
        </w:rPr>
        <w:t>Herpetoloqica</w:t>
      </w:r>
      <w:r>
        <w:rPr>
          <w:rStyle w:val="CharStyle5"/>
        </w:rPr>
        <w:t xml:space="preserve"> for her contributions to research on glass lizards conducted at the North Carolina Museum of Natural History. Dr. Dennis A.</w:t>
      </w:r>
    </w:p>
    <w:p>
      <w:pPr>
        <w:pStyle w:val="Style3"/>
        <w:framePr w:w="10042" w:h="12874" w:hRule="exact" w:wrap="none" w:vAnchor="page" w:hAnchor="page" w:x="1136" w:y="1322"/>
        <w:widowControl w:val="0"/>
        <w:keepNext w:val="0"/>
        <w:keepLines w:val="0"/>
        <w:shd w:val="clear" w:color="auto" w:fill="auto"/>
        <w:bidi w:val="0"/>
        <w:jc w:val="left"/>
        <w:spacing w:before="0" w:after="0" w:line="475" w:lineRule="exact"/>
        <w:ind w:left="40" w:right="820" w:firstLine="0"/>
      </w:pPr>
      <w:r>
        <w:rPr>
          <w:rStyle w:val="CharStyle5"/>
        </w:rPr>
        <w:t>Bogyo spent the summer of 1987 at Syracuse University collabo</w:t>
        <w:softHyphen/>
        <w:t>rating on tumor cell research, and Dr. Bradley Bergstrom received two grants to study Cotton rats and the Florida Water rat.</w:t>
      </w:r>
    </w:p>
    <w:p>
      <w:pPr>
        <w:pStyle w:val="Style3"/>
        <w:framePr w:w="10042" w:h="12874" w:hRule="exact" w:wrap="none" w:vAnchor="page" w:hAnchor="page" w:x="1136" w:y="1322"/>
        <w:widowControl w:val="0"/>
        <w:keepNext w:val="0"/>
        <w:keepLines w:val="0"/>
        <w:shd w:val="clear" w:color="auto" w:fill="auto"/>
        <w:bidi w:val="0"/>
        <w:jc w:val="left"/>
        <w:spacing w:before="0" w:after="0" w:line="475" w:lineRule="exact"/>
        <w:ind w:left="40" w:right="820" w:firstLine="0"/>
      </w:pPr>
      <w:r>
        <w:rPr>
          <w:rStyle w:val="CharStyle5"/>
        </w:rPr>
        <w:t>Phase Three of the development of the cell biology lab was begun by acquiring two significant pieces of analytical equipment.</w:t>
      </w:r>
    </w:p>
    <w:p>
      <w:pPr>
        <w:pStyle w:val="Style3"/>
        <w:framePr w:w="10042" w:h="12874" w:hRule="exact" w:wrap="none" w:vAnchor="page" w:hAnchor="page" w:x="1136" w:y="1322"/>
        <w:widowControl w:val="0"/>
        <w:keepNext w:val="0"/>
        <w:keepLines w:val="0"/>
        <w:shd w:val="clear" w:color="auto" w:fill="auto"/>
        <w:bidi w:val="0"/>
        <w:jc w:val="both"/>
        <w:spacing w:before="0" w:after="0" w:line="475" w:lineRule="exact"/>
        <w:ind w:left="40" w:right="1520" w:firstLine="720"/>
      </w:pPr>
      <w:r>
        <w:rPr>
          <w:rStyle w:val="CharStyle5"/>
        </w:rPr>
        <w:t>Dr. Jesse Spencer, Head of the Department of Chemistry, was elected as the chairman of the Southwest Georgia Section of the American Chemical Society. Dr. John Barbas continued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11" w:h="220" w:hRule="exact" w:wrap="none" w:vAnchor="page" w:hAnchor="page" w:x="1144" w:y="872"/>
        <w:widowControl w:val="0"/>
        <w:keepNext w:val="0"/>
        <w:keepLines w:val="0"/>
        <w:shd w:val="clear" w:color="auto" w:fill="auto"/>
        <w:bidi w:val="0"/>
        <w:jc w:val="left"/>
        <w:spacing w:before="0" w:after="0" w:line="210" w:lineRule="exact"/>
        <w:ind w:left="8680" w:right="0" w:firstLine="0"/>
      </w:pPr>
      <w:r>
        <w:rPr>
          <w:rStyle w:val="CharStyle22"/>
        </w:rPr>
        <w:t>23</w:t>
      </w:r>
    </w:p>
    <w:p>
      <w:pPr>
        <w:pStyle w:val="Style3"/>
        <w:framePr w:w="9970" w:h="12901" w:hRule="exact" w:wrap="none" w:vAnchor="page" w:hAnchor="page" w:x="1172" w:y="1193"/>
        <w:widowControl w:val="0"/>
        <w:keepNext w:val="0"/>
        <w:keepLines w:val="0"/>
        <w:shd w:val="clear" w:color="auto" w:fill="auto"/>
        <w:bidi w:val="0"/>
        <w:jc w:val="left"/>
        <w:spacing w:before="0" w:after="0" w:line="475" w:lineRule="exact"/>
        <w:ind w:left="20" w:right="780" w:firstLine="0"/>
      </w:pPr>
      <w:r>
        <w:rPr>
          <w:rStyle w:val="CharStyle5"/>
        </w:rPr>
        <w:t>his work under a NSF grant on the kinetics of peroxide decom</w:t>
        <w:softHyphen/>
        <w:t>position on silica. Acquisition of a gas chromatograph and an electro-analyzer notably enhanced the department's laboratory equipment.</w:t>
      </w:r>
    </w:p>
    <w:p>
      <w:pPr>
        <w:pStyle w:val="Style3"/>
        <w:framePr w:w="9970" w:h="12901" w:hRule="exact" w:wrap="none" w:vAnchor="page" w:hAnchor="page" w:x="1172" w:y="1193"/>
        <w:widowControl w:val="0"/>
        <w:keepNext w:val="0"/>
        <w:keepLines w:val="0"/>
        <w:shd w:val="clear" w:color="auto" w:fill="auto"/>
        <w:bidi w:val="0"/>
        <w:jc w:val="left"/>
        <w:spacing w:before="0" w:after="0" w:line="475" w:lineRule="exact"/>
        <w:ind w:left="20" w:right="940" w:firstLine="720"/>
      </w:pPr>
      <w:r>
        <w:rPr>
          <w:rStyle w:val="CharStyle5"/>
        </w:rPr>
        <w:t>The English Department hosted the annual meeting of the Georgia-South Carolina College English Association in February,</w:t>
      </w:r>
    </w:p>
    <w:p>
      <w:pPr>
        <w:pStyle w:val="Style3"/>
        <w:framePr w:w="9970" w:h="12901" w:hRule="exact" w:wrap="none" w:vAnchor="page" w:hAnchor="page" w:x="1172" w:y="1193"/>
        <w:widowControl w:val="0"/>
        <w:keepNext w:val="0"/>
        <w:keepLines w:val="0"/>
        <w:shd w:val="clear" w:color="auto" w:fill="auto"/>
        <w:bidi w:val="0"/>
        <w:jc w:val="left"/>
        <w:spacing w:before="0" w:after="0" w:line="475" w:lineRule="exact"/>
        <w:ind w:left="20" w:right="220" w:firstLine="0"/>
      </w:pPr>
      <w:r>
        <w:rPr>
          <w:rStyle w:val="CharStyle5"/>
        </w:rPr>
        <w:t xml:space="preserve">1988. The Writing Center, partially due to an increase of available computers, had a 17 percent increase in tutoring sessions (958) and an 80 percent increase in individual computer sessions (1,628). Members of the department published extensively in national, regional, and local journals and presented a number of papers at professional meetings. The Georgia Press Association recognized outstanding work on </w:t>
      </w:r>
      <w:r>
        <w:rPr>
          <w:rStyle w:val="CharStyle7"/>
        </w:rPr>
        <w:t>The Spectator</w:t>
      </w:r>
      <w:r>
        <w:rPr>
          <w:rStyle w:val="CharStyle5"/>
        </w:rPr>
        <w:t xml:space="preserve"> by giving the student newspaper twelve awards.</w:t>
      </w:r>
    </w:p>
    <w:p>
      <w:pPr>
        <w:pStyle w:val="Style3"/>
        <w:framePr w:w="9970" w:h="12901" w:hRule="exact" w:wrap="none" w:vAnchor="page" w:hAnchor="page" w:x="1172" w:y="1193"/>
        <w:widowControl w:val="0"/>
        <w:keepNext w:val="0"/>
        <w:keepLines w:val="0"/>
        <w:shd w:val="clear" w:color="auto" w:fill="auto"/>
        <w:bidi w:val="0"/>
        <w:jc w:val="left"/>
        <w:spacing w:before="0" w:after="0" w:line="475" w:lineRule="exact"/>
        <w:ind w:left="20" w:right="940" w:firstLine="720"/>
      </w:pPr>
      <w:r>
        <w:rPr>
          <w:rStyle w:val="CharStyle5"/>
        </w:rPr>
        <w:t>In the Department of History, Dr. Louis Schmier was chosen as a Joseph P. Malone Fellow in Middle East Studies and took part in a faculty development seminar in Yemen in March, 1988.</w:t>
      </w:r>
    </w:p>
    <w:p>
      <w:pPr>
        <w:pStyle w:val="Style3"/>
        <w:framePr w:w="9970" w:h="12901" w:hRule="exact" w:wrap="none" w:vAnchor="page" w:hAnchor="page" w:x="1172" w:y="1193"/>
        <w:widowControl w:val="0"/>
        <w:keepNext w:val="0"/>
        <w:keepLines w:val="0"/>
        <w:shd w:val="clear" w:color="auto" w:fill="auto"/>
        <w:bidi w:val="0"/>
        <w:jc w:val="left"/>
        <w:spacing w:before="0" w:after="0" w:line="475" w:lineRule="exact"/>
        <w:ind w:left="20" w:right="780" w:firstLine="0"/>
      </w:pPr>
      <w:r>
        <w:rPr>
          <w:rStyle w:val="CharStyle5"/>
        </w:rPr>
        <w:t>In July-August 1987, Dr. Gordon L. Teffeteller attended the Wellington Conference at the University of Southampton, England.</w:t>
      </w:r>
    </w:p>
    <w:p>
      <w:pPr>
        <w:pStyle w:val="Style3"/>
        <w:framePr w:w="9970" w:h="12901" w:hRule="exact" w:wrap="none" w:vAnchor="page" w:hAnchor="page" w:x="1172" w:y="1193"/>
        <w:widowControl w:val="0"/>
        <w:keepNext w:val="0"/>
        <w:keepLines w:val="0"/>
        <w:shd w:val="clear" w:color="auto" w:fill="auto"/>
        <w:bidi w:val="0"/>
        <w:jc w:val="left"/>
        <w:spacing w:before="0" w:after="0" w:line="475" w:lineRule="exact"/>
        <w:ind w:left="20" w:right="360" w:firstLine="720"/>
      </w:pPr>
      <w:r>
        <w:rPr>
          <w:rStyle w:val="CharStyle5"/>
        </w:rPr>
        <w:t>The Department of Mathematics and Computer Science finalized a program proposal for a much needed degree in computer information systems. Professors David Boyd and John Samaras received Master of Science degrees in Computer Science from the University of South Carolina.</w:t>
      </w:r>
    </w:p>
    <w:p>
      <w:pPr>
        <w:pStyle w:val="Style3"/>
        <w:framePr w:w="9970" w:h="12901" w:hRule="exact" w:wrap="none" w:vAnchor="page" w:hAnchor="page" w:x="1172" w:y="1193"/>
        <w:widowControl w:val="0"/>
        <w:keepNext w:val="0"/>
        <w:keepLines w:val="0"/>
        <w:shd w:val="clear" w:color="auto" w:fill="auto"/>
        <w:bidi w:val="0"/>
        <w:jc w:val="left"/>
        <w:spacing w:before="0" w:after="0"/>
        <w:ind w:left="20" w:right="360" w:firstLine="720"/>
      </w:pPr>
      <w:r>
        <w:rPr>
          <w:rStyle w:val="CharStyle5"/>
        </w:rPr>
        <w:t>The Department of Modern Foreign Languages hosted a successful institute in Spanish funded by the State Department of Education and attended by twenty-five high school Spanish teachers from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672" w:h="220" w:hRule="exact" w:wrap="none" w:vAnchor="page" w:hAnchor="page" w:x="1211" w:y="872"/>
        <w:widowControl w:val="0"/>
        <w:keepNext w:val="0"/>
        <w:keepLines w:val="0"/>
        <w:shd w:val="clear" w:color="auto" w:fill="auto"/>
        <w:bidi w:val="0"/>
        <w:jc w:val="left"/>
        <w:spacing w:before="0" w:after="0" w:line="210" w:lineRule="exact"/>
        <w:ind w:left="8700" w:right="0" w:firstLine="0"/>
      </w:pPr>
      <w:r>
        <w:rPr>
          <w:rStyle w:val="CharStyle22"/>
        </w:rPr>
        <w:t>24</w:t>
      </w:r>
    </w:p>
    <w:p>
      <w:pPr>
        <w:pStyle w:val="Style3"/>
        <w:framePr w:w="9835" w:h="12375" w:hRule="exact" w:wrap="none" w:vAnchor="page" w:hAnchor="page" w:x="1240" w:y="1222"/>
        <w:widowControl w:val="0"/>
        <w:keepNext w:val="0"/>
        <w:keepLines w:val="0"/>
        <w:shd w:val="clear" w:color="auto" w:fill="auto"/>
        <w:bidi w:val="0"/>
        <w:jc w:val="left"/>
        <w:spacing w:before="0" w:after="0" w:line="473" w:lineRule="exact"/>
        <w:ind w:left="40" w:right="220" w:firstLine="0"/>
      </w:pPr>
      <w:r>
        <w:rPr>
          <w:rStyle w:val="CharStyle5"/>
        </w:rPr>
        <w:t>throughout the state. Professor C. Lee Bradley was named Executive Secretary, effective October, 1988, of the Southern Conference on Language Teaching (SCOLT). In October of 1987, he was awarded the FLAG Certificate of Excellence.</w:t>
      </w:r>
    </w:p>
    <w:p>
      <w:pPr>
        <w:pStyle w:val="Style3"/>
        <w:framePr w:w="9835" w:h="12375" w:hRule="exact" w:wrap="none" w:vAnchor="page" w:hAnchor="page" w:x="1240" w:y="1222"/>
        <w:widowControl w:val="0"/>
        <w:keepNext w:val="0"/>
        <w:keepLines w:val="0"/>
        <w:shd w:val="clear" w:color="auto" w:fill="auto"/>
        <w:bidi w:val="0"/>
        <w:jc w:val="left"/>
        <w:spacing w:before="0" w:after="0" w:line="473" w:lineRule="exact"/>
        <w:ind w:left="40" w:right="480" w:firstLine="720"/>
      </w:pPr>
      <w:r>
        <w:rPr>
          <w:rStyle w:val="CharStyle5"/>
        </w:rPr>
        <w:t>Dr. Ronald Barnette, Head of the Department of Philosophy, served as president of the Georgia Philosophical Society, as referee for two national journals, as test designer for the logic section of the LSAT, and as a consultant to the State Department of Education in the area of teaching critical thinking. Dr. James Hill served as president of the Georgia Honors Council, as program chairman of the fifth annual meeting of the Georgia Honors Council, and as workshop director for the Southern Honors Council.</w:t>
      </w:r>
    </w:p>
    <w:p>
      <w:pPr>
        <w:pStyle w:val="Style3"/>
        <w:framePr w:w="9835" w:h="12375" w:hRule="exact" w:wrap="none" w:vAnchor="page" w:hAnchor="page" w:x="1240" w:y="1222"/>
        <w:widowControl w:val="0"/>
        <w:keepNext w:val="0"/>
        <w:keepLines w:val="0"/>
        <w:shd w:val="clear" w:color="auto" w:fill="auto"/>
        <w:bidi w:val="0"/>
        <w:jc w:val="left"/>
        <w:spacing w:before="0" w:after="0" w:line="470" w:lineRule="exact"/>
        <w:ind w:left="40" w:right="480" w:firstLine="720"/>
      </w:pPr>
      <w:r>
        <w:rPr>
          <w:rStyle w:val="CharStyle5"/>
        </w:rPr>
        <w:t>The Department of Physics, Astronomy, and Geology continued to attract and graduate more Physics majors than either the University of Georgia or Georgia State. During the year, computerization of the Engineering Graphics Laboratory was accomplished, and an additional Ph.D. in Engineering was recruited for next year.</w:t>
      </w:r>
    </w:p>
    <w:p>
      <w:pPr>
        <w:pStyle w:val="Style3"/>
        <w:framePr w:w="9835" w:h="12375" w:hRule="exact" w:wrap="none" w:vAnchor="page" w:hAnchor="page" w:x="1240" w:y="1222"/>
        <w:widowControl w:val="0"/>
        <w:keepNext w:val="0"/>
        <w:keepLines w:val="0"/>
        <w:shd w:val="clear" w:color="auto" w:fill="auto"/>
        <w:bidi w:val="0"/>
        <w:jc w:val="left"/>
        <w:spacing w:before="0" w:after="0" w:line="473" w:lineRule="exact"/>
        <w:ind w:left="40" w:right="480" w:firstLine="720"/>
      </w:pPr>
      <w:r>
        <w:rPr>
          <w:rStyle w:val="CharStyle5"/>
        </w:rPr>
        <w:t>In the Department of Political Science, the most significant accomplishments during 1987-88 were the growth of the Master of Public Administration Program and the development of the Human Resource Management track of the MPA degree. Dr. Calvin Woodward, Pizer Professor, was chosen a Joseph P. Malone Fellow in Middle East Studies and took part in a seminar in Yemen in March, 1988.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10" w:h="225" w:hRule="exact" w:wrap="none" w:vAnchor="page" w:hAnchor="page" w:x="1180" w:y="872"/>
        <w:widowControl w:val="0"/>
        <w:keepNext w:val="0"/>
        <w:keepLines w:val="0"/>
        <w:shd w:val="clear" w:color="auto" w:fill="auto"/>
        <w:bidi w:val="0"/>
        <w:jc w:val="left"/>
        <w:spacing w:before="0" w:after="0" w:line="210" w:lineRule="exact"/>
        <w:ind w:left="8760" w:right="0" w:firstLine="0"/>
      </w:pPr>
      <w:r>
        <w:rPr>
          <w:rStyle w:val="CharStyle22"/>
        </w:rPr>
        <w:t>25</w:t>
      </w:r>
    </w:p>
    <w:p>
      <w:pPr>
        <w:pStyle w:val="Style3"/>
        <w:framePr w:w="9898" w:h="12213" w:hRule="exact" w:wrap="none" w:vAnchor="page" w:hAnchor="page" w:x="1208" w:y="1308"/>
        <w:widowControl w:val="0"/>
        <w:keepNext w:val="0"/>
        <w:keepLines w:val="0"/>
        <w:shd w:val="clear" w:color="auto" w:fill="auto"/>
        <w:bidi w:val="0"/>
        <w:jc w:val="left"/>
        <w:spacing w:before="0" w:after="178" w:line="475" w:lineRule="exact"/>
        <w:ind w:left="40" w:right="240" w:firstLine="740"/>
      </w:pPr>
      <w:r>
        <w:rPr>
          <w:rStyle w:val="CharStyle5"/>
        </w:rPr>
        <w:t>In the Department of Sociology, Anthropology, and Criminal Justice, graduate level concentrations in Criminal Justice and Social Work were approved during the year. Dr. Chester Ballard served as vice president of the Association for Humanist Sociology, and nine department members served on 56 department, school, college, and University System committees.</w:t>
      </w:r>
    </w:p>
    <w:p>
      <w:pPr>
        <w:pStyle w:val="Style3"/>
        <w:numPr>
          <w:ilvl w:val="0"/>
          <w:numId w:val="17"/>
        </w:numPr>
        <w:framePr w:w="9898" w:h="12213" w:hRule="exact" w:wrap="none" w:vAnchor="page" w:hAnchor="page" w:x="1208" w:y="1308"/>
        <w:tabs>
          <w:tab w:leader="none" w:pos="621" w:val="left"/>
        </w:tabs>
        <w:widowControl w:val="0"/>
        <w:keepNext w:val="0"/>
        <w:keepLines w:val="0"/>
        <w:shd w:val="clear" w:color="auto" w:fill="auto"/>
        <w:bidi w:val="0"/>
        <w:jc w:val="left"/>
        <w:spacing w:before="0" w:after="0" w:line="478" w:lineRule="exact"/>
        <w:ind w:left="40" w:right="0" w:firstLine="0"/>
      </w:pPr>
      <w:r>
        <w:rPr>
          <w:rStyle w:val="CharStyle5"/>
        </w:rPr>
        <w:t>School of Business Administration</w:t>
      </w:r>
    </w:p>
    <w:p>
      <w:pPr>
        <w:pStyle w:val="Style3"/>
        <w:framePr w:w="9898" w:h="12213" w:hRule="exact" w:wrap="none" w:vAnchor="page" w:hAnchor="page" w:x="1208" w:y="1308"/>
        <w:widowControl w:val="0"/>
        <w:keepNext w:val="0"/>
        <w:keepLines w:val="0"/>
        <w:shd w:val="clear" w:color="auto" w:fill="auto"/>
        <w:bidi w:val="0"/>
        <w:jc w:val="left"/>
        <w:spacing w:before="0" w:after="0" w:line="478" w:lineRule="exact"/>
        <w:ind w:left="40" w:right="240" w:firstLine="740"/>
      </w:pPr>
      <w:r>
        <w:rPr>
          <w:rStyle w:val="CharStyle5"/>
        </w:rPr>
        <w:t>The School of Business Administration did not receive joint accreditation for both its BBA and MBA Programs from the American Assembly of Collegiate Schools of Business (AACSB). Therefore, the School’s faculty voted to deactivate the MBA Program when currently admitted students have an opportunity to complete the program (August, 1989), and to seek AACSB accreditation of the BBA Program. Academic Year 1988-89 will be the Self-Study Year, and 1989-90 will be the Visitation Year. Following re</w:t>
        <w:softHyphen/>
        <w:t>accreditation of the BBA, the MBA can be reactivated.</w:t>
      </w:r>
    </w:p>
    <w:p>
      <w:pPr>
        <w:pStyle w:val="Style3"/>
        <w:framePr w:w="9898" w:h="12213" w:hRule="exact" w:wrap="none" w:vAnchor="page" w:hAnchor="page" w:x="1208" w:y="1308"/>
        <w:widowControl w:val="0"/>
        <w:keepNext w:val="0"/>
        <w:keepLines w:val="0"/>
        <w:shd w:val="clear" w:color="auto" w:fill="auto"/>
        <w:bidi w:val="0"/>
        <w:jc w:val="left"/>
        <w:spacing w:before="0" w:after="0" w:line="478" w:lineRule="exact"/>
        <w:ind w:left="40" w:right="240" w:firstLine="740"/>
      </w:pPr>
      <w:r>
        <w:rPr>
          <w:rStyle w:val="CharStyle5"/>
        </w:rPr>
        <w:t>Dr. John E. Oliver was appointed Head of the Department of Management and Information System and Dr. Larry Lowe Head of the Department of Marketing and Economics. These appointments, and Dr. Donald Seat's earlier appointment as Head of the Department of Accounting and Finance, make the School of Business Administra</w:t>
        <w:softHyphen/>
        <w:t>tion fully staffed administratively (for the first time in over five years). During the year, the faculty published a book,</w:t>
      </w:r>
    </w:p>
    <w:p>
      <w:pPr>
        <w:pStyle w:val="Style3"/>
        <w:framePr w:w="9898" w:h="12213" w:hRule="exact" w:wrap="none" w:vAnchor="page" w:hAnchor="page" w:x="1208" w:y="1308"/>
        <w:widowControl w:val="0"/>
        <w:keepNext w:val="0"/>
        <w:keepLines w:val="0"/>
        <w:shd w:val="clear" w:color="auto" w:fill="auto"/>
        <w:bidi w:val="0"/>
        <w:jc w:val="left"/>
        <w:spacing w:before="0" w:after="0" w:line="478" w:lineRule="exact"/>
        <w:ind w:left="40" w:right="660" w:firstLine="0"/>
      </w:pPr>
      <w:r>
        <w:rPr>
          <w:rStyle w:val="CharStyle5"/>
        </w:rPr>
        <w:t>4 teaching cases and 19 scholarly articles. The school's credit hours rose 3.03 percent.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21" w:h="220" w:hRule="exact" w:wrap="none" w:vAnchor="page" w:hAnchor="page" w:x="1134" w:y="872"/>
        <w:widowControl w:val="0"/>
        <w:keepNext w:val="0"/>
        <w:keepLines w:val="0"/>
        <w:shd w:val="clear" w:color="auto" w:fill="auto"/>
        <w:bidi w:val="0"/>
        <w:jc w:val="left"/>
        <w:spacing w:before="0" w:after="0" w:line="210" w:lineRule="exact"/>
        <w:ind w:left="8700" w:right="0" w:firstLine="0"/>
      </w:pPr>
      <w:r>
        <w:rPr>
          <w:rStyle w:val="CharStyle22"/>
        </w:rPr>
        <w:t>26</w:t>
      </w:r>
    </w:p>
    <w:p>
      <w:pPr>
        <w:pStyle w:val="Style3"/>
        <w:numPr>
          <w:ilvl w:val="0"/>
          <w:numId w:val="17"/>
        </w:numPr>
        <w:framePr w:w="9989" w:h="12935" w:hRule="exact" w:wrap="none" w:vAnchor="page" w:hAnchor="page" w:x="1163" w:y="1181"/>
        <w:tabs>
          <w:tab w:leader="none" w:pos="896" w:val="left"/>
        </w:tabs>
        <w:widowControl w:val="0"/>
        <w:keepNext w:val="0"/>
        <w:keepLines w:val="0"/>
        <w:shd w:val="clear" w:color="auto" w:fill="auto"/>
        <w:bidi w:val="0"/>
        <w:jc w:val="left"/>
        <w:spacing w:before="0" w:after="0" w:line="478" w:lineRule="exact"/>
        <w:ind w:left="320" w:right="0" w:firstLine="0"/>
      </w:pPr>
      <w:r>
        <w:rPr>
          <w:rStyle w:val="CharStyle5"/>
        </w:rPr>
        <w:t>School of Education</w:t>
      </w:r>
    </w:p>
    <w:p>
      <w:pPr>
        <w:pStyle w:val="Style3"/>
        <w:framePr w:w="9989" w:h="12935" w:hRule="exact" w:wrap="none" w:vAnchor="page" w:hAnchor="page" w:x="1163" w:y="1181"/>
        <w:widowControl w:val="0"/>
        <w:keepNext w:val="0"/>
        <w:keepLines w:val="0"/>
        <w:shd w:val="clear" w:color="auto" w:fill="auto"/>
        <w:bidi w:val="0"/>
        <w:jc w:val="left"/>
        <w:spacing w:before="0" w:after="0" w:line="478" w:lineRule="exact"/>
        <w:ind w:left="20" w:right="460" w:firstLine="720"/>
      </w:pPr>
      <w:r>
        <w:rPr>
          <w:rStyle w:val="CharStyle5"/>
        </w:rPr>
        <w:t>Dr. Clarence Lowman retired as Head of the Department of Business and Vocational Education, and Dr. Donnie McGahee became the new head July 1, 1988. Dr. Daniel Kaeck has resigned as Head of the Department of Psychology, Counseling, and Guidance to return to teaching. A search has been conducted and a new department head should be appointed September 1, 1988.</w:t>
      </w:r>
    </w:p>
    <w:p>
      <w:pPr>
        <w:pStyle w:val="Style3"/>
        <w:framePr w:w="9989" w:h="12935" w:hRule="exact" w:wrap="none" w:vAnchor="page" w:hAnchor="page" w:x="1163" w:y="1181"/>
        <w:widowControl w:val="0"/>
        <w:keepNext w:val="0"/>
        <w:keepLines w:val="0"/>
        <w:shd w:val="clear" w:color="auto" w:fill="auto"/>
        <w:bidi w:val="0"/>
        <w:jc w:val="left"/>
        <w:spacing w:before="0" w:after="0" w:line="478" w:lineRule="exact"/>
        <w:ind w:left="20" w:right="460" w:firstLine="720"/>
      </w:pPr>
      <w:r>
        <w:rPr>
          <w:rStyle w:val="CharStyle5"/>
        </w:rPr>
        <w:t xml:space="preserve">The School of Education continues to grow; an overall two percent increase in the number of majors and a one-half percent increase in credit hour production occurred from </w:t>
      </w:r>
      <w:r>
        <w:rPr>
          <w:lang w:val="en-US"/>
          <w:rFonts w:ascii="Courier New" w:eastAsia="Courier New" w:hAnsi="Courier New" w:cs="Courier New"/>
          <w:w w:val="100"/>
          <w:color w:val="000000"/>
          <w:position w:val="0"/>
        </w:rPr>
        <w:t xml:space="preserve">fall </w:t>
      </w:r>
      <w:r>
        <w:rPr>
          <w:rStyle w:val="CharStyle5"/>
        </w:rPr>
        <w:t xml:space="preserve">quarter 1986 to fall quarter 1987. The number of undergraduate majors rose by </w:t>
      </w:r>
      <w:r>
        <w:rPr>
          <w:rStyle w:val="CharStyle6"/>
        </w:rPr>
        <w:t>10</w:t>
      </w:r>
      <w:r>
        <w:rPr>
          <w:rStyle w:val="CharStyle5"/>
        </w:rPr>
        <w:t xml:space="preserve"> percent.</w:t>
      </w:r>
    </w:p>
    <w:p>
      <w:pPr>
        <w:pStyle w:val="Style3"/>
        <w:framePr w:w="9989" w:h="12935" w:hRule="exact" w:wrap="none" w:vAnchor="page" w:hAnchor="page" w:x="1163" w:y="1181"/>
        <w:widowControl w:val="0"/>
        <w:keepNext w:val="0"/>
        <w:keepLines w:val="0"/>
        <w:shd w:val="clear" w:color="auto" w:fill="auto"/>
        <w:bidi w:val="0"/>
        <w:jc w:val="left"/>
        <w:spacing w:before="0" w:after="0" w:line="478" w:lineRule="exact"/>
        <w:ind w:left="20" w:right="660" w:firstLine="720"/>
      </w:pPr>
      <w:r>
        <w:rPr>
          <w:rStyle w:val="CharStyle5"/>
        </w:rPr>
        <w:t xml:space="preserve">During the year, networking of computers for </w:t>
      </w:r>
      <w:r>
        <w:rPr>
          <w:lang w:val="en-US"/>
          <w:rFonts w:ascii="Courier New" w:eastAsia="Courier New" w:hAnsi="Courier New" w:cs="Courier New"/>
          <w:w w:val="100"/>
          <w:color w:val="000000"/>
          <w:position w:val="0"/>
        </w:rPr>
        <w:t xml:space="preserve">all </w:t>
      </w:r>
      <w:r>
        <w:rPr>
          <w:rStyle w:val="CharStyle5"/>
        </w:rPr>
        <w:t xml:space="preserve">departments except Health, Physical Education, and Athletics </w:t>
      </w:r>
      <w:r>
        <w:rPr>
          <w:lang w:val="en-US"/>
          <w:rFonts w:ascii="Courier New" w:eastAsia="Courier New" w:hAnsi="Courier New" w:cs="Courier New"/>
          <w:w w:val="100"/>
          <w:color w:val="000000"/>
          <w:position w:val="0"/>
        </w:rPr>
        <w:t xml:space="preserve">was </w:t>
      </w:r>
      <w:r>
        <w:rPr>
          <w:rStyle w:val="CharStyle5"/>
        </w:rPr>
        <w:t>attained, although additional work has yet to be done on the system.</w:t>
      </w:r>
    </w:p>
    <w:p>
      <w:pPr>
        <w:pStyle w:val="Style3"/>
        <w:framePr w:w="9989" w:h="12935" w:hRule="exact" w:wrap="none" w:vAnchor="page" w:hAnchor="page" w:x="1163" w:y="1181"/>
        <w:widowControl w:val="0"/>
        <w:keepNext w:val="0"/>
        <w:keepLines w:val="0"/>
        <w:shd w:val="clear" w:color="auto" w:fill="auto"/>
        <w:bidi w:val="0"/>
        <w:jc w:val="left"/>
        <w:spacing w:before="0" w:after="0" w:line="478" w:lineRule="exact"/>
        <w:ind w:left="20" w:right="220" w:firstLine="0"/>
      </w:pPr>
      <w:r>
        <w:rPr>
          <w:rStyle w:val="CharStyle5"/>
        </w:rPr>
        <w:t xml:space="preserve">The Sports Medicine laboratory was completed, making </w:t>
      </w:r>
      <w:r>
        <w:rPr>
          <w:lang w:val="en-US"/>
          <w:rFonts w:ascii="Courier New" w:eastAsia="Courier New" w:hAnsi="Courier New" w:cs="Courier New"/>
          <w:w w:val="100"/>
          <w:color w:val="000000"/>
          <w:position w:val="0"/>
        </w:rPr>
        <w:t xml:space="preserve">it </w:t>
      </w:r>
      <w:r>
        <w:rPr>
          <w:rStyle w:val="CharStyle5"/>
        </w:rPr>
        <w:t>one of the finest equipped in the South. The Department of Business and Vocational Education provided teacher education for approxi</w:t>
        <w:softHyphen/>
        <w:t>mately one-half of the new postsecondary education teachers in Georgia and was funded to provide extensive Vocational Teacher Institutes in the field. The Department of Educational Administration and Supervision inaugurated an Educational Leadership Center which should greatly aid South Georgia schools in obtaining improved leadership.</w:t>
      </w:r>
    </w:p>
    <w:p>
      <w:pPr>
        <w:pStyle w:val="Style3"/>
        <w:framePr w:w="9989" w:h="12935" w:hRule="exact" w:wrap="none" w:vAnchor="page" w:hAnchor="page" w:x="1163" w:y="1181"/>
        <w:widowControl w:val="0"/>
        <w:keepNext w:val="0"/>
        <w:keepLines w:val="0"/>
        <w:shd w:val="clear" w:color="auto" w:fill="auto"/>
        <w:bidi w:val="0"/>
        <w:jc w:val="left"/>
        <w:spacing w:before="0" w:after="0" w:line="478" w:lineRule="exact"/>
        <w:ind w:left="20" w:right="460" w:firstLine="720"/>
      </w:pPr>
      <w:r>
        <w:rPr>
          <w:rStyle w:val="CharStyle5"/>
        </w:rPr>
        <w:t xml:space="preserve">The School of Education sponsored a Summer </w:t>
      </w:r>
      <w:r>
        <w:rPr>
          <w:lang w:val="en-US"/>
          <w:rFonts w:ascii="Courier New" w:eastAsia="Courier New" w:hAnsi="Courier New" w:cs="Courier New"/>
          <w:w w:val="100"/>
          <w:color w:val="000000"/>
          <w:position w:val="0"/>
        </w:rPr>
        <w:t xml:space="preserve">Math </w:t>
      </w:r>
      <w:r>
        <w:rPr>
          <w:rStyle w:val="CharStyle5"/>
        </w:rPr>
        <w:t xml:space="preserve">Clinic, a Math Institute, a Science Institute, a Young </w:t>
      </w:r>
      <w:r>
        <w:rPr>
          <w:lang w:val="en-US"/>
          <w:rFonts w:ascii="Courier New" w:eastAsia="Courier New" w:hAnsi="Courier New" w:cs="Courier New"/>
          <w:w w:val="100"/>
          <w:color w:val="000000"/>
          <w:position w:val="0"/>
        </w:rPr>
        <w:t xml:space="preserve">Authors' </w:t>
      </w:r>
      <w:r>
        <w:rPr>
          <w:rStyle w:val="CharStyle5"/>
        </w:rPr>
        <w:t>Conference, and a Language Art Conference whose impacts were region-wide.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653" w:h="273" w:hRule="exact" w:wrap="none" w:vAnchor="page" w:hAnchor="page" w:x="1218" w:y="872"/>
        <w:widowControl w:val="0"/>
        <w:keepNext w:val="0"/>
        <w:keepLines w:val="0"/>
        <w:shd w:val="clear" w:color="auto" w:fill="auto"/>
        <w:bidi w:val="0"/>
        <w:jc w:val="left"/>
        <w:spacing w:before="0" w:after="0" w:line="478" w:lineRule="exact"/>
        <w:ind w:left="8680" w:right="0" w:firstLine="0"/>
      </w:pPr>
      <w:r>
        <w:rPr>
          <w:rStyle w:val="CharStyle22"/>
        </w:rPr>
        <w:t>27</w:t>
      </w:r>
    </w:p>
    <w:p>
      <w:pPr>
        <w:pStyle w:val="Style3"/>
        <w:framePr w:w="9821" w:h="12697" w:hRule="exact" w:wrap="none" w:vAnchor="page" w:hAnchor="page" w:x="1247" w:y="1126"/>
        <w:widowControl w:val="0"/>
        <w:keepNext w:val="0"/>
        <w:keepLines w:val="0"/>
        <w:shd w:val="clear" w:color="auto" w:fill="auto"/>
        <w:bidi w:val="0"/>
        <w:jc w:val="left"/>
        <w:spacing w:before="0" w:after="0" w:line="478" w:lineRule="exact"/>
        <w:ind w:left="0" w:right="280" w:firstLine="0"/>
      </w:pPr>
      <w:r>
        <w:rPr>
          <w:rStyle w:val="CharStyle5"/>
        </w:rPr>
        <w:t>The Economics Center added three public schools to its Economics Education program. The Department of Special Education held a summer institute to certify 31 teachers in a national conference on Sports Law.</w:t>
      </w:r>
    </w:p>
    <w:p>
      <w:pPr>
        <w:pStyle w:val="Style3"/>
        <w:framePr w:w="9821" w:h="12697" w:hRule="exact" w:wrap="none" w:vAnchor="page" w:hAnchor="page" w:x="1247" w:y="1126"/>
        <w:widowControl w:val="0"/>
        <w:keepNext w:val="0"/>
        <w:keepLines w:val="0"/>
        <w:shd w:val="clear" w:color="auto" w:fill="auto"/>
        <w:bidi w:val="0"/>
        <w:jc w:val="left"/>
        <w:spacing w:before="0" w:after="0" w:line="478" w:lineRule="exact"/>
        <w:ind w:left="0" w:right="1160" w:firstLine="740"/>
      </w:pPr>
      <w:r>
        <w:rPr>
          <w:rStyle w:val="CharStyle5"/>
        </w:rPr>
        <w:t>The School of Education participated in many activities during the FY 1988, among which were:</w:t>
      </w:r>
    </w:p>
    <w:p>
      <w:pPr>
        <w:pStyle w:val="Style3"/>
        <w:numPr>
          <w:ilvl w:val="0"/>
          <w:numId w:val="19"/>
        </w:numPr>
        <w:framePr w:w="9821" w:h="12697" w:hRule="exact" w:wrap="none" w:vAnchor="page" w:hAnchor="page" w:x="1247" w:y="1126"/>
        <w:tabs>
          <w:tab w:leader="none" w:pos="1426" w:val="left"/>
        </w:tabs>
        <w:widowControl w:val="0"/>
        <w:keepNext w:val="0"/>
        <w:keepLines w:val="0"/>
        <w:shd w:val="clear" w:color="auto" w:fill="auto"/>
        <w:bidi w:val="0"/>
        <w:jc w:val="left"/>
        <w:spacing w:before="0" w:after="0" w:line="478" w:lineRule="exact"/>
        <w:ind w:left="1440" w:right="780" w:hanging="700"/>
      </w:pPr>
      <w:r>
        <w:rPr>
          <w:rStyle w:val="CharStyle5"/>
        </w:rPr>
        <w:t>submitting to the National Council for Accreditation of Teacher Education (NCATE) the appropriate documen</w:t>
        <w:softHyphen/>
        <w:t>tation to become eligible for institutional review;</w:t>
      </w:r>
    </w:p>
    <w:p>
      <w:pPr>
        <w:pStyle w:val="Style3"/>
        <w:numPr>
          <w:ilvl w:val="0"/>
          <w:numId w:val="19"/>
        </w:numPr>
        <w:framePr w:w="9821" w:h="12697" w:hRule="exact" w:wrap="none" w:vAnchor="page" w:hAnchor="page" w:x="1247" w:y="1126"/>
        <w:tabs>
          <w:tab w:leader="none" w:pos="1426" w:val="left"/>
        </w:tabs>
        <w:widowControl w:val="0"/>
        <w:keepNext w:val="0"/>
        <w:keepLines w:val="0"/>
        <w:shd w:val="clear" w:color="auto" w:fill="auto"/>
        <w:bidi w:val="0"/>
        <w:jc w:val="left"/>
        <w:spacing w:before="0" w:after="0" w:line="478" w:lineRule="exact"/>
        <w:ind w:left="1440" w:right="2060" w:hanging="700"/>
      </w:pPr>
      <w:r>
        <w:rPr>
          <w:rStyle w:val="CharStyle5"/>
        </w:rPr>
        <w:t>completing the proposal for a new department within the School of Education, the Depart</w:t>
        <w:softHyphen/>
        <w:t>ment of Middle Grades Education, which has been approved;</w:t>
      </w:r>
    </w:p>
    <w:p>
      <w:pPr>
        <w:pStyle w:val="Style3"/>
        <w:numPr>
          <w:ilvl w:val="0"/>
          <w:numId w:val="19"/>
        </w:numPr>
        <w:framePr w:w="9821" w:h="12697" w:hRule="exact" w:wrap="none" w:vAnchor="page" w:hAnchor="page" w:x="1247" w:y="1126"/>
        <w:tabs>
          <w:tab w:leader="none" w:pos="1417" w:val="left"/>
        </w:tabs>
        <w:widowControl w:val="0"/>
        <w:keepNext w:val="0"/>
        <w:keepLines w:val="0"/>
        <w:shd w:val="clear" w:color="auto" w:fill="auto"/>
        <w:bidi w:val="0"/>
        <w:jc w:val="left"/>
        <w:spacing w:before="0" w:after="0" w:line="478" w:lineRule="exact"/>
        <w:ind w:left="1440" w:right="1620" w:hanging="700"/>
      </w:pPr>
      <w:r>
        <w:rPr>
          <w:rStyle w:val="CharStyle5"/>
        </w:rPr>
        <w:t>obtaining University System Special Initiative funding for the establishment of a Regional Education Center and submitting an initial plan to the Regents to achieve that status</w:t>
      </w:r>
      <w:r>
        <w:rPr>
          <w:lang w:val="en-US"/>
          <w:rFonts w:ascii="Courier New" w:eastAsia="Courier New" w:hAnsi="Courier New" w:cs="Courier New"/>
          <w:w w:val="100"/>
          <w:color w:val="000000"/>
          <w:position w:val="0"/>
        </w:rPr>
        <w:t xml:space="preserve">; </w:t>
      </w:r>
      <w:r>
        <w:rPr>
          <w:rStyle w:val="CharStyle5"/>
        </w:rPr>
        <w:t>and</w:t>
      </w:r>
    </w:p>
    <w:p>
      <w:pPr>
        <w:pStyle w:val="Style3"/>
        <w:numPr>
          <w:ilvl w:val="0"/>
          <w:numId w:val="19"/>
        </w:numPr>
        <w:framePr w:w="9821" w:h="12697" w:hRule="exact" w:wrap="none" w:vAnchor="page" w:hAnchor="page" w:x="1247" w:y="1126"/>
        <w:tabs>
          <w:tab w:leader="none" w:pos="1422" w:val="left"/>
        </w:tabs>
        <w:widowControl w:val="0"/>
        <w:keepNext w:val="0"/>
        <w:keepLines w:val="0"/>
        <w:shd w:val="clear" w:color="auto" w:fill="auto"/>
        <w:bidi w:val="0"/>
        <w:jc w:val="left"/>
        <w:spacing w:before="0" w:after="182" w:line="478" w:lineRule="exact"/>
        <w:ind w:left="1440" w:right="2360" w:hanging="700"/>
      </w:pPr>
      <w:r>
        <w:rPr>
          <w:rStyle w:val="CharStyle5"/>
        </w:rPr>
        <w:t>beginning a second cycle of the off-campus Early Childhood Programs at Bainbridge and establishing the first cycle ECE program at Waycross.</w:t>
      </w:r>
    </w:p>
    <w:p>
      <w:pPr>
        <w:pStyle w:val="Style3"/>
        <w:numPr>
          <w:ilvl w:val="0"/>
          <w:numId w:val="17"/>
        </w:numPr>
        <w:framePr w:w="9821" w:h="12697" w:hRule="exact" w:wrap="none" w:vAnchor="page" w:hAnchor="page" w:x="1247" w:y="1126"/>
        <w:tabs>
          <w:tab w:leader="none" w:pos="586" w:val="left"/>
        </w:tabs>
        <w:widowControl w:val="0"/>
        <w:keepNext w:val="0"/>
        <w:keepLines w:val="0"/>
        <w:shd w:val="clear" w:color="auto" w:fill="auto"/>
        <w:bidi w:val="0"/>
        <w:jc w:val="left"/>
        <w:spacing w:before="0" w:after="0" w:line="475" w:lineRule="exact"/>
        <w:ind w:left="0" w:right="0" w:firstLine="0"/>
      </w:pPr>
      <w:r>
        <w:rPr>
          <w:rStyle w:val="CharStyle5"/>
        </w:rPr>
        <w:t>School of the Arts</w:t>
      </w:r>
    </w:p>
    <w:p>
      <w:pPr>
        <w:pStyle w:val="Style3"/>
        <w:framePr w:w="9821" w:h="12697" w:hRule="exact" w:wrap="none" w:vAnchor="page" w:hAnchor="page" w:x="1247" w:y="1126"/>
        <w:widowControl w:val="0"/>
        <w:keepNext w:val="0"/>
        <w:keepLines w:val="0"/>
        <w:shd w:val="clear" w:color="auto" w:fill="auto"/>
        <w:bidi w:val="0"/>
        <w:jc w:val="both"/>
        <w:spacing w:before="0" w:after="0" w:line="475" w:lineRule="exact"/>
        <w:ind w:left="0" w:right="640" w:firstLine="740"/>
      </w:pPr>
      <w:r>
        <w:rPr>
          <w:rStyle w:val="CharStyle5"/>
        </w:rPr>
        <w:t>The school had an 11.33 percent increase in students taking courses and a 6.5 percent increase in credit hours from FY 1987. This impressive increase was partially the result of a continued effort by faculty to achieve a closer advisor/student relationship.</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136" w:y="872"/>
        <w:widowControl w:val="0"/>
        <w:keepNext w:val="0"/>
        <w:keepLines w:val="0"/>
        <w:shd w:val="clear" w:color="auto" w:fill="auto"/>
        <w:bidi w:val="0"/>
        <w:jc w:val="left"/>
        <w:spacing w:before="0" w:after="0" w:line="210" w:lineRule="exact"/>
        <w:ind w:left="40" w:right="0" w:firstLine="0"/>
      </w:pPr>
      <w:r>
        <w:rPr>
          <w:rStyle w:val="CharStyle15"/>
        </w:rPr>
        <w:t>28</w:t>
      </w:r>
    </w:p>
    <w:p>
      <w:pPr>
        <w:pStyle w:val="Style3"/>
        <w:framePr w:w="9878" w:h="12921" w:hRule="exact" w:wrap="none" w:vAnchor="page" w:hAnchor="page" w:x="1218" w:y="1385"/>
        <w:widowControl w:val="0"/>
        <w:keepNext w:val="0"/>
        <w:keepLines w:val="0"/>
        <w:shd w:val="clear" w:color="auto" w:fill="auto"/>
        <w:bidi w:val="0"/>
        <w:jc w:val="left"/>
        <w:spacing w:before="0" w:after="0" w:line="475" w:lineRule="exact"/>
        <w:ind w:left="40" w:right="240" w:firstLine="720"/>
      </w:pPr>
      <w:r>
        <w:rPr>
          <w:rStyle w:val="CharStyle5"/>
        </w:rPr>
        <w:t>The degree requirements for the Bachelor of Fine Arts with a Major in Speech Communication and with a Major in Theater Arts were changed extensively. All degree programs of the School of the Arts now have clearly specified course requirements and elective possibilities.</w:t>
      </w:r>
    </w:p>
    <w:p>
      <w:pPr>
        <w:pStyle w:val="Style3"/>
        <w:framePr w:w="9878" w:h="12921" w:hRule="exact" w:wrap="none" w:vAnchor="page" w:hAnchor="page" w:x="1218" w:y="1385"/>
        <w:widowControl w:val="0"/>
        <w:keepNext w:val="0"/>
        <w:keepLines w:val="0"/>
        <w:shd w:val="clear" w:color="auto" w:fill="auto"/>
        <w:bidi w:val="0"/>
        <w:jc w:val="left"/>
        <w:spacing w:before="0" w:after="0" w:line="475" w:lineRule="exact"/>
        <w:ind w:left="40" w:right="240" w:firstLine="720"/>
      </w:pPr>
      <w:r>
        <w:rPr>
          <w:rStyle w:val="CharStyle5"/>
        </w:rPr>
        <w:t>A long-range plan to broaden the experience of students, many of whom had little or no contact with cultural conditions outside their own immediate geographic area, was begun in 1987-88. Eventually, every School of the Arts major will have an opportunity for foreign travel in a setting of particular application to his or her professional interest sometime during his or her college career. The program will also include bringing groups from other countries to the United States.</w:t>
      </w:r>
    </w:p>
    <w:p>
      <w:pPr>
        <w:pStyle w:val="Style3"/>
        <w:framePr w:w="9878" w:h="12921" w:hRule="exact" w:wrap="none" w:vAnchor="page" w:hAnchor="page" w:x="1218" w:y="1385"/>
        <w:widowControl w:val="0"/>
        <w:keepNext w:val="0"/>
        <w:keepLines w:val="0"/>
        <w:shd w:val="clear" w:color="auto" w:fill="auto"/>
        <w:bidi w:val="0"/>
        <w:jc w:val="left"/>
        <w:spacing w:before="0" w:after="0" w:line="475" w:lineRule="exact"/>
        <w:ind w:left="40" w:right="240" w:firstLine="720"/>
      </w:pPr>
      <w:r>
        <w:rPr>
          <w:rStyle w:val="CharStyle5"/>
        </w:rPr>
        <w:t>The faculty of the Department of Music completed the accred</w:t>
        <w:softHyphen/>
        <w:t>itation review process of the National Association of Schools of Music, including a comprehensive self-study document and a visit by an evaluation team. The self-study document and other preparations were described by the visiting Committee as "exemplary."</w:t>
      </w:r>
    </w:p>
    <w:p>
      <w:pPr>
        <w:pStyle w:val="Style3"/>
        <w:framePr w:w="9878" w:h="12921" w:hRule="exact" w:wrap="none" w:vAnchor="page" w:hAnchor="page" w:x="1218" w:y="1385"/>
        <w:widowControl w:val="0"/>
        <w:keepNext w:val="0"/>
        <w:keepLines w:val="0"/>
        <w:shd w:val="clear" w:color="auto" w:fill="auto"/>
        <w:bidi w:val="0"/>
        <w:jc w:val="left"/>
        <w:spacing w:before="0" w:after="0" w:line="475" w:lineRule="exact"/>
        <w:ind w:left="40" w:right="940" w:firstLine="720"/>
      </w:pPr>
      <w:r>
        <w:rPr>
          <w:rStyle w:val="CharStyle5"/>
        </w:rPr>
        <w:t>The Departments of Music and Communication Arts jointly produced the musical "Sweet Charity" during the spring quarter.</w:t>
      </w:r>
    </w:p>
    <w:p>
      <w:pPr>
        <w:pStyle w:val="Style3"/>
        <w:framePr w:w="9878" w:h="12921" w:hRule="exact" w:wrap="none" w:vAnchor="page" w:hAnchor="page" w:x="1218" w:y="1385"/>
        <w:widowControl w:val="0"/>
        <w:keepNext w:val="0"/>
        <w:keepLines w:val="0"/>
        <w:shd w:val="clear" w:color="auto" w:fill="auto"/>
        <w:bidi w:val="0"/>
        <w:jc w:val="left"/>
        <w:spacing w:before="0" w:after="0" w:line="475" w:lineRule="exact"/>
        <w:ind w:left="40" w:right="480" w:firstLine="0"/>
      </w:pPr>
      <w:r>
        <w:rPr>
          <w:rStyle w:val="CharStyle5"/>
        </w:rPr>
        <w:t>The efforts of fourteen faculty members were combined with those of dozens of students and others to create a performance of impressive quality. A policy governing interdepartmental coopera</w:t>
        <w:softHyphen/>
        <w:t>tion which has been developed during the past three years was applied in all aspects of the project and earned a positive faculty response.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10027" w:h="220" w:hRule="exact" w:wrap="none" w:vAnchor="page" w:hAnchor="page" w:x="1012" w:y="872"/>
        <w:widowControl w:val="0"/>
        <w:keepNext w:val="0"/>
        <w:keepLines w:val="0"/>
        <w:shd w:val="clear" w:color="auto" w:fill="auto"/>
        <w:bidi w:val="0"/>
        <w:jc w:val="left"/>
        <w:spacing w:before="0" w:after="0" w:line="210" w:lineRule="exact"/>
        <w:ind w:left="8800" w:right="0" w:firstLine="0"/>
      </w:pPr>
      <w:r>
        <w:rPr>
          <w:rStyle w:val="CharStyle15"/>
        </w:rPr>
        <w:t>29</w:t>
      </w:r>
    </w:p>
    <w:p>
      <w:pPr>
        <w:pStyle w:val="Style3"/>
        <w:framePr w:w="10234" w:h="13192" w:hRule="exact" w:wrap="none" w:vAnchor="page" w:hAnchor="page" w:x="1040" w:y="1297"/>
        <w:widowControl w:val="0"/>
        <w:keepNext w:val="0"/>
        <w:keepLines w:val="0"/>
        <w:shd w:val="clear" w:color="auto" w:fill="auto"/>
        <w:bidi w:val="0"/>
        <w:jc w:val="left"/>
        <w:spacing w:before="0" w:after="400" w:line="485" w:lineRule="exact"/>
        <w:ind w:left="40" w:right="260" w:firstLine="720"/>
      </w:pPr>
      <w:r>
        <w:rPr>
          <w:rStyle w:val="CharStyle19"/>
        </w:rPr>
        <w:t xml:space="preserve">Over 30/000 people attended openings and exhibitions in the Fine Arts Gallery, including children from 70 public school groups, and over </w:t>
      </w:r>
      <w:r>
        <w:rPr>
          <w:rStyle w:val="CharStyle21"/>
        </w:rPr>
        <w:t>11,000</w:t>
      </w:r>
      <w:r>
        <w:rPr>
          <w:rStyle w:val="CharStyle19"/>
        </w:rPr>
        <w:t xml:space="preserve"> attended the dance and theatre presentations.</w:t>
      </w:r>
    </w:p>
    <w:p>
      <w:pPr>
        <w:pStyle w:val="Style3"/>
        <w:numPr>
          <w:ilvl w:val="0"/>
          <w:numId w:val="17"/>
        </w:numPr>
        <w:framePr w:w="10234" w:h="13192" w:hRule="exact" w:wrap="none" w:vAnchor="page" w:hAnchor="page" w:x="1040" w:y="1297"/>
        <w:tabs>
          <w:tab w:leader="none" w:pos="961" w:val="left"/>
        </w:tabs>
        <w:widowControl w:val="0"/>
        <w:keepNext w:val="0"/>
        <w:keepLines w:val="0"/>
        <w:shd w:val="clear" w:color="auto" w:fill="auto"/>
        <w:bidi w:val="0"/>
        <w:jc w:val="left"/>
        <w:spacing w:before="0" w:after="2" w:line="210" w:lineRule="exact"/>
        <w:ind w:left="380" w:right="0" w:firstLine="0"/>
      </w:pPr>
      <w:r>
        <w:rPr>
          <w:rStyle w:val="CharStyle19"/>
        </w:rPr>
        <w:t>School of Nursing</w:t>
      </w:r>
    </w:p>
    <w:p>
      <w:pPr>
        <w:pStyle w:val="Style3"/>
        <w:framePr w:w="10234" w:h="13192" w:hRule="exact" w:wrap="none" w:vAnchor="page" w:hAnchor="page" w:x="1040" w:y="1297"/>
        <w:widowControl w:val="0"/>
        <w:keepNext w:val="0"/>
        <w:keepLines w:val="0"/>
        <w:shd w:val="clear" w:color="auto" w:fill="auto"/>
        <w:bidi w:val="0"/>
        <w:jc w:val="left"/>
        <w:spacing w:before="0" w:after="0" w:line="473" w:lineRule="exact"/>
        <w:ind w:left="40" w:right="260" w:firstLine="720"/>
      </w:pPr>
      <w:r>
        <w:rPr>
          <w:rStyle w:val="CharStyle19"/>
        </w:rPr>
        <w:t>At the June, 1988, faculty meeting of the School of Nursing, faculty members identified the following strengths of the School:</w:t>
      </w:r>
    </w:p>
    <w:p>
      <w:pPr>
        <w:pStyle w:val="Style3"/>
        <w:numPr>
          <w:ilvl w:val="0"/>
          <w:numId w:val="21"/>
        </w:numPr>
        <w:framePr w:w="10234" w:h="13192" w:hRule="exact" w:wrap="none" w:vAnchor="page" w:hAnchor="page" w:x="1040" w:y="1297"/>
        <w:tabs>
          <w:tab w:leader="none" w:pos="1341" w:val="left"/>
        </w:tabs>
        <w:widowControl w:val="0"/>
        <w:keepNext w:val="0"/>
        <w:keepLines w:val="0"/>
        <w:shd w:val="clear" w:color="auto" w:fill="auto"/>
        <w:bidi w:val="0"/>
        <w:jc w:val="left"/>
        <w:spacing w:before="0" w:after="0" w:line="473" w:lineRule="exact"/>
        <w:ind w:left="40" w:right="0" w:firstLine="720"/>
      </w:pPr>
      <w:r>
        <w:rPr>
          <w:rStyle w:val="CharStyle19"/>
        </w:rPr>
        <w:t xml:space="preserve">Increased number of </w:t>
      </w:r>
      <w:r>
        <w:rPr>
          <w:rStyle w:val="CharStyle28"/>
        </w:rPr>
        <w:t>RN</w:t>
      </w:r>
      <w:r>
        <w:rPr>
          <w:rStyle w:val="CharStyle28"/>
          <w:vertAlign w:val="superscript"/>
        </w:rPr>
        <w:t>1</w:t>
      </w:r>
      <w:r>
        <w:rPr>
          <w:rStyle w:val="CharStyle28"/>
        </w:rPr>
        <w:t>s</w:t>
      </w:r>
    </w:p>
    <w:p>
      <w:pPr>
        <w:pStyle w:val="Style3"/>
        <w:numPr>
          <w:ilvl w:val="0"/>
          <w:numId w:val="21"/>
        </w:numPr>
        <w:framePr w:w="10234" w:h="13192" w:hRule="exact" w:wrap="none" w:vAnchor="page" w:hAnchor="page" w:x="1040" w:y="1297"/>
        <w:tabs>
          <w:tab w:leader="none" w:pos="1336" w:val="left"/>
        </w:tabs>
        <w:widowControl w:val="0"/>
        <w:keepNext w:val="0"/>
        <w:keepLines w:val="0"/>
        <w:shd w:val="clear" w:color="auto" w:fill="auto"/>
        <w:bidi w:val="0"/>
        <w:jc w:val="left"/>
        <w:spacing w:before="0" w:after="0" w:line="473" w:lineRule="exact"/>
        <w:ind w:left="40" w:right="0" w:firstLine="720"/>
      </w:pPr>
      <w:r>
        <w:rPr>
          <w:rStyle w:val="CharStyle19"/>
        </w:rPr>
        <w:t>Increased number of Junior applicants</w:t>
      </w:r>
    </w:p>
    <w:p>
      <w:pPr>
        <w:pStyle w:val="Style3"/>
        <w:numPr>
          <w:ilvl w:val="0"/>
          <w:numId w:val="21"/>
        </w:numPr>
        <w:framePr w:w="10234" w:h="13192" w:hRule="exact" w:wrap="none" w:vAnchor="page" w:hAnchor="page" w:x="1040" w:y="1297"/>
        <w:tabs>
          <w:tab w:leader="none" w:pos="1322" w:val="left"/>
        </w:tabs>
        <w:widowControl w:val="0"/>
        <w:keepNext w:val="0"/>
        <w:keepLines w:val="0"/>
        <w:shd w:val="clear" w:color="auto" w:fill="auto"/>
        <w:bidi w:val="0"/>
        <w:jc w:val="left"/>
        <w:spacing w:before="0" w:after="0" w:line="473" w:lineRule="exact"/>
        <w:ind w:left="40" w:right="0" w:firstLine="720"/>
      </w:pPr>
      <w:r>
        <w:rPr>
          <w:rStyle w:val="CharStyle19"/>
        </w:rPr>
        <w:t>Cohesiveness of faculty</w:t>
      </w:r>
    </w:p>
    <w:p>
      <w:pPr>
        <w:pStyle w:val="Style3"/>
        <w:numPr>
          <w:ilvl w:val="0"/>
          <w:numId w:val="21"/>
        </w:numPr>
        <w:framePr w:w="10234" w:h="13192" w:hRule="exact" w:wrap="none" w:vAnchor="page" w:hAnchor="page" w:x="1040" w:y="1297"/>
        <w:tabs>
          <w:tab w:leader="none" w:pos="1312" w:val="left"/>
        </w:tabs>
        <w:widowControl w:val="0"/>
        <w:keepNext w:val="0"/>
        <w:keepLines w:val="0"/>
        <w:shd w:val="clear" w:color="auto" w:fill="auto"/>
        <w:bidi w:val="0"/>
        <w:jc w:val="left"/>
        <w:spacing w:before="0" w:after="0" w:line="210" w:lineRule="exact"/>
        <w:ind w:left="40" w:right="0" w:firstLine="720"/>
      </w:pPr>
      <w:r>
        <w:rPr>
          <w:rStyle w:val="CharStyle19"/>
        </w:rPr>
        <w:t>Major strides in undergraduate curriculum development</w:t>
      </w:r>
    </w:p>
    <w:p>
      <w:pPr>
        <w:pStyle w:val="Style3"/>
        <w:numPr>
          <w:ilvl w:val="0"/>
          <w:numId w:val="21"/>
        </w:numPr>
        <w:framePr w:w="10234" w:h="13192" w:hRule="exact" w:wrap="none" w:vAnchor="page" w:hAnchor="page" w:x="1040" w:y="1297"/>
        <w:tabs>
          <w:tab w:leader="none" w:pos="1331" w:val="left"/>
        </w:tabs>
        <w:widowControl w:val="0"/>
        <w:keepNext w:val="0"/>
        <w:keepLines w:val="0"/>
        <w:shd w:val="clear" w:color="auto" w:fill="auto"/>
        <w:bidi w:val="0"/>
        <w:jc w:val="left"/>
        <w:spacing w:before="0" w:after="0"/>
        <w:ind w:left="40" w:right="0" w:firstLine="720"/>
      </w:pPr>
      <w:r>
        <w:rPr>
          <w:rStyle w:val="CharStyle19"/>
        </w:rPr>
        <w:t>Increased library holdings</w:t>
      </w:r>
    </w:p>
    <w:p>
      <w:pPr>
        <w:pStyle w:val="Style3"/>
        <w:numPr>
          <w:ilvl w:val="0"/>
          <w:numId w:val="21"/>
        </w:numPr>
        <w:framePr w:w="10234" w:h="13192" w:hRule="exact" w:wrap="none" w:vAnchor="page" w:hAnchor="page" w:x="1040" w:y="1297"/>
        <w:tabs>
          <w:tab w:leader="none" w:pos="1331" w:val="left"/>
        </w:tabs>
        <w:widowControl w:val="0"/>
        <w:keepNext w:val="0"/>
        <w:keepLines w:val="0"/>
        <w:shd w:val="clear" w:color="auto" w:fill="auto"/>
        <w:bidi w:val="0"/>
        <w:jc w:val="left"/>
        <w:spacing w:before="0" w:after="0"/>
        <w:ind w:left="40" w:right="0" w:firstLine="720"/>
      </w:pPr>
      <w:r>
        <w:rPr>
          <w:rStyle w:val="CharStyle19"/>
        </w:rPr>
        <w:t>Sound BSN and MSN programs</w:t>
      </w:r>
    </w:p>
    <w:p>
      <w:pPr>
        <w:pStyle w:val="Style3"/>
        <w:numPr>
          <w:ilvl w:val="0"/>
          <w:numId w:val="21"/>
        </w:numPr>
        <w:framePr w:w="10234" w:h="13192" w:hRule="exact" w:wrap="none" w:vAnchor="page" w:hAnchor="page" w:x="1040" w:y="1297"/>
        <w:tabs>
          <w:tab w:leader="none" w:pos="1326" w:val="left"/>
        </w:tabs>
        <w:widowControl w:val="0"/>
        <w:keepNext w:val="0"/>
        <w:keepLines w:val="0"/>
        <w:shd w:val="clear" w:color="auto" w:fill="auto"/>
        <w:bidi w:val="0"/>
        <w:jc w:val="left"/>
        <w:spacing w:before="0" w:after="0"/>
        <w:ind w:left="40" w:right="0" w:firstLine="720"/>
      </w:pPr>
      <w:r>
        <w:rPr>
          <w:rStyle w:val="CharStyle19"/>
        </w:rPr>
        <w:t>Positive relationship with clinical agencies</w:t>
      </w:r>
    </w:p>
    <w:p>
      <w:pPr>
        <w:pStyle w:val="Style3"/>
        <w:numPr>
          <w:ilvl w:val="0"/>
          <w:numId w:val="21"/>
        </w:numPr>
        <w:framePr w:w="10234" w:h="13192" w:hRule="exact" w:wrap="none" w:vAnchor="page" w:hAnchor="page" w:x="1040" w:y="1297"/>
        <w:tabs>
          <w:tab w:leader="none" w:pos="1322" w:val="left"/>
        </w:tabs>
        <w:widowControl w:val="0"/>
        <w:keepNext w:val="0"/>
        <w:keepLines w:val="0"/>
        <w:shd w:val="clear" w:color="auto" w:fill="auto"/>
        <w:bidi w:val="0"/>
        <w:jc w:val="left"/>
        <w:spacing w:before="0" w:after="0"/>
        <w:ind w:left="40" w:right="0" w:firstLine="720"/>
      </w:pPr>
      <w:r>
        <w:rPr>
          <w:rStyle w:val="CharStyle19"/>
        </w:rPr>
        <w:t>Greater than 90 percent NCLEX-RN passage</w:t>
      </w:r>
    </w:p>
    <w:p>
      <w:pPr>
        <w:pStyle w:val="Style3"/>
        <w:numPr>
          <w:ilvl w:val="0"/>
          <w:numId w:val="21"/>
        </w:numPr>
        <w:framePr w:w="10234" w:h="13192" w:hRule="exact" w:wrap="none" w:vAnchor="page" w:hAnchor="page" w:x="1040" w:y="1297"/>
        <w:tabs>
          <w:tab w:leader="none" w:pos="1326" w:val="left"/>
        </w:tabs>
        <w:widowControl w:val="0"/>
        <w:keepNext w:val="0"/>
        <w:keepLines w:val="0"/>
        <w:shd w:val="clear" w:color="auto" w:fill="auto"/>
        <w:bidi w:val="0"/>
        <w:jc w:val="left"/>
        <w:spacing w:before="0" w:after="0"/>
        <w:ind w:left="40" w:right="0" w:firstLine="720"/>
      </w:pPr>
      <w:r>
        <w:rPr>
          <w:rStyle w:val="CharStyle19"/>
        </w:rPr>
        <w:t>Strong college administrative support</w:t>
      </w:r>
    </w:p>
    <w:p>
      <w:pPr>
        <w:pStyle w:val="Style3"/>
        <w:numPr>
          <w:ilvl w:val="0"/>
          <w:numId w:val="21"/>
        </w:numPr>
        <w:framePr w:w="10234" w:h="13192" w:hRule="exact" w:wrap="none" w:vAnchor="page" w:hAnchor="page" w:x="1040" w:y="1297"/>
        <w:tabs>
          <w:tab w:leader="none" w:pos="1480" w:val="left"/>
        </w:tabs>
        <w:widowControl w:val="0"/>
        <w:keepNext w:val="0"/>
        <w:keepLines w:val="0"/>
        <w:shd w:val="clear" w:color="auto" w:fill="auto"/>
        <w:bidi w:val="0"/>
        <w:jc w:val="left"/>
        <w:spacing w:before="0" w:after="0"/>
        <w:ind w:left="40" w:right="0" w:firstLine="720"/>
      </w:pPr>
      <w:r>
        <w:rPr>
          <w:rStyle w:val="CharStyle19"/>
        </w:rPr>
        <w:t>Increased number of doctorally prepared faculty</w:t>
      </w:r>
    </w:p>
    <w:p>
      <w:pPr>
        <w:pStyle w:val="Style3"/>
        <w:numPr>
          <w:ilvl w:val="0"/>
          <w:numId w:val="21"/>
        </w:numPr>
        <w:framePr w:w="10234" w:h="13192" w:hRule="exact" w:wrap="none" w:vAnchor="page" w:hAnchor="page" w:x="1040" w:y="1297"/>
        <w:tabs>
          <w:tab w:leader="none" w:pos="1485" w:val="left"/>
        </w:tabs>
        <w:widowControl w:val="0"/>
        <w:keepNext w:val="0"/>
        <w:keepLines w:val="0"/>
        <w:shd w:val="clear" w:color="auto" w:fill="auto"/>
        <w:bidi w:val="0"/>
        <w:jc w:val="left"/>
        <w:spacing w:before="0" w:after="0"/>
        <w:ind w:left="40" w:right="0" w:firstLine="720"/>
      </w:pPr>
      <w:r>
        <w:rPr>
          <w:rStyle w:val="CharStyle19"/>
        </w:rPr>
        <w:t>Improved/varied teaching methods</w:t>
      </w:r>
    </w:p>
    <w:p>
      <w:pPr>
        <w:pStyle w:val="Style3"/>
        <w:numPr>
          <w:ilvl w:val="0"/>
          <w:numId w:val="21"/>
        </w:numPr>
        <w:framePr w:w="10234" w:h="13192" w:hRule="exact" w:wrap="none" w:vAnchor="page" w:hAnchor="page" w:x="1040" w:y="1297"/>
        <w:tabs>
          <w:tab w:leader="none" w:pos="1470" w:val="left"/>
        </w:tabs>
        <w:widowControl w:val="0"/>
        <w:keepNext w:val="0"/>
        <w:keepLines w:val="0"/>
        <w:shd w:val="clear" w:color="auto" w:fill="auto"/>
        <w:bidi w:val="0"/>
        <w:jc w:val="left"/>
        <w:spacing w:before="0" w:after="0"/>
        <w:ind w:left="40" w:right="0" w:firstLine="720"/>
      </w:pPr>
      <w:r>
        <w:rPr>
          <w:rStyle w:val="CharStyle19"/>
        </w:rPr>
        <w:t>Good student/faculty relationship</w:t>
      </w:r>
    </w:p>
    <w:p>
      <w:pPr>
        <w:pStyle w:val="Style3"/>
        <w:framePr w:w="10234" w:h="13192" w:hRule="exact" w:wrap="none" w:vAnchor="page" w:hAnchor="page" w:x="1040" w:y="1297"/>
        <w:widowControl w:val="0"/>
        <w:keepNext w:val="0"/>
        <w:keepLines w:val="0"/>
        <w:shd w:val="clear" w:color="auto" w:fill="auto"/>
        <w:bidi w:val="0"/>
        <w:jc w:val="both"/>
        <w:spacing w:before="0" w:after="0" w:line="475" w:lineRule="exact"/>
        <w:ind w:left="40" w:right="1580" w:firstLine="720"/>
      </w:pPr>
      <w:r>
        <w:rPr>
          <w:rStyle w:val="CharStyle19"/>
        </w:rPr>
        <w:t>In the MSN program, the Academic Council approved new Masters level courses to implement a Clinical Specialist tract, which surveys of graduate nurses indicate is needed. The revision of the BSN curriculum for incoming Freshman Fall, 1988, was also approved by the Academic Council. Review by the Georgia Board of Nursing will be in the Spring of 1990.</w:t>
      </w:r>
    </w:p>
    <w:p>
      <w:pPr>
        <w:pStyle w:val="Style3"/>
        <w:framePr w:w="10234" w:h="13192" w:hRule="exact" w:wrap="none" w:vAnchor="page" w:hAnchor="page" w:x="1040" w:y="1297"/>
        <w:widowControl w:val="0"/>
        <w:keepNext w:val="0"/>
        <w:keepLines w:val="0"/>
        <w:shd w:val="clear" w:color="auto" w:fill="auto"/>
        <w:bidi w:val="0"/>
        <w:jc w:val="both"/>
        <w:spacing w:before="0" w:after="0" w:line="475" w:lineRule="exact"/>
        <w:ind w:left="40" w:right="1580" w:firstLine="720"/>
      </w:pPr>
      <w:r>
        <w:rPr>
          <w:rStyle w:val="CharStyle19"/>
        </w:rPr>
        <w:t>Accreditation of the revised BSN curriculum and initial accreditation of the MSN program by the National League for Nursing is being sought in 1992.</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78" w:h="220" w:hRule="exact" w:wrap="none" w:vAnchor="page" w:hAnchor="page" w:x="1158" w:y="872"/>
        <w:widowControl w:val="0"/>
        <w:keepNext w:val="0"/>
        <w:keepLines w:val="0"/>
        <w:shd w:val="clear" w:color="auto" w:fill="auto"/>
        <w:bidi w:val="0"/>
        <w:jc w:val="left"/>
        <w:spacing w:before="0" w:after="0" w:line="210" w:lineRule="exact"/>
        <w:ind w:left="8700" w:right="0" w:firstLine="0"/>
      </w:pPr>
      <w:r>
        <w:rPr>
          <w:rStyle w:val="CharStyle15"/>
        </w:rPr>
        <w:t>30</w:t>
      </w:r>
    </w:p>
    <w:p>
      <w:pPr>
        <w:pStyle w:val="Style16"/>
        <w:numPr>
          <w:ilvl w:val="0"/>
          <w:numId w:val="17"/>
        </w:numPr>
        <w:framePr w:w="9941" w:h="12665" w:hRule="exact" w:wrap="none" w:vAnchor="page" w:hAnchor="page" w:x="1187" w:y="1207"/>
        <w:tabs>
          <w:tab w:leader="none" w:pos="866" w:val="left"/>
        </w:tabs>
        <w:widowControl w:val="0"/>
        <w:keepNext w:val="0"/>
        <w:keepLines w:val="0"/>
        <w:shd w:val="clear" w:color="auto" w:fill="auto"/>
        <w:bidi w:val="0"/>
        <w:jc w:val="left"/>
        <w:spacing w:before="0" w:after="0" w:line="475" w:lineRule="exact"/>
        <w:ind w:left="300" w:right="0" w:firstLine="0"/>
      </w:pPr>
      <w:r>
        <w:rPr>
          <w:rStyle w:val="CharStyle18"/>
        </w:rPr>
        <w:t>Division of Aerospace Studies</w:t>
      </w:r>
    </w:p>
    <w:p>
      <w:pPr>
        <w:pStyle w:val="Style3"/>
        <w:framePr w:w="9941" w:h="12665" w:hRule="exact" w:wrap="none" w:vAnchor="page" w:hAnchor="page" w:x="1187" w:y="1207"/>
        <w:widowControl w:val="0"/>
        <w:keepNext w:val="0"/>
        <w:keepLines w:val="0"/>
        <w:shd w:val="clear" w:color="auto" w:fill="auto"/>
        <w:bidi w:val="0"/>
        <w:jc w:val="left"/>
        <w:spacing w:before="0" w:after="0" w:line="475" w:lineRule="exact"/>
        <w:ind w:left="20" w:right="220" w:firstLine="720"/>
      </w:pPr>
      <w:r>
        <w:rPr>
          <w:rStyle w:val="CharStyle19"/>
        </w:rPr>
        <w:t>Enrollment in AFROTC has increased with the growth of the college. The quality of AFROTC students as measured by grades and aptitude test scores has increased also. Annual commissioning numbers continue to remain stable in the 20-25 range.</w:t>
      </w:r>
    </w:p>
    <w:p>
      <w:pPr>
        <w:pStyle w:val="Style3"/>
        <w:framePr w:w="9941" w:h="12665" w:hRule="exact" w:wrap="none" w:vAnchor="page" w:hAnchor="page" w:x="1187" w:y="1207"/>
        <w:widowControl w:val="0"/>
        <w:keepNext w:val="0"/>
        <w:keepLines w:val="0"/>
        <w:shd w:val="clear" w:color="auto" w:fill="auto"/>
        <w:bidi w:val="0"/>
        <w:jc w:val="left"/>
        <w:spacing w:before="0" w:after="0" w:line="475" w:lineRule="exact"/>
        <w:ind w:left="20" w:right="220" w:firstLine="720"/>
      </w:pPr>
      <w:r>
        <w:rPr>
          <w:rStyle w:val="CharStyle19"/>
        </w:rPr>
        <w:t>Sophomore AFROTC cadets from Valdosta State College finished third in the 32 school Southeast Area and fourth in the nation in terms of results from the 1987 AFROTC Field Training encampments. This achievement represents an unparalleled record of accomplish</w:t>
        <w:softHyphen/>
        <w:t>ment since VSC cadets also finished first in the Southeast Area in 1985 and 1986. The cadets were evaluated in ten categories to determine their potential as Air Force officers.</w:t>
      </w:r>
    </w:p>
    <w:p>
      <w:pPr>
        <w:pStyle w:val="Style3"/>
        <w:framePr w:w="9941" w:h="12665" w:hRule="exact" w:wrap="none" w:vAnchor="page" w:hAnchor="page" w:x="1187" w:y="1207"/>
        <w:widowControl w:val="0"/>
        <w:keepNext w:val="0"/>
        <w:keepLines w:val="0"/>
        <w:shd w:val="clear" w:color="auto" w:fill="auto"/>
        <w:bidi w:val="0"/>
        <w:jc w:val="left"/>
        <w:spacing w:before="0" w:after="0" w:line="475" w:lineRule="exact"/>
        <w:ind w:left="20" w:right="900" w:firstLine="720"/>
      </w:pPr>
      <w:r>
        <w:rPr>
          <w:rStyle w:val="CharStyle19"/>
        </w:rPr>
        <w:t>Arnold Air Society and Angel Flight, two AFROTC service organizations, won two major awards at their area convention last February. Angel Flight was also named Best Small Squadron for the second consecutive year.</w:t>
      </w:r>
    </w:p>
    <w:p>
      <w:pPr>
        <w:pStyle w:val="Style3"/>
        <w:framePr w:w="9941" w:h="12665" w:hRule="exact" w:wrap="none" w:vAnchor="page" w:hAnchor="page" w:x="1187" w:y="1207"/>
        <w:widowControl w:val="0"/>
        <w:keepNext w:val="0"/>
        <w:keepLines w:val="0"/>
        <w:shd w:val="clear" w:color="auto" w:fill="auto"/>
        <w:bidi w:val="0"/>
        <w:jc w:val="left"/>
        <w:spacing w:before="0" w:after="180" w:line="475" w:lineRule="exact"/>
        <w:ind w:left="20" w:right="900" w:firstLine="720"/>
      </w:pPr>
      <w:r>
        <w:rPr>
          <w:rStyle w:val="CharStyle19"/>
        </w:rPr>
        <w:t>The AFROTC program with some thirty others throughout the nation was slated for closure in 1989, but this decision was reversed in April, 1988. AFROTC is working earnestly to insure that if a program re-evaluation occurs in 1989 the unit will remain open.</w:t>
      </w:r>
    </w:p>
    <w:p>
      <w:pPr>
        <w:pStyle w:val="Style3"/>
        <w:numPr>
          <w:ilvl w:val="0"/>
          <w:numId w:val="17"/>
        </w:numPr>
        <w:framePr w:w="9941" w:h="12665" w:hRule="exact" w:wrap="none" w:vAnchor="page" w:hAnchor="page" w:x="1187" w:y="1207"/>
        <w:tabs>
          <w:tab w:leader="none" w:pos="876" w:val="left"/>
        </w:tabs>
        <w:widowControl w:val="0"/>
        <w:keepNext w:val="0"/>
        <w:keepLines w:val="0"/>
        <w:shd w:val="clear" w:color="auto" w:fill="auto"/>
        <w:bidi w:val="0"/>
        <w:jc w:val="left"/>
        <w:spacing w:before="0" w:after="0" w:line="475" w:lineRule="exact"/>
        <w:ind w:left="300" w:right="0" w:firstLine="0"/>
      </w:pPr>
      <w:r>
        <w:rPr>
          <w:rStyle w:val="CharStyle19"/>
        </w:rPr>
        <w:t>Division of Graduate Studies</w:t>
      </w:r>
    </w:p>
    <w:p>
      <w:pPr>
        <w:pStyle w:val="Style3"/>
        <w:framePr w:w="9941" w:h="12665" w:hRule="exact" w:wrap="none" w:vAnchor="page" w:hAnchor="page" w:x="1187" w:y="1207"/>
        <w:widowControl w:val="0"/>
        <w:keepNext w:val="0"/>
        <w:keepLines w:val="0"/>
        <w:shd w:val="clear" w:color="auto" w:fill="auto"/>
        <w:bidi w:val="0"/>
        <w:jc w:val="left"/>
        <w:spacing w:before="0" w:after="0" w:line="475" w:lineRule="exact"/>
        <w:ind w:left="20" w:right="900" w:firstLine="720"/>
      </w:pPr>
      <w:r>
        <w:rPr>
          <w:rStyle w:val="CharStyle19"/>
        </w:rPr>
        <w:t>In FY 1988 Valdosta State College conferred 253 Master's and 103 Education Specialist degrees, a record year. The Ph.D. was conferred by Georgia State University on four students who were enrolled in the cooperative doctoral program.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616" w:y="872"/>
        <w:widowControl w:val="0"/>
        <w:keepNext w:val="0"/>
        <w:keepLines w:val="0"/>
        <w:shd w:val="clear" w:color="auto" w:fill="auto"/>
        <w:bidi w:val="0"/>
        <w:jc w:val="left"/>
        <w:spacing w:before="0" w:after="0" w:line="210" w:lineRule="exact"/>
        <w:ind w:left="40" w:right="0" w:firstLine="0"/>
      </w:pPr>
      <w:r>
        <w:rPr>
          <w:rStyle w:val="CharStyle15"/>
        </w:rPr>
        <w:t>31</w:t>
      </w:r>
    </w:p>
    <w:p>
      <w:pPr>
        <w:pStyle w:val="Style3"/>
        <w:framePr w:w="10238" w:h="13635" w:hRule="exact" w:wrap="none" w:vAnchor="page" w:hAnchor="page" w:x="1038" w:y="1353"/>
        <w:widowControl w:val="0"/>
        <w:keepNext w:val="0"/>
        <w:keepLines w:val="0"/>
        <w:shd w:val="clear" w:color="auto" w:fill="auto"/>
        <w:bidi w:val="0"/>
        <w:jc w:val="left"/>
        <w:spacing w:before="0" w:after="0" w:line="473" w:lineRule="exact"/>
        <w:ind w:left="80" w:right="640" w:firstLine="680"/>
      </w:pPr>
      <w:r>
        <w:rPr>
          <w:rStyle w:val="CharStyle5"/>
        </w:rPr>
        <w:t>Other significant accomplishments included consummating an agreement with Moody Air Force Base which allows VSC to assume all upper division and graduate programs at Moody. Thirteen students who were formerly enrolled in Troy State programs trans</w:t>
        <w:softHyphen/>
        <w:t>ferred into the MPA program. Graduate Studies has worked cooper</w:t>
        <w:softHyphen/>
        <w:t>atively with Dr. Cuba McKay and Lt. Col. (Ret.) Royce Oliver of VSC Public Services and Mr. Richard Ellenberg of the Education Office at Moody to ensure a smooth transition for students changing</w:t>
      </w:r>
    </w:p>
    <w:p>
      <w:pPr>
        <w:pStyle w:val="Style3"/>
        <w:framePr w:w="10238" w:h="13635" w:hRule="exact" w:wrap="none" w:vAnchor="page" w:hAnchor="page" w:x="1038" w:y="1353"/>
        <w:widowControl w:val="0"/>
        <w:keepNext w:val="0"/>
        <w:keepLines w:val="0"/>
        <w:shd w:val="clear" w:color="auto" w:fill="auto"/>
        <w:bidi w:val="0"/>
        <w:jc w:val="left"/>
        <w:spacing w:before="0" w:after="0" w:line="210" w:lineRule="exact"/>
        <w:ind w:left="80" w:right="0" w:firstLine="0"/>
      </w:pPr>
      <w:r>
        <w:rPr>
          <w:rStyle w:val="CharStyle5"/>
        </w:rPr>
        <w:t>to VSC graduate programs.</w:t>
      </w:r>
    </w:p>
    <w:p>
      <w:pPr>
        <w:pStyle w:val="Style16"/>
        <w:framePr w:w="10238" w:h="13635" w:hRule="exact" w:wrap="none" w:vAnchor="page" w:hAnchor="page" w:x="1038" w:y="1353"/>
        <w:widowControl w:val="0"/>
        <w:keepNext w:val="0"/>
        <w:keepLines w:val="0"/>
        <w:shd w:val="clear" w:color="auto" w:fill="auto"/>
        <w:bidi w:val="0"/>
        <w:jc w:val="left"/>
        <w:spacing w:before="0" w:after="0" w:line="490" w:lineRule="exact"/>
        <w:ind w:left="80" w:right="640" w:firstLine="680"/>
      </w:pPr>
      <w:r>
        <w:rPr>
          <w:rStyle w:val="CharStyle23"/>
        </w:rPr>
        <w:t>A new option in the Master's of Public Administration program, the Human Resource Management, was begun this year. This option has proved to be popular both at Moody Air Force Base and the Naval Submarine Base, Kings Bay.</w:t>
      </w:r>
    </w:p>
    <w:p>
      <w:pPr>
        <w:pStyle w:val="Style3"/>
        <w:framePr w:w="10238" w:h="13635" w:hRule="exact" w:wrap="none" w:vAnchor="page" w:hAnchor="page" w:x="1038" w:y="1353"/>
        <w:widowControl w:val="0"/>
        <w:keepNext w:val="0"/>
        <w:keepLines w:val="0"/>
        <w:shd w:val="clear" w:color="auto" w:fill="auto"/>
        <w:bidi w:val="0"/>
        <w:jc w:val="left"/>
        <w:spacing w:before="0" w:after="398" w:line="482" w:lineRule="exact"/>
        <w:ind w:left="80" w:right="1300" w:firstLine="680"/>
      </w:pPr>
      <w:r>
        <w:rPr>
          <w:rStyle w:val="CharStyle5"/>
        </w:rPr>
        <w:t>Valdosta State College was allocated $12,500 during FY 1988 under the Regents' Opportunity Scholarship Program, which was awarded to minority graduate students. The allocation for FY 1989 has been increased to $15,000.</w:t>
      </w:r>
    </w:p>
    <w:p>
      <w:pPr>
        <w:pStyle w:val="Style16"/>
        <w:numPr>
          <w:ilvl w:val="0"/>
          <w:numId w:val="17"/>
        </w:numPr>
        <w:framePr w:w="10238" w:h="13635" w:hRule="exact" w:wrap="none" w:vAnchor="page" w:hAnchor="page" w:x="1038" w:y="1353"/>
        <w:tabs>
          <w:tab w:leader="none" w:pos="936" w:val="left"/>
        </w:tabs>
        <w:widowControl w:val="0"/>
        <w:keepNext w:val="0"/>
        <w:keepLines w:val="0"/>
        <w:shd w:val="clear" w:color="auto" w:fill="auto"/>
        <w:bidi w:val="0"/>
        <w:jc w:val="left"/>
        <w:spacing w:before="0" w:after="0" w:line="210" w:lineRule="exact"/>
        <w:ind w:left="360" w:right="0" w:firstLine="0"/>
      </w:pPr>
      <w:r>
        <w:rPr>
          <w:rStyle w:val="CharStyle23"/>
        </w:rPr>
        <w:t>Developmental Studies</w:t>
      </w:r>
    </w:p>
    <w:p>
      <w:pPr>
        <w:pStyle w:val="Style16"/>
        <w:framePr w:w="10238" w:h="13635" w:hRule="exact" w:wrap="none" w:vAnchor="page" w:hAnchor="page" w:x="1038" w:y="1353"/>
        <w:widowControl w:val="0"/>
        <w:keepNext w:val="0"/>
        <w:keepLines w:val="0"/>
        <w:shd w:val="clear" w:color="auto" w:fill="auto"/>
        <w:bidi w:val="0"/>
        <w:jc w:val="left"/>
        <w:spacing w:before="0" w:after="0" w:line="478" w:lineRule="exact"/>
        <w:ind w:left="80" w:right="280" w:firstLine="680"/>
      </w:pPr>
      <w:r>
        <w:rPr>
          <w:rStyle w:val="CharStyle23"/>
        </w:rPr>
        <w:t>Because of an increase in the number of students required to take developmental studies classes during the year, the Department of Developmental Studies recruited part-time faculty to teach in all three areas: Reading, English, and Math. The Learning Skills Lab was effectively used as an important component of the departmental program, and students increasingly use the lab to improve their skills in Math, Reading, and English.</w:t>
      </w:r>
    </w:p>
    <w:p>
      <w:pPr>
        <w:pStyle w:val="Style16"/>
        <w:framePr w:w="10238" w:h="13635" w:hRule="exact" w:wrap="none" w:vAnchor="page" w:hAnchor="page" w:x="1038" w:y="1353"/>
        <w:widowControl w:val="0"/>
        <w:keepNext w:val="0"/>
        <w:keepLines w:val="0"/>
        <w:shd w:val="clear" w:color="auto" w:fill="auto"/>
        <w:bidi w:val="0"/>
        <w:jc w:val="left"/>
        <w:spacing w:before="0" w:after="0" w:line="478" w:lineRule="exact"/>
        <w:ind w:left="80" w:right="960" w:firstLine="0"/>
      </w:pPr>
      <w:r>
        <w:rPr>
          <w:rStyle w:val="CharStyle23"/>
        </w:rPr>
        <w:t>The department feels the services of a full-time counselor would aid students in developing a positive self-image and realistic career goals.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20" w:h="215" w:hRule="exact" w:wrap="none" w:vAnchor="page" w:hAnchor="page" w:x="1184" w:y="872"/>
        <w:widowControl w:val="0"/>
        <w:keepNext w:val="0"/>
        <w:keepLines w:val="0"/>
        <w:shd w:val="clear" w:color="auto" w:fill="auto"/>
        <w:bidi w:val="0"/>
        <w:jc w:val="left"/>
        <w:spacing w:before="0" w:after="0" w:line="210" w:lineRule="exact"/>
        <w:ind w:left="8680" w:right="0" w:firstLine="0"/>
      </w:pPr>
      <w:r>
        <w:rPr>
          <w:rStyle w:val="CharStyle15"/>
        </w:rPr>
        <w:t>32</w:t>
      </w:r>
    </w:p>
    <w:p>
      <w:pPr>
        <w:pStyle w:val="Style3"/>
        <w:framePr w:w="9888" w:h="13171" w:hRule="exact" w:wrap="none" w:vAnchor="page" w:hAnchor="page" w:x="1213" w:y="1234"/>
        <w:widowControl w:val="0"/>
        <w:keepNext w:val="0"/>
        <w:keepLines w:val="0"/>
        <w:shd w:val="clear" w:color="auto" w:fill="auto"/>
        <w:bidi w:val="0"/>
        <w:jc w:val="left"/>
        <w:spacing w:before="0" w:after="0" w:line="478" w:lineRule="exact"/>
        <w:ind w:left="40" w:right="280" w:firstLine="720"/>
      </w:pPr>
      <w:r>
        <w:rPr>
          <w:rStyle w:val="CharStyle19"/>
        </w:rPr>
        <w:t>A new developmental studies Math course has been added to the department's curriculum offerings, but departmental members believe restructuring the Reading and English courses is also needed. An added course in each area would better prepare students for their first regular English and Social Studies courses.</w:t>
      </w:r>
    </w:p>
    <w:p>
      <w:pPr>
        <w:pStyle w:val="Style3"/>
        <w:framePr w:w="9888" w:h="13171" w:hRule="exact" w:wrap="none" w:vAnchor="page" w:hAnchor="page" w:x="1213" w:y="1234"/>
        <w:widowControl w:val="0"/>
        <w:keepNext w:val="0"/>
        <w:keepLines w:val="0"/>
        <w:shd w:val="clear" w:color="auto" w:fill="auto"/>
        <w:bidi w:val="0"/>
        <w:jc w:val="left"/>
        <w:spacing w:before="0" w:after="182" w:line="478" w:lineRule="exact"/>
        <w:ind w:left="40" w:right="820" w:firstLine="720"/>
      </w:pPr>
      <w:r>
        <w:rPr>
          <w:rStyle w:val="CharStyle19"/>
        </w:rPr>
        <w:t>Beginning Summer Quarter, 1988, the Collegiate Placement Exam, a series of three tests (Reading, English, and Math), replaced the Basic Skills Exams. Students who score less than 350 on the SAT (Verbal) and 350 on the SAT (Math) are required to take appropriate area tests. The passing score on all three tests is 75. In addition, any student who fails any one of these tests is declared a developmental studies student in the corresponding area.</w:t>
      </w:r>
    </w:p>
    <w:p>
      <w:pPr>
        <w:pStyle w:val="Style3"/>
        <w:numPr>
          <w:ilvl w:val="0"/>
          <w:numId w:val="17"/>
        </w:numPr>
        <w:framePr w:w="9888" w:h="13171" w:hRule="exact" w:wrap="none" w:vAnchor="page" w:hAnchor="page" w:x="1213" w:y="1234"/>
        <w:tabs>
          <w:tab w:leader="none" w:pos="746" w:val="left"/>
        </w:tabs>
        <w:widowControl w:val="0"/>
        <w:keepNext w:val="0"/>
        <w:keepLines w:val="0"/>
        <w:shd w:val="clear" w:color="auto" w:fill="auto"/>
        <w:bidi w:val="0"/>
        <w:jc w:val="left"/>
        <w:spacing w:before="0" w:after="0" w:line="475" w:lineRule="exact"/>
        <w:ind w:left="180" w:right="0" w:firstLine="0"/>
      </w:pPr>
      <w:r>
        <w:rPr>
          <w:rStyle w:val="CharStyle19"/>
        </w:rPr>
        <w:t>Division of International Studies</w:t>
      </w:r>
    </w:p>
    <w:p>
      <w:pPr>
        <w:pStyle w:val="Style3"/>
        <w:framePr w:w="9888" w:h="13171" w:hRule="exact" w:wrap="none" w:vAnchor="page" w:hAnchor="page" w:x="1213" w:y="1234"/>
        <w:widowControl w:val="0"/>
        <w:keepNext w:val="0"/>
        <w:keepLines w:val="0"/>
        <w:shd w:val="clear" w:color="auto" w:fill="auto"/>
        <w:bidi w:val="0"/>
        <w:jc w:val="left"/>
        <w:spacing w:before="0" w:after="0" w:line="475" w:lineRule="exact"/>
        <w:ind w:left="40" w:right="280" w:firstLine="720"/>
      </w:pPr>
      <w:r>
        <w:rPr>
          <w:rStyle w:val="CharStyle19"/>
        </w:rPr>
        <w:t>The Department of International Studies, in cooperation with the departments of History, Modern Foreign Languages, and Political Science, sponsored a Fall Lecture Series on "United States - Latin American Relations," which featured five lecturers, an expert from the U.S. State Department's Bureau of Latin American Affairs, and lecturers from the University of Florida's Center for Latin American Studies.</w:t>
      </w:r>
    </w:p>
    <w:p>
      <w:pPr>
        <w:pStyle w:val="Style3"/>
        <w:framePr w:w="9888" w:h="13171" w:hRule="exact" w:wrap="none" w:vAnchor="page" w:hAnchor="page" w:x="1213" w:y="1234"/>
        <w:widowControl w:val="0"/>
        <w:keepNext w:val="0"/>
        <w:keepLines w:val="0"/>
        <w:shd w:val="clear" w:color="auto" w:fill="auto"/>
        <w:bidi w:val="0"/>
        <w:jc w:val="left"/>
        <w:spacing w:before="0" w:after="0" w:line="475" w:lineRule="exact"/>
        <w:ind w:left="40" w:right="280" w:firstLine="720"/>
      </w:pPr>
      <w:r>
        <w:rPr>
          <w:rStyle w:val="CharStyle19"/>
        </w:rPr>
        <w:t>In January, the Consul General of Canada in Atlanta, spoke to a number of classes on "U.S. - Canadian Relationships," particu</w:t>
        <w:softHyphen/>
        <w:t>larly on the new economic treaty between the two nations.</w:t>
      </w:r>
    </w:p>
    <w:p>
      <w:pPr>
        <w:pStyle w:val="Style3"/>
        <w:framePr w:w="9888" w:h="13171" w:hRule="exact" w:wrap="none" w:vAnchor="page" w:hAnchor="page" w:x="1213" w:y="1234"/>
        <w:widowControl w:val="0"/>
        <w:keepNext w:val="0"/>
        <w:keepLines w:val="0"/>
        <w:shd w:val="clear" w:color="auto" w:fill="auto"/>
        <w:bidi w:val="0"/>
        <w:jc w:val="left"/>
        <w:spacing w:before="0" w:after="0" w:line="475" w:lineRule="exact"/>
        <w:ind w:left="40" w:right="280" w:firstLine="720"/>
      </w:pPr>
      <w:r>
        <w:rPr>
          <w:rStyle w:val="CharStyle19"/>
        </w:rPr>
        <w:t>During Winter Quarter, the Department, through a grant from SASASAAS, brought to campus Dr. Thomas J. Miller, a represen</w:t>
        <w:softHyphen/>
        <w:t>tative of the Anti-Terrorism Desk at the U.S. Department of</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06" w:h="220" w:hRule="exact" w:wrap="none" w:vAnchor="page" w:hAnchor="page" w:x="1136" w:y="872"/>
        <w:widowControl w:val="0"/>
        <w:keepNext w:val="0"/>
        <w:keepLines w:val="0"/>
        <w:shd w:val="clear" w:color="auto" w:fill="auto"/>
        <w:bidi w:val="0"/>
        <w:jc w:val="left"/>
        <w:spacing w:before="0" w:after="0" w:line="210" w:lineRule="exact"/>
        <w:ind w:left="8640" w:right="0" w:firstLine="0"/>
      </w:pPr>
      <w:r>
        <w:rPr>
          <w:rStyle w:val="CharStyle22"/>
        </w:rPr>
        <w:t>33</w:t>
      </w:r>
    </w:p>
    <w:p>
      <w:pPr>
        <w:pStyle w:val="Style3"/>
        <w:framePr w:w="9984" w:h="13115" w:hRule="exact" w:wrap="none" w:vAnchor="page" w:hAnchor="page" w:x="1165" w:y="1205"/>
        <w:widowControl w:val="0"/>
        <w:keepNext w:val="0"/>
        <w:keepLines w:val="0"/>
        <w:shd w:val="clear" w:color="auto" w:fill="auto"/>
        <w:bidi w:val="0"/>
        <w:jc w:val="left"/>
        <w:spacing w:before="0" w:after="0" w:line="475" w:lineRule="exact"/>
        <w:ind w:left="40" w:right="400" w:firstLine="0"/>
      </w:pPr>
      <w:r>
        <w:rPr>
          <w:rStyle w:val="CharStyle5"/>
        </w:rPr>
        <w:t>State. Dr. Miller gave three one-hour lectures to approximately 750 VSC students. His visit was followed by that of Dr. Lutz Reuter, a professor from the Federal Republic of Germany, who spoke to eight classes in History, Political Science, and Modern Foreign Languages.</w:t>
      </w:r>
    </w:p>
    <w:p>
      <w:pPr>
        <w:pStyle w:val="Style3"/>
        <w:framePr w:w="9984" w:h="13115" w:hRule="exact" w:wrap="none" w:vAnchor="page" w:hAnchor="page" w:x="1165" w:y="1205"/>
        <w:widowControl w:val="0"/>
        <w:keepNext w:val="0"/>
        <w:keepLines w:val="0"/>
        <w:shd w:val="clear" w:color="auto" w:fill="auto"/>
        <w:bidi w:val="0"/>
        <w:jc w:val="left"/>
        <w:spacing w:before="0" w:after="0" w:line="475" w:lineRule="exact"/>
        <w:ind w:left="40" w:right="240" w:firstLine="720"/>
      </w:pPr>
      <w:r>
        <w:rPr>
          <w:rStyle w:val="CharStyle5"/>
        </w:rPr>
        <w:t>In Spring Quarter, the Department sponsored, with assistance from the departments of History and Political Science, the twelfth annual Focus Series, which was extraordinarily successful.</w:t>
      </w:r>
    </w:p>
    <w:p>
      <w:pPr>
        <w:pStyle w:val="Style3"/>
        <w:framePr w:w="9984" w:h="13115" w:hRule="exact" w:wrap="none" w:vAnchor="page" w:hAnchor="page" w:x="1165" w:y="1205"/>
        <w:widowControl w:val="0"/>
        <w:keepNext w:val="0"/>
        <w:keepLines w:val="0"/>
        <w:shd w:val="clear" w:color="auto" w:fill="auto"/>
        <w:bidi w:val="0"/>
        <w:jc w:val="left"/>
        <w:spacing w:before="0" w:after="0" w:line="475" w:lineRule="exact"/>
        <w:ind w:left="40" w:right="400" w:firstLine="0"/>
      </w:pPr>
      <w:r>
        <w:rPr>
          <w:rStyle w:val="CharStyle5"/>
        </w:rPr>
        <w:t>The theme, "The United States and Twentieth Century Wars: Declared and Undeclared," featured seven sessions attended by more than 850 people.</w:t>
      </w:r>
    </w:p>
    <w:p>
      <w:pPr>
        <w:pStyle w:val="Style3"/>
        <w:framePr w:w="9984" w:h="13115" w:hRule="exact" w:wrap="none" w:vAnchor="page" w:hAnchor="page" w:x="1165" w:y="1205"/>
        <w:widowControl w:val="0"/>
        <w:keepNext w:val="0"/>
        <w:keepLines w:val="0"/>
        <w:shd w:val="clear" w:color="auto" w:fill="auto"/>
        <w:bidi w:val="0"/>
        <w:jc w:val="left"/>
        <w:spacing w:before="0" w:after="184" w:line="478" w:lineRule="exact"/>
        <w:ind w:left="40" w:right="740" w:firstLine="720"/>
      </w:pPr>
      <w:r>
        <w:rPr>
          <w:rStyle w:val="CharStyle5"/>
        </w:rPr>
        <w:t>The Department sponsored on campus, in conjunction with the History Department, a Model High School Assembly for some 275 area students, who participated in a simulation of the U.N. General Assembly. This activity was directed by members of VSC's National Model United Nations group, who went to New York in April to represent the nation of Bahrain.</w:t>
      </w:r>
    </w:p>
    <w:p>
      <w:pPr>
        <w:pStyle w:val="Style3"/>
        <w:framePr w:w="9984" w:h="13115" w:hRule="exact" w:wrap="none" w:vAnchor="page" w:hAnchor="page" w:x="1165" w:y="1205"/>
        <w:widowControl w:val="0"/>
        <w:keepNext w:val="0"/>
        <w:keepLines w:val="0"/>
        <w:shd w:val="clear" w:color="auto" w:fill="auto"/>
        <w:bidi w:val="0"/>
        <w:jc w:val="left"/>
        <w:spacing w:before="0" w:after="0" w:line="473" w:lineRule="exact"/>
        <w:ind w:left="340" w:right="0" w:firstLine="0"/>
      </w:pPr>
      <w:r>
        <w:rPr>
          <w:rStyle w:val="CharStyle5"/>
        </w:rPr>
        <w:t>j. Office of Admissions</w:t>
      </w:r>
    </w:p>
    <w:p>
      <w:pPr>
        <w:pStyle w:val="Style3"/>
        <w:framePr w:w="9984" w:h="13115" w:hRule="exact" w:wrap="none" w:vAnchor="page" w:hAnchor="page" w:x="1165" w:y="1205"/>
        <w:widowControl w:val="0"/>
        <w:keepNext w:val="0"/>
        <w:keepLines w:val="0"/>
        <w:shd w:val="clear" w:color="auto" w:fill="auto"/>
        <w:bidi w:val="0"/>
        <w:jc w:val="left"/>
        <w:spacing w:before="0" w:after="0" w:line="473" w:lineRule="exact"/>
        <w:ind w:left="40" w:right="240" w:firstLine="720"/>
      </w:pPr>
      <w:r>
        <w:rPr>
          <w:rStyle w:val="CharStyle5"/>
        </w:rPr>
        <w:t>The fall and spring Campus Visitation Days were extremely well attended, and there is every indication that enrollment will steadily increase as it has over the past six years. Enrollment rose from 4,909 in the fall, 1981, to 7,056 in the fall, 1987.</w:t>
      </w:r>
    </w:p>
    <w:p>
      <w:pPr>
        <w:pStyle w:val="Style3"/>
        <w:framePr w:w="9984" w:h="13115" w:hRule="exact" w:wrap="none" w:vAnchor="page" w:hAnchor="page" w:x="1165" w:y="1205"/>
        <w:widowControl w:val="0"/>
        <w:keepNext w:val="0"/>
        <w:keepLines w:val="0"/>
        <w:shd w:val="clear" w:color="auto" w:fill="auto"/>
        <w:bidi w:val="0"/>
        <w:jc w:val="left"/>
        <w:spacing w:before="0" w:after="0" w:line="473" w:lineRule="exact"/>
        <w:ind w:left="40" w:right="740" w:firstLine="720"/>
      </w:pPr>
      <w:r>
        <w:rPr>
          <w:rStyle w:val="CharStyle5"/>
        </w:rPr>
        <w:t>The Admissions Office processed approximately eight hundred more applications than last year and generated almost 14,000 prospects through personalized correspondence. In addition, there was a 7 percent return on VSC's first-ever PSAT Student Search.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10" w:h="215" w:hRule="exact" w:wrap="none" w:vAnchor="page" w:hAnchor="page" w:x="1182" w:y="872"/>
        <w:widowControl w:val="0"/>
        <w:keepNext w:val="0"/>
        <w:keepLines w:val="0"/>
        <w:shd w:val="clear" w:color="auto" w:fill="auto"/>
        <w:bidi w:val="0"/>
        <w:jc w:val="left"/>
        <w:spacing w:before="0" w:after="0" w:line="210" w:lineRule="exact"/>
        <w:ind w:left="8760" w:right="0" w:firstLine="0"/>
      </w:pPr>
      <w:r>
        <w:rPr>
          <w:rStyle w:val="CharStyle22"/>
        </w:rPr>
        <w:t>34</w:t>
      </w:r>
    </w:p>
    <w:p>
      <w:pPr>
        <w:pStyle w:val="Style3"/>
        <w:framePr w:w="9893" w:h="12947" w:hRule="exact" w:wrap="none" w:vAnchor="page" w:hAnchor="page" w:x="1211" w:y="1431"/>
        <w:widowControl w:val="0"/>
        <w:keepNext w:val="0"/>
        <w:keepLines w:val="0"/>
        <w:shd w:val="clear" w:color="auto" w:fill="auto"/>
        <w:bidi w:val="0"/>
        <w:jc w:val="left"/>
        <w:spacing w:before="0" w:after="0" w:line="210" w:lineRule="exact"/>
        <w:ind w:left="320" w:right="0" w:firstLine="0"/>
      </w:pPr>
      <w:r>
        <w:rPr>
          <w:rStyle w:val="CharStyle5"/>
        </w:rPr>
        <w:t>k. Office of the Registrar</w:t>
      </w:r>
    </w:p>
    <w:p>
      <w:pPr>
        <w:pStyle w:val="Style3"/>
        <w:framePr w:w="9893" w:h="12947" w:hRule="exact" w:wrap="none" w:vAnchor="page" w:hAnchor="page" w:x="1211" w:y="1431"/>
        <w:widowControl w:val="0"/>
        <w:keepNext w:val="0"/>
        <w:keepLines w:val="0"/>
        <w:shd w:val="clear" w:color="auto" w:fill="auto"/>
        <w:bidi w:val="0"/>
        <w:jc w:val="left"/>
        <w:spacing w:before="0" w:after="0" w:line="478" w:lineRule="exact"/>
        <w:ind w:left="20" w:right="360" w:firstLine="720"/>
      </w:pPr>
      <w:r>
        <w:rPr>
          <w:rStyle w:val="CharStyle5"/>
        </w:rPr>
        <w:t>Goals and objectives were developed for the Office of the Registrar in response to the request of the Goals and Long-Range Planning Committee. These goals and objectives will be utilized to determine effectiveness for the Institutional Self-Study.</w:t>
      </w:r>
    </w:p>
    <w:p>
      <w:pPr>
        <w:pStyle w:val="Style3"/>
        <w:framePr w:w="9893" w:h="12947" w:hRule="exact" w:wrap="none" w:vAnchor="page" w:hAnchor="page" w:x="1211" w:y="1431"/>
        <w:widowControl w:val="0"/>
        <w:keepNext w:val="0"/>
        <w:keepLines w:val="0"/>
        <w:shd w:val="clear" w:color="auto" w:fill="auto"/>
        <w:bidi w:val="0"/>
        <w:jc w:val="left"/>
        <w:spacing w:before="0" w:after="0" w:line="478" w:lineRule="exact"/>
        <w:ind w:left="20" w:right="360" w:firstLine="720"/>
      </w:pPr>
      <w:r>
        <w:rPr>
          <w:rStyle w:val="CharStyle5"/>
        </w:rPr>
        <w:t>Planning for the office has consisted of the preparation of a quarterly planning calendar that contains all scheduled activities, required reports, and routine processing. A quarterly registration timeline is produced to assist the Registrar and other academic and administrative offices in executing the numerous steps in the registration process. Two meetings are conducted each quarter with staff from the Office of the Registrar and other administrative offices to review the previous registration and to plan the next. A meeting with departmental representatives from the academic departments is conducted prior to the end of the quarter to review procedures for the next registration and to discuss problems.</w:t>
      </w:r>
    </w:p>
    <w:p>
      <w:pPr>
        <w:pStyle w:val="Style3"/>
        <w:framePr w:w="9893" w:h="12947" w:hRule="exact" w:wrap="none" w:vAnchor="page" w:hAnchor="page" w:x="1211" w:y="1431"/>
        <w:widowControl w:val="0"/>
        <w:keepNext w:val="0"/>
        <w:keepLines w:val="0"/>
        <w:shd w:val="clear" w:color="auto" w:fill="auto"/>
        <w:bidi w:val="0"/>
        <w:jc w:val="left"/>
        <w:spacing w:before="0" w:after="0" w:line="478" w:lineRule="exact"/>
        <w:ind w:left="20" w:right="900" w:firstLine="720"/>
      </w:pPr>
      <w:r>
        <w:rPr>
          <w:rStyle w:val="CharStyle5"/>
        </w:rPr>
        <w:t>Staff development has been accomplished by attendance at state and regional association meetings, participation in local and state workshops, and staff enrollment in credit courses.</w:t>
      </w:r>
    </w:p>
    <w:p>
      <w:pPr>
        <w:pStyle w:val="Style3"/>
        <w:framePr w:w="9893" w:h="12947" w:hRule="exact" w:wrap="none" w:vAnchor="page" w:hAnchor="page" w:x="1211" w:y="1431"/>
        <w:widowControl w:val="0"/>
        <w:keepNext w:val="0"/>
        <w:keepLines w:val="0"/>
        <w:shd w:val="clear" w:color="auto" w:fill="auto"/>
        <w:bidi w:val="0"/>
        <w:jc w:val="left"/>
        <w:spacing w:before="0" w:after="454" w:line="478" w:lineRule="exact"/>
        <w:ind w:left="20" w:right="1260" w:firstLine="0"/>
      </w:pPr>
      <w:r>
        <w:rPr>
          <w:rStyle w:val="CharStyle5"/>
        </w:rPr>
        <w:t>The Registrar and the Assistant Registrar also assisted the Vice Chancellor for Student Services with record problems at Savannah State College.</w:t>
      </w:r>
    </w:p>
    <w:p>
      <w:pPr>
        <w:pStyle w:val="Style3"/>
        <w:numPr>
          <w:ilvl w:val="0"/>
          <w:numId w:val="23"/>
        </w:numPr>
        <w:framePr w:w="9893" w:h="12947" w:hRule="exact" w:wrap="none" w:vAnchor="page" w:hAnchor="page" w:x="1211" w:y="1431"/>
        <w:tabs>
          <w:tab w:leader="none" w:pos="882" w:val="left"/>
        </w:tabs>
        <w:widowControl w:val="0"/>
        <w:keepNext w:val="0"/>
        <w:keepLines w:val="0"/>
        <w:shd w:val="clear" w:color="auto" w:fill="auto"/>
        <w:bidi w:val="0"/>
        <w:jc w:val="left"/>
        <w:spacing w:before="0" w:after="0" w:line="210" w:lineRule="exact"/>
        <w:ind w:left="320" w:right="0" w:firstLine="0"/>
      </w:pPr>
      <w:r>
        <w:rPr>
          <w:rStyle w:val="CharStyle5"/>
        </w:rPr>
        <w:t>Computer Center</w:t>
      </w:r>
    </w:p>
    <w:p>
      <w:pPr>
        <w:pStyle w:val="Style3"/>
        <w:framePr w:w="9893" w:h="12947" w:hRule="exact" w:wrap="none" w:vAnchor="page" w:hAnchor="page" w:x="1211" w:y="1431"/>
        <w:widowControl w:val="0"/>
        <w:keepNext w:val="0"/>
        <w:keepLines w:val="0"/>
        <w:shd w:val="clear" w:color="auto" w:fill="auto"/>
        <w:bidi w:val="0"/>
        <w:jc w:val="left"/>
        <w:spacing w:before="0" w:after="0" w:line="475" w:lineRule="exact"/>
        <w:ind w:left="20" w:right="360" w:firstLine="720"/>
      </w:pPr>
      <w:r>
        <w:rPr>
          <w:rStyle w:val="CharStyle5"/>
        </w:rPr>
        <w:t>The Computer Center provides the overall support for the College's mainframe computer and administrative systems. It also provides support for the Prime 7 50 computer in the Department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894" w:y="872"/>
        <w:widowControl w:val="0"/>
        <w:keepNext w:val="0"/>
        <w:keepLines w:val="0"/>
        <w:shd w:val="clear" w:color="auto" w:fill="auto"/>
        <w:bidi w:val="0"/>
        <w:jc w:val="left"/>
        <w:spacing w:before="0" w:after="0" w:line="210" w:lineRule="exact"/>
        <w:ind w:left="40" w:right="0" w:firstLine="0"/>
      </w:pPr>
      <w:r>
        <w:rPr>
          <w:rStyle w:val="CharStyle15"/>
        </w:rPr>
        <w:t>35</w:t>
      </w:r>
    </w:p>
    <w:p>
      <w:pPr>
        <w:pStyle w:val="Style3"/>
        <w:framePr w:w="9864" w:h="13189" w:hRule="exact" w:wrap="none" w:vAnchor="page" w:hAnchor="page" w:x="1225" w:y="1179"/>
        <w:widowControl w:val="0"/>
        <w:keepNext w:val="0"/>
        <w:keepLines w:val="0"/>
        <w:shd w:val="clear" w:color="auto" w:fill="auto"/>
        <w:bidi w:val="0"/>
        <w:jc w:val="left"/>
        <w:spacing w:before="0" w:after="0"/>
        <w:ind w:left="60" w:right="680" w:firstLine="0"/>
      </w:pPr>
      <w:r>
        <w:rPr>
          <w:rStyle w:val="CharStyle5"/>
        </w:rPr>
        <w:t>of Mathematics and Computer Science and for communications that link the College with the University System Computer Network.</w:t>
      </w:r>
    </w:p>
    <w:p>
      <w:pPr>
        <w:pStyle w:val="Style3"/>
        <w:framePr w:w="9864" w:h="13189" w:hRule="exact" w:wrap="none" w:vAnchor="page" w:hAnchor="page" w:x="1225" w:y="1179"/>
        <w:widowControl w:val="0"/>
        <w:keepNext w:val="0"/>
        <w:keepLines w:val="0"/>
        <w:shd w:val="clear" w:color="auto" w:fill="auto"/>
        <w:bidi w:val="0"/>
        <w:jc w:val="left"/>
        <w:spacing w:before="0" w:after="0" w:line="449" w:lineRule="exact"/>
        <w:ind w:left="60" w:right="680" w:firstLine="0"/>
      </w:pPr>
      <w:r>
        <w:rPr>
          <w:rStyle w:val="CharStyle5"/>
        </w:rPr>
        <w:t>The following applications and developments have occurred during the year:</w:t>
      </w:r>
    </w:p>
    <w:p>
      <w:pPr>
        <w:pStyle w:val="Style3"/>
        <w:numPr>
          <w:ilvl w:val="0"/>
          <w:numId w:val="25"/>
        </w:numPr>
        <w:framePr w:w="9864" w:h="13189" w:hRule="exact" w:wrap="none" w:vAnchor="page" w:hAnchor="page" w:x="1225" w:y="1179"/>
        <w:tabs>
          <w:tab w:leader="none" w:pos="1337" w:val="left"/>
        </w:tabs>
        <w:widowControl w:val="0"/>
        <w:keepNext w:val="0"/>
        <w:keepLines w:val="0"/>
        <w:shd w:val="clear" w:color="auto" w:fill="auto"/>
        <w:bidi w:val="0"/>
        <w:jc w:val="left"/>
        <w:spacing w:before="0" w:after="236" w:line="226" w:lineRule="exact"/>
        <w:ind w:left="1340" w:right="680" w:hanging="560"/>
      </w:pPr>
      <w:r>
        <w:rPr>
          <w:rStyle w:val="CharStyle5"/>
        </w:rPr>
        <w:t>An on-line registration system was developed and tested with Developmental Studies and Moody Air Force Base registration.</w:t>
      </w:r>
    </w:p>
    <w:p>
      <w:pPr>
        <w:pStyle w:val="Style3"/>
        <w:numPr>
          <w:ilvl w:val="0"/>
          <w:numId w:val="25"/>
        </w:numPr>
        <w:framePr w:w="9864" w:h="13189" w:hRule="exact" w:wrap="none" w:vAnchor="page" w:hAnchor="page" w:x="1225" w:y="1179"/>
        <w:tabs>
          <w:tab w:leader="none" w:pos="1332" w:val="left"/>
        </w:tabs>
        <w:widowControl w:val="0"/>
        <w:keepNext w:val="0"/>
        <w:keepLines w:val="0"/>
        <w:shd w:val="clear" w:color="auto" w:fill="auto"/>
        <w:bidi w:val="0"/>
        <w:jc w:val="left"/>
        <w:spacing w:before="0" w:after="242" w:line="230" w:lineRule="exact"/>
        <w:ind w:left="1340" w:right="300" w:hanging="560"/>
      </w:pPr>
      <w:r>
        <w:rPr>
          <w:rStyle w:val="CharStyle5"/>
        </w:rPr>
        <w:t>An op-scan system was designed and implemented to scan final grade sheets into the computer system.</w:t>
      </w:r>
    </w:p>
    <w:p>
      <w:pPr>
        <w:pStyle w:val="Style3"/>
        <w:numPr>
          <w:ilvl w:val="0"/>
          <w:numId w:val="25"/>
        </w:numPr>
        <w:framePr w:w="9864" w:h="13189" w:hRule="exact" w:wrap="none" w:vAnchor="page" w:hAnchor="page" w:x="1225" w:y="1179"/>
        <w:tabs>
          <w:tab w:leader="none" w:pos="1342" w:val="left"/>
        </w:tabs>
        <w:widowControl w:val="0"/>
        <w:keepNext w:val="0"/>
        <w:keepLines w:val="0"/>
        <w:shd w:val="clear" w:color="auto" w:fill="auto"/>
        <w:bidi w:val="0"/>
        <w:jc w:val="left"/>
        <w:spacing w:before="0" w:after="230" w:line="228" w:lineRule="exact"/>
        <w:ind w:left="1340" w:right="300" w:hanging="560"/>
      </w:pPr>
      <w:r>
        <w:rPr>
          <w:rStyle w:val="CharStyle5"/>
        </w:rPr>
        <w:t>Some systems were re-designed to provide additional offices access to critical data.</w:t>
      </w:r>
    </w:p>
    <w:p>
      <w:pPr>
        <w:pStyle w:val="Style3"/>
        <w:numPr>
          <w:ilvl w:val="0"/>
          <w:numId w:val="25"/>
        </w:numPr>
        <w:framePr w:w="9864" w:h="13189" w:hRule="exact" w:wrap="none" w:vAnchor="page" w:hAnchor="page" w:x="1225" w:y="1179"/>
        <w:tabs>
          <w:tab w:leader="none" w:pos="1342" w:val="left"/>
        </w:tabs>
        <w:widowControl w:val="0"/>
        <w:keepNext w:val="0"/>
        <w:keepLines w:val="0"/>
        <w:shd w:val="clear" w:color="auto" w:fill="auto"/>
        <w:bidi w:val="0"/>
        <w:jc w:val="left"/>
        <w:spacing w:before="0" w:after="246" w:line="240" w:lineRule="exact"/>
        <w:ind w:left="1340" w:right="300" w:hanging="560"/>
      </w:pPr>
      <w:r>
        <w:rPr>
          <w:rStyle w:val="CharStyle5"/>
        </w:rPr>
        <w:t>The Computer Center has migrated from terminals that attach to the mainframe to microcomputers to accommodate the control of the College Preparatory Curriculum system.</w:t>
      </w:r>
    </w:p>
    <w:p>
      <w:pPr>
        <w:pStyle w:val="Style3"/>
        <w:numPr>
          <w:ilvl w:val="0"/>
          <w:numId w:val="25"/>
        </w:numPr>
        <w:framePr w:w="9864" w:h="13189" w:hRule="exact" w:wrap="none" w:vAnchor="page" w:hAnchor="page" w:x="1225" w:y="1179"/>
        <w:tabs>
          <w:tab w:leader="none" w:pos="1332" w:val="left"/>
        </w:tabs>
        <w:widowControl w:val="0"/>
        <w:keepNext w:val="0"/>
        <w:keepLines w:val="0"/>
        <w:shd w:val="clear" w:color="auto" w:fill="auto"/>
        <w:bidi w:val="0"/>
        <w:jc w:val="both"/>
        <w:spacing w:before="0" w:after="258" w:line="233" w:lineRule="exact"/>
        <w:ind w:left="1340" w:right="1200" w:hanging="560"/>
      </w:pPr>
      <w:r>
        <w:rPr>
          <w:rStyle w:val="CharStyle5"/>
        </w:rPr>
        <w:t>An in-depth effort has been made in the area of new programs and modifications of existing programs to accommodate the control of the College Preparatory Curriculum system.</w:t>
      </w:r>
    </w:p>
    <w:p>
      <w:pPr>
        <w:pStyle w:val="Style3"/>
        <w:numPr>
          <w:ilvl w:val="0"/>
          <w:numId w:val="25"/>
        </w:numPr>
        <w:framePr w:w="9864" w:h="13189" w:hRule="exact" w:wrap="none" w:vAnchor="page" w:hAnchor="page" w:x="1225" w:y="1179"/>
        <w:tabs>
          <w:tab w:leader="none" w:pos="566" w:val="left"/>
        </w:tabs>
        <w:widowControl w:val="0"/>
        <w:keepNext w:val="0"/>
        <w:keepLines w:val="0"/>
        <w:shd w:val="clear" w:color="auto" w:fill="auto"/>
        <w:bidi w:val="0"/>
        <w:spacing w:before="0" w:after="210" w:line="210" w:lineRule="exact"/>
        <w:ind w:left="0" w:right="60" w:firstLine="0"/>
      </w:pPr>
      <w:r>
        <w:rPr>
          <w:rStyle w:val="CharStyle5"/>
        </w:rPr>
        <w:t>Data has been extracted for the NCATE Writing Committee.</w:t>
      </w:r>
    </w:p>
    <w:p>
      <w:pPr>
        <w:pStyle w:val="Style3"/>
        <w:numPr>
          <w:ilvl w:val="0"/>
          <w:numId w:val="25"/>
        </w:numPr>
        <w:framePr w:w="9864" w:h="13189" w:hRule="exact" w:wrap="none" w:vAnchor="page" w:hAnchor="page" w:x="1225" w:y="1179"/>
        <w:tabs>
          <w:tab w:leader="none" w:pos="562" w:val="left"/>
        </w:tabs>
        <w:widowControl w:val="0"/>
        <w:keepNext w:val="0"/>
        <w:keepLines w:val="0"/>
        <w:shd w:val="clear" w:color="auto" w:fill="auto"/>
        <w:bidi w:val="0"/>
        <w:spacing w:before="0" w:after="189" w:line="210" w:lineRule="exact"/>
        <w:ind w:left="0" w:right="60" w:firstLine="0"/>
      </w:pPr>
      <w:r>
        <w:rPr>
          <w:rStyle w:val="CharStyle5"/>
        </w:rPr>
        <w:t>Data has been provided for the Repeat Policy Committee.</w:t>
      </w:r>
    </w:p>
    <w:p>
      <w:pPr>
        <w:pStyle w:val="Style3"/>
        <w:numPr>
          <w:ilvl w:val="0"/>
          <w:numId w:val="25"/>
        </w:numPr>
        <w:framePr w:w="9864" w:h="13189" w:hRule="exact" w:wrap="none" w:vAnchor="page" w:hAnchor="page" w:x="1225" w:y="1179"/>
        <w:tabs>
          <w:tab w:leader="none" w:pos="1351" w:val="left"/>
        </w:tabs>
        <w:widowControl w:val="0"/>
        <w:keepNext w:val="0"/>
        <w:keepLines w:val="0"/>
        <w:shd w:val="clear" w:color="auto" w:fill="auto"/>
        <w:bidi w:val="0"/>
        <w:jc w:val="left"/>
        <w:spacing w:before="0" w:after="244" w:line="230" w:lineRule="exact"/>
        <w:ind w:left="1340" w:right="300" w:hanging="560"/>
      </w:pPr>
      <w:r>
        <w:rPr>
          <w:rStyle w:val="CharStyle5"/>
        </w:rPr>
        <w:t>Student data information has been furnished to various departmental offices on diskette to establish departmental databases.</w:t>
      </w:r>
    </w:p>
    <w:p>
      <w:pPr>
        <w:pStyle w:val="Style3"/>
        <w:numPr>
          <w:ilvl w:val="0"/>
          <w:numId w:val="25"/>
        </w:numPr>
        <w:framePr w:w="9864" w:h="13189" w:hRule="exact" w:wrap="none" w:vAnchor="page" w:hAnchor="page" w:x="1225" w:y="1179"/>
        <w:tabs>
          <w:tab w:leader="none" w:pos="1332" w:val="left"/>
        </w:tabs>
        <w:widowControl w:val="0"/>
        <w:keepNext w:val="0"/>
        <w:keepLines w:val="0"/>
        <w:shd w:val="clear" w:color="auto" w:fill="auto"/>
        <w:bidi w:val="0"/>
        <w:jc w:val="left"/>
        <w:spacing w:before="0" w:after="433" w:line="226" w:lineRule="exact"/>
        <w:ind w:left="1340" w:right="300" w:hanging="560"/>
      </w:pPr>
      <w:r>
        <w:rPr>
          <w:rStyle w:val="CharStyle5"/>
        </w:rPr>
        <w:t>Many special and standard reports have been provided departmental offices.</w:t>
      </w:r>
    </w:p>
    <w:p>
      <w:pPr>
        <w:pStyle w:val="Style3"/>
        <w:framePr w:w="9864" w:h="13189" w:hRule="exact" w:wrap="none" w:vAnchor="page" w:hAnchor="page" w:x="1225" w:y="1179"/>
        <w:widowControl w:val="0"/>
        <w:keepNext w:val="0"/>
        <w:keepLines w:val="0"/>
        <w:shd w:val="clear" w:color="auto" w:fill="auto"/>
        <w:bidi w:val="0"/>
        <w:jc w:val="left"/>
        <w:spacing w:before="0" w:after="0" w:line="210" w:lineRule="exact"/>
        <w:ind w:left="60" w:right="0" w:firstLine="0"/>
      </w:pPr>
      <w:r>
        <w:rPr>
          <w:rStyle w:val="CharStyle5"/>
        </w:rPr>
        <w:t>m. Public Services</w:t>
      </w:r>
    </w:p>
    <w:p>
      <w:pPr>
        <w:pStyle w:val="Style3"/>
        <w:framePr w:w="9864" w:h="13189" w:hRule="exact" w:wrap="none" w:vAnchor="page" w:hAnchor="page" w:x="1225" w:y="1179"/>
        <w:widowControl w:val="0"/>
        <w:keepNext w:val="0"/>
        <w:keepLines w:val="0"/>
        <w:shd w:val="clear" w:color="auto" w:fill="auto"/>
        <w:bidi w:val="0"/>
        <w:jc w:val="left"/>
        <w:spacing w:before="0" w:after="0" w:line="475" w:lineRule="exact"/>
        <w:ind w:left="60" w:right="300" w:firstLine="700"/>
      </w:pPr>
      <w:r>
        <w:rPr>
          <w:rStyle w:val="CharStyle5"/>
        </w:rPr>
        <w:t>A significant number of courses, workshops, and other programs were sponsored during the FY 1988. Major program development and expansion occurred in Category I, courses directed for pro</w:t>
        <w:softHyphen/>
        <w:t>fessional knowledge, and skills. A Professional Development Institute was begun in the summer, primarily to present courses for business and industry. Among others, it sponsored a Computer Series in August/September, December, and March.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59" w:h="220" w:hRule="exact" w:wrap="none" w:vAnchor="page" w:hAnchor="page" w:x="1096" w:y="872"/>
        <w:widowControl w:val="0"/>
        <w:keepNext w:val="0"/>
        <w:keepLines w:val="0"/>
        <w:shd w:val="clear" w:color="auto" w:fill="auto"/>
        <w:bidi w:val="0"/>
        <w:jc w:val="left"/>
        <w:spacing w:before="0" w:after="0" w:line="210" w:lineRule="exact"/>
        <w:ind w:left="8800" w:right="0" w:firstLine="0"/>
      </w:pPr>
      <w:r>
        <w:rPr>
          <w:rStyle w:val="CharStyle15"/>
        </w:rPr>
        <w:t>36</w:t>
      </w:r>
    </w:p>
    <w:p>
      <w:pPr>
        <w:pStyle w:val="Style3"/>
        <w:framePr w:w="10066" w:h="12969" w:hRule="exact" w:wrap="none" w:vAnchor="page" w:hAnchor="page" w:x="1124" w:y="1229"/>
        <w:widowControl w:val="0"/>
        <w:keepNext w:val="0"/>
        <w:keepLines w:val="0"/>
        <w:shd w:val="clear" w:color="auto" w:fill="auto"/>
        <w:bidi w:val="0"/>
        <w:jc w:val="left"/>
        <w:spacing w:before="0" w:after="0" w:line="478" w:lineRule="exact"/>
        <w:ind w:left="60" w:right="260" w:firstLine="720"/>
      </w:pPr>
      <w:r>
        <w:rPr>
          <w:rStyle w:val="CharStyle19"/>
        </w:rPr>
        <w:t>Other professional courses sponsored by Continuing Education included the annual Language Arts Conference, the annual Young Authors Conference, courses for pre—licensing and continuing education in real estate, and a teleconference for pharmacists.</w:t>
      </w:r>
    </w:p>
    <w:p>
      <w:pPr>
        <w:pStyle w:val="Style3"/>
        <w:framePr w:w="10066" w:h="12969" w:hRule="exact" w:wrap="none" w:vAnchor="page" w:hAnchor="page" w:x="1124" w:y="1229"/>
        <w:widowControl w:val="0"/>
        <w:keepNext w:val="0"/>
        <w:keepLines w:val="0"/>
        <w:shd w:val="clear" w:color="auto" w:fill="auto"/>
        <w:bidi w:val="0"/>
        <w:jc w:val="left"/>
        <w:spacing w:before="0" w:after="0" w:line="478" w:lineRule="exact"/>
        <w:ind w:left="60" w:right="260" w:firstLine="720"/>
      </w:pPr>
      <w:r>
        <w:rPr>
          <w:rStyle w:val="CharStyle19"/>
        </w:rPr>
        <w:t>A satellite dish was installed, and the first teleconference, "Teaching with Technology," was presented on May 13, 1988.</w:t>
      </w:r>
    </w:p>
    <w:p>
      <w:pPr>
        <w:pStyle w:val="Style3"/>
        <w:framePr w:w="10066" w:h="12969" w:hRule="exact" w:wrap="none" w:vAnchor="page" w:hAnchor="page" w:x="1124" w:y="1229"/>
        <w:widowControl w:val="0"/>
        <w:keepNext w:val="0"/>
        <w:keepLines w:val="0"/>
        <w:shd w:val="clear" w:color="auto" w:fill="auto"/>
        <w:bidi w:val="0"/>
        <w:jc w:val="left"/>
        <w:spacing w:before="0" w:after="0" w:line="451" w:lineRule="exact"/>
        <w:ind w:left="60" w:right="1040" w:firstLine="0"/>
      </w:pPr>
      <w:r>
        <w:rPr>
          <w:rStyle w:val="CharStyle19"/>
        </w:rPr>
        <w:t>A number of other teleconferences will be presented during the coming months.</w:t>
      </w:r>
    </w:p>
    <w:p>
      <w:pPr>
        <w:pStyle w:val="Style3"/>
        <w:framePr w:w="10066" w:h="12969" w:hRule="exact" w:wrap="none" w:vAnchor="page" w:hAnchor="page" w:x="1124" w:y="1229"/>
        <w:widowControl w:val="0"/>
        <w:keepNext w:val="0"/>
        <w:keepLines w:val="0"/>
        <w:shd w:val="clear" w:color="auto" w:fill="auto"/>
        <w:bidi w:val="0"/>
        <w:jc w:val="left"/>
        <w:spacing w:before="0" w:after="0" w:line="475" w:lineRule="exact"/>
        <w:ind w:left="60" w:right="260" w:firstLine="720"/>
      </w:pPr>
      <w:r>
        <w:rPr>
          <w:rStyle w:val="CharStyle19"/>
        </w:rPr>
        <w:t>A variety of courses was offered in Category II, courses emphasizing personal development and enrichment, crafts, hobbies, recreation, and health. These included "The People's Law School," an eight-week series of presentations about various aspects of legal concern, which was offered in cooperation with local attorneys and the American Association of Trial Lawyers. A total of 366 persons participated in the program.</w:t>
      </w:r>
    </w:p>
    <w:p>
      <w:pPr>
        <w:pStyle w:val="Style3"/>
        <w:framePr w:w="10066" w:h="12969" w:hRule="exact" w:wrap="none" w:vAnchor="page" w:hAnchor="page" w:x="1124" w:y="1229"/>
        <w:widowControl w:val="0"/>
        <w:keepNext w:val="0"/>
        <w:keepLines w:val="0"/>
        <w:shd w:val="clear" w:color="auto" w:fill="auto"/>
        <w:bidi w:val="0"/>
        <w:jc w:val="left"/>
        <w:spacing w:before="0" w:after="0" w:line="475" w:lineRule="exact"/>
        <w:ind w:left="60" w:right="260" w:firstLine="720"/>
      </w:pPr>
      <w:r>
        <w:rPr>
          <w:rStyle w:val="CharStyle19"/>
        </w:rPr>
        <w:t>The 1988 SCOPE (School-College Outreach Program of Enrichment) featured twenty-nine courses and had 547 registrations (an increase of 84 registrations from the previous year). In addition, many other courses, lectures, seminars and other presentations were offered in Category III, which were given without specific registra</w:t>
        <w:softHyphen/>
        <w:t>tion listings.</w:t>
      </w:r>
    </w:p>
    <w:p>
      <w:pPr>
        <w:pStyle w:val="Style3"/>
        <w:framePr w:w="10066" w:h="12969" w:hRule="exact" w:wrap="none" w:vAnchor="page" w:hAnchor="page" w:x="1124" w:y="1229"/>
        <w:widowControl w:val="0"/>
        <w:keepNext w:val="0"/>
        <w:keepLines w:val="0"/>
        <w:shd w:val="clear" w:color="auto" w:fill="auto"/>
        <w:bidi w:val="0"/>
        <w:jc w:val="left"/>
        <w:spacing w:before="0" w:after="0" w:line="478" w:lineRule="exact"/>
        <w:ind w:left="60" w:right="260" w:firstLine="720"/>
      </w:pPr>
      <w:r>
        <w:rPr>
          <w:rStyle w:val="CharStyle19"/>
        </w:rPr>
        <w:t>A major need of Continuing Education is for classroom facili</w:t>
        <w:softHyphen/>
        <w:t>ties that can be scheduled without risk of losing the rooms when credit courses need extra space. Some facilities have been rented off-campus, but this adds extra expense and is cumber</w:t>
        <w:softHyphen/>
        <w:t xml:space="preserve">some for program coordination. Program expansion and innovation </w:t>
      </w:r>
      <w:r>
        <w:rPr>
          <w:rStyle w:val="CharStyle19"/>
          <w:vertAlign w:val="superscript"/>
        </w:rPr>
        <w:t>are</w:t>
      </w:r>
      <w:r>
        <w:rPr>
          <w:rStyle w:val="CharStyle19"/>
        </w:rPr>
        <w:t xml:space="preserve"> limited until more classroom space can be available.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30" w:h="225" w:hRule="exact" w:wrap="none" w:vAnchor="page" w:hAnchor="page" w:x="1163" w:y="872"/>
        <w:widowControl w:val="0"/>
        <w:keepNext w:val="0"/>
        <w:keepLines w:val="0"/>
        <w:shd w:val="clear" w:color="auto" w:fill="auto"/>
        <w:bidi w:val="0"/>
        <w:jc w:val="left"/>
        <w:spacing w:before="0" w:after="0" w:line="210" w:lineRule="exact"/>
        <w:ind w:left="8800" w:right="0" w:firstLine="0"/>
      </w:pPr>
      <w:r>
        <w:rPr>
          <w:rStyle w:val="CharStyle22"/>
        </w:rPr>
        <w:t>37</w:t>
      </w:r>
    </w:p>
    <w:p>
      <w:pPr>
        <w:pStyle w:val="Style3"/>
        <w:framePr w:w="9931" w:h="12927" w:hRule="exact" w:wrap="none" w:vAnchor="page" w:hAnchor="page" w:x="1192" w:y="1234"/>
        <w:widowControl w:val="0"/>
        <w:keepNext w:val="0"/>
        <w:keepLines w:val="0"/>
        <w:shd w:val="clear" w:color="auto" w:fill="auto"/>
        <w:bidi w:val="0"/>
        <w:jc w:val="left"/>
        <w:spacing w:before="0" w:after="0" w:line="475" w:lineRule="exact"/>
        <w:ind w:left="60" w:right="960" w:firstLine="720"/>
      </w:pPr>
      <w:r>
        <w:rPr>
          <w:rStyle w:val="CharStyle5"/>
        </w:rPr>
        <w:t>New contractual programs are being developed in response to requests from local businesses and industries. As these programs develop and are expanded, additional staff will be needed to work with program preparation and coordination.</w:t>
      </w:r>
    </w:p>
    <w:p>
      <w:pPr>
        <w:pStyle w:val="Style3"/>
        <w:framePr w:w="9931" w:h="12927" w:hRule="exact" w:wrap="none" w:vAnchor="page" w:hAnchor="page" w:x="1192" w:y="1234"/>
        <w:widowControl w:val="0"/>
        <w:keepNext w:val="0"/>
        <w:keepLines w:val="0"/>
        <w:shd w:val="clear" w:color="auto" w:fill="auto"/>
        <w:bidi w:val="0"/>
        <w:jc w:val="left"/>
        <w:spacing w:before="0" w:after="0" w:line="458" w:lineRule="exact"/>
        <w:ind w:left="60" w:right="300" w:firstLine="720"/>
      </w:pPr>
      <w:r>
        <w:rPr>
          <w:rStyle w:val="CharStyle5"/>
        </w:rPr>
        <w:t>A total of 191 graduate courses and 114 undergraduate courses were offered off-campus during the 1987-88 academic year. These courses had 3,610 registrations.</w:t>
      </w:r>
    </w:p>
    <w:p>
      <w:pPr>
        <w:pStyle w:val="Style3"/>
        <w:framePr w:w="9931" w:h="12927" w:hRule="exact" w:wrap="none" w:vAnchor="page" w:hAnchor="page" w:x="1192" w:y="1234"/>
        <w:widowControl w:val="0"/>
        <w:keepNext w:val="0"/>
        <w:keepLines w:val="0"/>
        <w:shd w:val="clear" w:color="auto" w:fill="auto"/>
        <w:bidi w:val="0"/>
        <w:jc w:val="left"/>
        <w:spacing w:before="0" w:after="0" w:line="475" w:lineRule="exact"/>
        <w:ind w:left="60" w:right="300" w:firstLine="720"/>
      </w:pPr>
      <w:r>
        <w:rPr>
          <w:rStyle w:val="CharStyle5"/>
        </w:rPr>
        <w:t>Valdosta State College was successful in replacing Troy State University as the only school offering Baccalaureate and Masters degree programs at Moody Air Force Base * Three degree programs are offered at Moody; a Master of Public Administration with a Public Sector option and a Human Resource Management option, a Bachelor of Science in Education with a major in Trade and Industrial Education, and a Bachelor of General Studies with a Business Concentration. VSC also offers an Airmen Education and Commissioning Program (AECP) Mathematics and Science sequence and computer courses.</w:t>
      </w:r>
    </w:p>
    <w:p>
      <w:pPr>
        <w:pStyle w:val="Style3"/>
        <w:framePr w:w="9931" w:h="12927" w:hRule="exact" w:wrap="none" w:vAnchor="page" w:hAnchor="page" w:x="1192" w:y="1234"/>
        <w:widowControl w:val="0"/>
        <w:keepNext w:val="0"/>
        <w:keepLines w:val="0"/>
        <w:shd w:val="clear" w:color="auto" w:fill="auto"/>
        <w:bidi w:val="0"/>
        <w:jc w:val="both"/>
        <w:spacing w:before="0" w:after="0" w:line="473" w:lineRule="exact"/>
        <w:ind w:left="60" w:right="1340" w:firstLine="720"/>
      </w:pPr>
      <w:r>
        <w:rPr>
          <w:rStyle w:val="CharStyle5"/>
        </w:rPr>
        <w:t>At Kings Bay, Valdosta State College offers a Bachelor of Education with a major in Trade and Industrial Education, Bachelor of General Studies with a concentration in Business Management, Bachelor of General Studies with a concentration in Criminal Justice, and this year the Master of Public Admini</w:t>
        <w:softHyphen/>
        <w:t>stration was expanded to include a Human Resource Management component. Also a computer center was added which permits the offering of computer courses.</w:t>
      </w:r>
    </w:p>
    <w:p>
      <w:pPr>
        <w:pStyle w:val="Style3"/>
        <w:framePr w:w="9931" w:h="12927" w:hRule="exact" w:wrap="none" w:vAnchor="page" w:hAnchor="page" w:x="1192" w:y="1234"/>
        <w:widowControl w:val="0"/>
        <w:keepNext w:val="0"/>
        <w:keepLines w:val="0"/>
        <w:shd w:val="clear" w:color="auto" w:fill="auto"/>
        <w:bidi w:val="0"/>
        <w:jc w:val="left"/>
        <w:spacing w:before="0" w:after="0"/>
        <w:ind w:left="60" w:right="1340" w:firstLine="720"/>
      </w:pPr>
      <w:r>
        <w:rPr>
          <w:rStyle w:val="CharStyle5"/>
        </w:rPr>
        <w:t>Personnel assigned to Kings Bay Base are increasing as the Trident Training Facility and the Trident Refit Facility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244" w:y="872"/>
        <w:widowControl w:val="0"/>
        <w:keepNext w:val="0"/>
        <w:keepLines w:val="0"/>
        <w:shd w:val="clear" w:color="auto" w:fill="auto"/>
        <w:bidi w:val="0"/>
        <w:jc w:val="left"/>
        <w:spacing w:before="0" w:after="0" w:line="210" w:lineRule="exact"/>
        <w:ind w:left="40" w:right="0" w:firstLine="0"/>
      </w:pPr>
      <w:r>
        <w:rPr>
          <w:rStyle w:val="CharStyle15"/>
        </w:rPr>
        <w:t>38</w:t>
      </w:r>
    </w:p>
    <w:p>
      <w:pPr>
        <w:pStyle w:val="Style3"/>
        <w:framePr w:w="9883" w:h="10549" w:hRule="exact" w:wrap="none" w:vAnchor="page" w:hAnchor="page" w:x="1216" w:y="1085"/>
        <w:widowControl w:val="0"/>
        <w:keepNext w:val="0"/>
        <w:keepLines w:val="0"/>
        <w:shd w:val="clear" w:color="auto" w:fill="auto"/>
        <w:bidi w:val="0"/>
        <w:jc w:val="left"/>
        <w:spacing w:before="0" w:after="0" w:line="463" w:lineRule="exact"/>
        <w:ind w:left="60" w:right="1340" w:firstLine="0"/>
      </w:pPr>
      <w:r>
        <w:rPr>
          <w:rStyle w:val="CharStyle19"/>
        </w:rPr>
        <w:t>come on line. The Valdosta State programs should experience steady enrollment growth during FY 1989.</w:t>
      </w:r>
    </w:p>
    <w:p>
      <w:pPr>
        <w:pStyle w:val="Style3"/>
        <w:numPr>
          <w:ilvl w:val="0"/>
          <w:numId w:val="1"/>
        </w:numPr>
        <w:framePr w:w="9883" w:h="10549" w:hRule="exact" w:wrap="none" w:vAnchor="page" w:hAnchor="page" w:x="1216" w:y="1085"/>
        <w:tabs>
          <w:tab w:leader="none" w:pos="617" w:val="left"/>
        </w:tabs>
        <w:widowControl w:val="0"/>
        <w:keepNext w:val="0"/>
        <w:keepLines w:val="0"/>
        <w:shd w:val="clear" w:color="auto" w:fill="auto"/>
        <w:bidi w:val="0"/>
        <w:jc w:val="left"/>
        <w:spacing w:before="0" w:after="0" w:line="463" w:lineRule="exact"/>
        <w:ind w:left="60" w:right="0" w:firstLine="0"/>
      </w:pPr>
      <w:r>
        <w:rPr>
          <w:rStyle w:val="CharStyle19"/>
        </w:rPr>
        <w:t>Affirmative Action/Equal Opportunity</w:t>
      </w:r>
    </w:p>
    <w:p>
      <w:pPr>
        <w:pStyle w:val="Style3"/>
        <w:numPr>
          <w:ilvl w:val="0"/>
          <w:numId w:val="27"/>
        </w:numPr>
        <w:framePr w:w="9883" w:h="10549" w:hRule="exact" w:wrap="none" w:vAnchor="page" w:hAnchor="page" w:x="1216" w:y="1085"/>
        <w:tabs>
          <w:tab w:leader="none" w:pos="626" w:val="left"/>
        </w:tabs>
        <w:widowControl w:val="0"/>
        <w:keepNext w:val="0"/>
        <w:keepLines w:val="0"/>
        <w:shd w:val="clear" w:color="auto" w:fill="auto"/>
        <w:bidi w:val="0"/>
        <w:jc w:val="left"/>
        <w:spacing w:before="0" w:after="0" w:line="463" w:lineRule="exact"/>
        <w:ind w:left="60" w:right="0" w:firstLine="0"/>
      </w:pPr>
      <w:r>
        <w:rPr>
          <w:rStyle w:val="CharStyle20"/>
        </w:rPr>
        <w:t>Employees</w:t>
      </w:r>
    </w:p>
    <w:p>
      <w:pPr>
        <w:pStyle w:val="Style3"/>
        <w:framePr w:w="9883" w:h="10549" w:hRule="exact" w:wrap="none" w:vAnchor="page" w:hAnchor="page" w:x="1216" w:y="1085"/>
        <w:widowControl w:val="0"/>
        <w:keepNext w:val="0"/>
        <w:keepLines w:val="0"/>
        <w:shd w:val="clear" w:color="auto" w:fill="auto"/>
        <w:bidi w:val="0"/>
        <w:jc w:val="left"/>
        <w:spacing w:before="0" w:after="0" w:line="478" w:lineRule="exact"/>
        <w:ind w:left="60" w:right="240" w:firstLine="680"/>
      </w:pPr>
      <w:r>
        <w:rPr>
          <w:rStyle w:val="CharStyle19"/>
        </w:rPr>
        <w:t>Minority employment in Fiscal 1988 remained relatively flat in each of the EEO categories. While employment goals were met or exceeded and College commitments to the affirmative action process were maintained, attrition in key areas negated several past accomplishments. Of significance is the faculty category where there was a decrease in minority representation following the loss of three minority faculty members. (However, three black faculty have been hired since July 1, 1988.)</w:t>
      </w:r>
    </w:p>
    <w:p>
      <w:pPr>
        <w:pStyle w:val="Style3"/>
        <w:framePr w:w="9883" w:h="10549" w:hRule="exact" w:wrap="none" w:vAnchor="page" w:hAnchor="page" w:x="1216" w:y="1085"/>
        <w:widowControl w:val="0"/>
        <w:keepNext w:val="0"/>
        <w:keepLines w:val="0"/>
        <w:shd w:val="clear" w:color="auto" w:fill="auto"/>
        <w:bidi w:val="0"/>
        <w:jc w:val="left"/>
        <w:spacing w:before="0" w:after="0" w:line="468" w:lineRule="exact"/>
        <w:ind w:left="60" w:right="240" w:firstLine="680"/>
      </w:pPr>
      <w:r>
        <w:rPr>
          <w:rStyle w:val="CharStyle19"/>
        </w:rPr>
        <w:t>On a positive note, EEO category 1, Executive Administrative Managerial continued to reflect increased representation, as did Category 4, Secretarial/Clerical. The remaining categories remained relatively stable.</w:t>
      </w:r>
    </w:p>
    <w:p>
      <w:pPr>
        <w:pStyle w:val="Style3"/>
        <w:framePr w:w="9883" w:h="10549" w:hRule="exact" w:wrap="none" w:vAnchor="page" w:hAnchor="page" w:x="1216" w:y="1085"/>
        <w:widowControl w:val="0"/>
        <w:keepNext w:val="0"/>
        <w:keepLines w:val="0"/>
        <w:shd w:val="clear" w:color="auto" w:fill="auto"/>
        <w:bidi w:val="0"/>
        <w:jc w:val="left"/>
        <w:spacing w:before="0" w:after="0" w:line="458" w:lineRule="exact"/>
        <w:ind w:left="60" w:right="240" w:firstLine="680"/>
      </w:pPr>
      <w:r>
        <w:rPr>
          <w:rStyle w:val="CharStyle19"/>
        </w:rPr>
        <w:t xml:space="preserve">Female employment in Categories </w:t>
      </w:r>
      <w:r>
        <w:rPr>
          <w:rStyle w:val="CharStyle21"/>
        </w:rPr>
        <w:t>1</w:t>
      </w:r>
      <w:r>
        <w:rPr>
          <w:rStyle w:val="CharStyle19"/>
        </w:rPr>
        <w:t xml:space="preserve"> through 3 showed improvement during FY 1988 with the remaining categories remaining relatively stable.</w:t>
      </w:r>
    </w:p>
    <w:p>
      <w:pPr>
        <w:pStyle w:val="Style3"/>
        <w:framePr w:w="9883" w:h="10549" w:hRule="exact" w:wrap="none" w:vAnchor="page" w:hAnchor="page" w:x="1216" w:y="1085"/>
        <w:widowControl w:val="0"/>
        <w:keepNext w:val="0"/>
        <w:keepLines w:val="0"/>
        <w:shd w:val="clear" w:color="auto" w:fill="auto"/>
        <w:bidi w:val="0"/>
        <w:jc w:val="left"/>
        <w:spacing w:before="0" w:after="0" w:line="470" w:lineRule="exact"/>
        <w:ind w:left="60" w:right="240" w:firstLine="680"/>
      </w:pPr>
      <w:r>
        <w:rPr>
          <w:rStyle w:val="CharStyle19"/>
        </w:rPr>
        <w:t>Administrative actions to correct the referenced deficiencies in minority employment are already being initiated and positive results are anticipated during FY 1989.</w:t>
      </w:r>
    </w:p>
    <w:p>
      <w:pPr>
        <w:pStyle w:val="Style3"/>
        <w:framePr w:w="1762" w:h="541" w:hRule="exact" w:wrap="none" w:vAnchor="page" w:hAnchor="page" w:x="1182" w:y="12020"/>
        <w:widowControl w:val="0"/>
        <w:keepNext w:val="0"/>
        <w:keepLines w:val="0"/>
        <w:shd w:val="clear" w:color="auto" w:fill="auto"/>
        <w:bidi w:val="0"/>
        <w:jc w:val="left"/>
        <w:spacing w:before="0" w:after="1" w:line="210" w:lineRule="exact"/>
        <w:ind w:left="0" w:right="0" w:firstLine="0"/>
      </w:pPr>
      <w:r>
        <w:rPr>
          <w:rStyle w:val="CharStyle20"/>
        </w:rPr>
        <w:t>Blacks</w:t>
      </w:r>
    </w:p>
    <w:p>
      <w:pPr>
        <w:pStyle w:val="Style3"/>
        <w:framePr w:w="1762" w:h="541" w:hRule="exact" w:wrap="none" w:vAnchor="page" w:hAnchor="page" w:x="1182" w:y="12020"/>
        <w:widowControl w:val="0"/>
        <w:keepNext w:val="0"/>
        <w:keepLines w:val="0"/>
        <w:shd w:val="clear" w:color="auto" w:fill="auto"/>
        <w:bidi w:val="0"/>
        <w:jc w:val="left"/>
        <w:spacing w:before="0" w:after="0" w:line="210" w:lineRule="exact"/>
        <w:ind w:left="0" w:right="0" w:firstLine="0"/>
      </w:pPr>
      <w:r>
        <w:rPr>
          <w:rStyle w:val="CharStyle20"/>
        </w:rPr>
        <w:t>EEO Category</w:t>
      </w:r>
    </w:p>
    <w:p>
      <w:pPr>
        <w:pStyle w:val="Style3"/>
        <w:framePr w:w="9883" w:h="1055" w:hRule="exact" w:wrap="none" w:vAnchor="page" w:hAnchor="page" w:x="1216" w:y="11796"/>
        <w:tabs>
          <w:tab w:leader="none" w:pos="7158" w:val="left"/>
        </w:tabs>
        <w:widowControl w:val="0"/>
        <w:keepNext w:val="0"/>
        <w:keepLines w:val="0"/>
        <w:shd w:val="clear" w:color="auto" w:fill="auto"/>
        <w:bidi w:val="0"/>
        <w:jc w:val="left"/>
        <w:spacing w:before="0" w:after="0" w:line="238" w:lineRule="exact"/>
        <w:ind w:left="3988" w:right="820" w:firstLine="860"/>
      </w:pPr>
      <w:r>
        <w:rPr>
          <w:rStyle w:val="CharStyle7"/>
        </w:rPr>
        <w:t>Number Employed</w:t>
      </w:r>
      <w:r>
        <w:rPr>
          <w:rStyle w:val="CharStyle5"/>
        </w:rPr>
        <w:br/>
      </w:r>
      <w:r>
        <w:rPr>
          <w:rStyle w:val="CharStyle7"/>
        </w:rPr>
        <w:t>FY 1987</w:t>
        <w:tab/>
        <w:t>FY 1988</w:t>
      </w:r>
    </w:p>
    <w:p>
      <w:pPr>
        <w:pStyle w:val="Style3"/>
        <w:framePr w:w="9883" w:h="1055" w:hRule="exact" w:wrap="none" w:vAnchor="page" w:hAnchor="page" w:x="1216" w:y="11796"/>
        <w:tabs>
          <w:tab w:leader="none" w:pos="7154" w:val="left"/>
        </w:tabs>
        <w:widowControl w:val="0"/>
        <w:keepNext w:val="0"/>
        <w:keepLines w:val="0"/>
        <w:shd w:val="clear" w:color="auto" w:fill="auto"/>
        <w:bidi w:val="0"/>
        <w:jc w:val="left"/>
        <w:spacing w:before="0" w:after="0" w:line="238" w:lineRule="exact"/>
        <w:ind w:left="3128" w:right="653" w:firstLine="860"/>
      </w:pPr>
      <w:r>
        <w:rPr>
          <w:rStyle w:val="CharStyle5"/>
        </w:rPr>
        <w:t>% of</w:t>
        <w:tab/>
        <w:t>% of</w:t>
      </w:r>
    </w:p>
    <w:p>
      <w:pPr>
        <w:pStyle w:val="Style3"/>
        <w:framePr w:w="9883" w:h="1055" w:hRule="exact" w:wrap="none" w:vAnchor="page" w:hAnchor="page" w:x="1216" w:y="11796"/>
        <w:tabs>
          <w:tab w:leader="none" w:pos="7042" w:val="left"/>
        </w:tabs>
        <w:widowControl w:val="0"/>
        <w:keepNext w:val="0"/>
        <w:keepLines w:val="0"/>
        <w:shd w:val="clear" w:color="auto" w:fill="auto"/>
        <w:bidi w:val="0"/>
        <w:jc w:val="left"/>
        <w:spacing w:before="0" w:after="0" w:line="238" w:lineRule="exact"/>
        <w:ind w:left="4020" w:right="653" w:firstLine="0"/>
      </w:pPr>
      <w:r>
        <w:rPr>
          <w:rStyle w:val="CharStyle7"/>
        </w:rPr>
        <w:t>Number Category</w:t>
        <w:tab/>
        <w:t>Number Category</w:t>
      </w:r>
    </w:p>
    <w:p>
      <w:pPr>
        <w:pStyle w:val="Style3"/>
        <w:framePr w:w="3768" w:h="1742" w:hRule="exact" w:wrap="none" w:vAnchor="page" w:hAnchor="page" w:x="1168" w:y="12965"/>
        <w:widowControl w:val="0"/>
        <w:keepNext w:val="0"/>
        <w:keepLines w:val="0"/>
        <w:shd w:val="clear" w:color="auto" w:fill="auto"/>
        <w:bidi w:val="0"/>
        <w:jc w:val="left"/>
        <w:spacing w:before="0" w:after="0" w:line="240" w:lineRule="exact"/>
        <w:ind w:left="100" w:right="0" w:firstLine="0"/>
      </w:pPr>
      <w:r>
        <w:rPr>
          <w:rStyle w:val="CharStyle19"/>
        </w:rPr>
        <w:t>Exec/Adm/Managerial</w:t>
      </w:r>
    </w:p>
    <w:p>
      <w:pPr>
        <w:pStyle w:val="Style3"/>
        <w:framePr w:w="3768" w:h="1742" w:hRule="exact" w:wrap="none" w:vAnchor="page" w:hAnchor="page" w:x="1168" w:y="12965"/>
        <w:widowControl w:val="0"/>
        <w:keepNext w:val="0"/>
        <w:keepLines w:val="0"/>
        <w:shd w:val="clear" w:color="auto" w:fill="auto"/>
        <w:bidi w:val="0"/>
        <w:jc w:val="left"/>
        <w:spacing w:before="0" w:after="0" w:line="240" w:lineRule="exact"/>
        <w:ind w:left="100" w:right="0" w:firstLine="0"/>
      </w:pPr>
      <w:r>
        <w:rPr>
          <w:rStyle w:val="CharStyle19"/>
        </w:rPr>
        <w:t>Faculty</w:t>
      </w:r>
    </w:p>
    <w:p>
      <w:pPr>
        <w:pStyle w:val="Style3"/>
        <w:framePr w:w="3768" w:h="1742" w:hRule="exact" w:wrap="none" w:vAnchor="page" w:hAnchor="page" w:x="1168" w:y="12965"/>
        <w:widowControl w:val="0"/>
        <w:keepNext w:val="0"/>
        <w:keepLines w:val="0"/>
        <w:shd w:val="clear" w:color="auto" w:fill="auto"/>
        <w:bidi w:val="0"/>
        <w:jc w:val="left"/>
        <w:spacing w:before="0" w:after="0" w:line="240" w:lineRule="exact"/>
        <w:ind w:left="100" w:right="100" w:firstLine="0"/>
      </w:pPr>
      <w:r>
        <w:rPr>
          <w:rStyle w:val="CharStyle19"/>
        </w:rPr>
        <w:t>Prof/Non-Faculty Secretarial/Clerical Technical/Paraprofessional Skilled Crafts Service/Maintenance</w:t>
      </w:r>
    </w:p>
    <w:p>
      <w:pPr>
        <w:pStyle w:val="Style3"/>
        <w:framePr w:w="446" w:h="496" w:hRule="exact" w:wrap="none" w:vAnchor="page" w:hAnchor="page" w:x="5344" w:y="14449"/>
        <w:widowControl w:val="0"/>
        <w:keepNext w:val="0"/>
        <w:keepLines w:val="0"/>
        <w:shd w:val="clear" w:color="auto" w:fill="auto"/>
        <w:bidi w:val="0"/>
        <w:jc w:val="left"/>
        <w:spacing w:before="0" w:after="0" w:line="210" w:lineRule="exact"/>
        <w:ind w:left="100" w:right="0" w:firstLine="0"/>
      </w:pPr>
      <w:r>
        <w:rPr>
          <w:rStyle w:val="CharStyle5"/>
        </w:rPr>
        <w:t>146</w:t>
      </w:r>
    </w:p>
    <w:p>
      <w:pPr>
        <w:pStyle w:val="Style29"/>
        <w:framePr w:w="446" w:h="496" w:hRule="exact" w:wrap="none" w:vAnchor="page" w:hAnchor="page" w:x="5344" w:y="14449"/>
        <w:widowControl w:val="0"/>
        <w:keepNext w:val="0"/>
        <w:keepLines w:val="0"/>
        <w:shd w:val="clear" w:color="auto" w:fill="auto"/>
        <w:bidi w:val="0"/>
        <w:jc w:val="left"/>
        <w:spacing w:before="0" w:after="0" w:line="220" w:lineRule="exact"/>
        <w:ind w:left="100" w:right="0" w:firstLine="0"/>
      </w:pPr>
      <w:r>
        <w:rPr>
          <w:rStyle w:val="CharStyle31"/>
        </w:rPr>
        <w:t>200</w:t>
      </w:r>
    </w:p>
    <w:p>
      <w:pPr>
        <w:pStyle w:val="Style3"/>
        <w:framePr w:w="302" w:h="1502" w:hRule="exact" w:wrap="none" w:vAnchor="page" w:hAnchor="page" w:x="5497" w:y="12976"/>
        <w:widowControl w:val="0"/>
        <w:keepNext w:val="0"/>
        <w:keepLines w:val="0"/>
        <w:shd w:val="clear" w:color="auto" w:fill="auto"/>
        <w:bidi w:val="0"/>
        <w:jc w:val="left"/>
        <w:spacing w:before="0" w:after="0" w:line="240" w:lineRule="exact"/>
        <w:ind w:left="240" w:right="0" w:firstLine="0"/>
      </w:pPr>
      <w:r>
        <w:rPr>
          <w:rStyle w:val="CharStyle19"/>
        </w:rPr>
        <w:t>7</w:t>
      </w:r>
    </w:p>
    <w:p>
      <w:pPr>
        <w:pStyle w:val="Style32"/>
        <w:framePr w:w="302" w:h="1502" w:hRule="exact" w:wrap="none" w:vAnchor="page" w:hAnchor="page" w:x="5497" w:y="12976"/>
        <w:widowControl w:val="0"/>
        <w:keepNext w:val="0"/>
        <w:keepLines w:val="0"/>
        <w:shd w:val="clear" w:color="auto" w:fill="auto"/>
        <w:bidi w:val="0"/>
        <w:jc w:val="left"/>
        <w:spacing w:before="0" w:after="0"/>
        <w:ind w:left="100" w:right="0" w:firstLine="0"/>
      </w:pPr>
      <w:r>
        <w:rPr>
          <w:rStyle w:val="CharStyle34"/>
          <w:b/>
          <w:bCs/>
        </w:rPr>
        <w:t>10</w:t>
      </w:r>
    </w:p>
    <w:p>
      <w:pPr>
        <w:pStyle w:val="Style3"/>
        <w:framePr w:w="302" w:h="1502" w:hRule="exact" w:wrap="none" w:vAnchor="page" w:hAnchor="page" w:x="5497" w:y="12976"/>
        <w:widowControl w:val="0"/>
        <w:keepNext w:val="0"/>
        <w:keepLines w:val="0"/>
        <w:shd w:val="clear" w:color="auto" w:fill="auto"/>
        <w:bidi w:val="0"/>
        <w:jc w:val="left"/>
        <w:spacing w:before="0" w:after="0" w:line="240" w:lineRule="exact"/>
        <w:ind w:left="240" w:right="0" w:firstLine="0"/>
      </w:pPr>
      <w:r>
        <w:rPr>
          <w:rStyle w:val="CharStyle19"/>
        </w:rPr>
        <w:t>4</w:t>
      </w:r>
    </w:p>
    <w:p>
      <w:pPr>
        <w:pStyle w:val="Style3"/>
        <w:framePr w:w="302" w:h="1502" w:hRule="exact" w:wrap="none" w:vAnchor="page" w:hAnchor="page" w:x="5497" w:y="12976"/>
        <w:widowControl w:val="0"/>
        <w:keepNext w:val="0"/>
        <w:keepLines w:val="0"/>
        <w:shd w:val="clear" w:color="auto" w:fill="auto"/>
        <w:bidi w:val="0"/>
        <w:jc w:val="left"/>
        <w:spacing w:before="0" w:after="0" w:line="240" w:lineRule="exact"/>
        <w:ind w:left="100" w:right="0" w:firstLine="0"/>
      </w:pPr>
      <w:r>
        <w:rPr>
          <w:rStyle w:val="CharStyle19"/>
        </w:rPr>
        <w:t>18</w:t>
      </w:r>
    </w:p>
    <w:p>
      <w:pPr>
        <w:pStyle w:val="Style35"/>
        <w:framePr w:w="302" w:h="1502" w:hRule="exact" w:wrap="none" w:vAnchor="page" w:hAnchor="page" w:x="5497" w:y="12976"/>
        <w:widowControl w:val="0"/>
        <w:keepNext w:val="0"/>
        <w:keepLines w:val="0"/>
        <w:shd w:val="clear" w:color="auto" w:fill="auto"/>
        <w:bidi w:val="0"/>
        <w:jc w:val="left"/>
        <w:spacing w:before="0" w:after="0"/>
        <w:ind w:left="240" w:right="0" w:firstLine="0"/>
      </w:pPr>
      <w:r>
        <w:rPr>
          <w:rStyle w:val="CharStyle37"/>
          <w:lang w:val="en-US"/>
        </w:rPr>
        <w:t>6</w:t>
      </w:r>
    </w:p>
    <w:p>
      <w:pPr>
        <w:pStyle w:val="Style3"/>
        <w:framePr w:w="302" w:h="1502" w:hRule="exact" w:wrap="none" w:vAnchor="page" w:hAnchor="page" w:x="5497" w:y="12976"/>
        <w:widowControl w:val="0"/>
        <w:keepNext w:val="0"/>
        <w:keepLines w:val="0"/>
        <w:shd w:val="clear" w:color="auto" w:fill="auto"/>
        <w:bidi w:val="0"/>
        <w:jc w:val="left"/>
        <w:spacing w:before="0" w:after="0" w:line="240" w:lineRule="exact"/>
        <w:ind w:left="240" w:right="0" w:firstLine="0"/>
      </w:pPr>
      <w:r>
        <w:rPr>
          <w:rStyle w:val="CharStyle19"/>
        </w:rPr>
        <w:t>9</w:t>
      </w:r>
    </w:p>
    <w:p>
      <w:pPr>
        <w:pStyle w:val="Style3"/>
        <w:framePr w:w="739" w:h="1730" w:hRule="exact" w:wrap="none" w:vAnchor="page" w:hAnchor="page" w:x="6500" w:y="12996"/>
        <w:widowControl w:val="0"/>
        <w:keepNext w:val="0"/>
        <w:keepLines w:val="0"/>
        <w:shd w:val="clear" w:color="auto" w:fill="auto"/>
        <w:bidi w:val="0"/>
        <w:jc w:val="both"/>
        <w:spacing w:before="0" w:after="0" w:line="238" w:lineRule="exact"/>
        <w:ind w:left="100" w:right="100" w:firstLine="160"/>
      </w:pPr>
      <w:r>
        <w:rPr>
          <w:rStyle w:val="CharStyle5"/>
        </w:rPr>
        <w:t xml:space="preserve">8.75 4 . 42 9.09 </w:t>
      </w:r>
      <w:r>
        <w:rPr>
          <w:rStyle w:val="CharStyle38"/>
        </w:rPr>
        <w:t xml:space="preserve">12.86 </w:t>
      </w:r>
      <w:r>
        <w:rPr>
          <w:rStyle w:val="CharStyle5"/>
        </w:rPr>
        <w:t xml:space="preserve">12.77 </w:t>
      </w:r>
      <w:r>
        <w:rPr>
          <w:rStyle w:val="CharStyle39"/>
        </w:rPr>
        <w:t xml:space="preserve">20.00 </w:t>
      </w:r>
      <w:r>
        <w:rPr>
          <w:rStyle w:val="CharStyle5"/>
        </w:rPr>
        <w:t>84.88</w:t>
      </w:r>
    </w:p>
    <w:p>
      <w:pPr>
        <w:pStyle w:val="Style3"/>
        <w:framePr w:w="1742" w:h="749" w:hRule="exact" w:wrap="none" w:vAnchor="page" w:hAnchor="page" w:x="8368" w:y="14198"/>
        <w:widowControl w:val="0"/>
        <w:keepNext w:val="0"/>
        <w:keepLines w:val="0"/>
        <w:shd w:val="clear" w:color="auto" w:fill="auto"/>
        <w:bidi w:val="0"/>
        <w:jc w:val="both"/>
        <w:spacing w:before="0" w:after="0" w:line="233" w:lineRule="exact"/>
        <w:ind w:left="100" w:right="100" w:firstLine="300"/>
      </w:pPr>
      <w:r>
        <w:rPr>
          <w:rStyle w:val="CharStyle5"/>
        </w:rPr>
        <w:t>9 19.57 132 81.99 184</w:t>
      </w:r>
    </w:p>
    <w:p>
      <w:pPr>
        <w:pStyle w:val="Style3"/>
        <w:framePr w:w="1598" w:h="537" w:hRule="exact" w:wrap="none" w:vAnchor="page" w:hAnchor="page" w:x="8516" w:y="13471"/>
        <w:tabs>
          <w:tab w:leader="none" w:pos="1117" w:val="left"/>
        </w:tabs>
        <w:widowControl w:val="0"/>
        <w:keepNext w:val="0"/>
        <w:keepLines w:val="0"/>
        <w:shd w:val="clear" w:color="auto" w:fill="auto"/>
        <w:bidi w:val="0"/>
        <w:jc w:val="left"/>
        <w:spacing w:before="0" w:after="0" w:line="238" w:lineRule="exact"/>
        <w:ind w:left="260" w:right="0" w:firstLine="0"/>
      </w:pPr>
      <w:r>
        <w:rPr>
          <w:rStyle w:val="CharStyle5"/>
        </w:rPr>
        <w:t>4</w:t>
        <w:tab/>
        <w:t>8.89</w:t>
      </w:r>
    </w:p>
    <w:p>
      <w:pPr>
        <w:pStyle w:val="Style3"/>
        <w:framePr w:w="1598" w:h="537" w:hRule="exact" w:wrap="none" w:vAnchor="page" w:hAnchor="page" w:x="8516" w:y="13471"/>
        <w:widowControl w:val="0"/>
        <w:keepNext w:val="0"/>
        <w:keepLines w:val="0"/>
        <w:shd w:val="clear" w:color="auto" w:fill="auto"/>
        <w:bidi w:val="0"/>
        <w:jc w:val="left"/>
        <w:spacing w:before="0" w:after="0" w:line="238" w:lineRule="exact"/>
        <w:ind w:left="100" w:right="0" w:firstLine="0"/>
      </w:pPr>
      <w:r>
        <w:rPr>
          <w:rStyle w:val="CharStyle5"/>
        </w:rPr>
        <w:t>19 13.67</w:t>
      </w:r>
    </w:p>
    <w:p>
      <w:pPr>
        <w:pStyle w:val="Style3"/>
        <w:framePr w:wrap="none" w:vAnchor="page" w:hAnchor="page" w:x="8670" w:y="13256"/>
        <w:tabs>
          <w:tab w:leader="none" w:pos="966" w:val="left"/>
        </w:tabs>
        <w:widowControl w:val="0"/>
        <w:keepNext w:val="0"/>
        <w:keepLines w:val="0"/>
        <w:shd w:val="clear" w:color="auto" w:fill="auto"/>
        <w:bidi w:val="0"/>
        <w:jc w:val="left"/>
        <w:spacing w:before="0" w:after="0" w:line="210" w:lineRule="exact"/>
        <w:ind w:left="100" w:right="0" w:firstLine="0"/>
      </w:pPr>
      <w:r>
        <w:rPr>
          <w:rStyle w:val="CharStyle6"/>
        </w:rPr>
        <w:t>8</w:t>
      </w:r>
      <w:r>
        <w:rPr>
          <w:rStyle w:val="CharStyle5"/>
        </w:rPr>
        <w:tab/>
        <w:t>3.38</w:t>
      </w:r>
    </w:p>
    <w:p>
      <w:pPr>
        <w:pStyle w:val="Style3"/>
        <w:framePr w:wrap="none" w:vAnchor="page" w:hAnchor="page" w:x="8670" w:y="13967"/>
        <w:tabs>
          <w:tab w:leader="none" w:pos="957" w:val="left"/>
        </w:tabs>
        <w:widowControl w:val="0"/>
        <w:keepNext w:val="0"/>
        <w:keepLines w:val="0"/>
        <w:shd w:val="clear" w:color="auto" w:fill="auto"/>
        <w:bidi w:val="0"/>
        <w:jc w:val="left"/>
        <w:spacing w:before="0" w:after="0" w:line="210" w:lineRule="exact"/>
        <w:ind w:left="100" w:right="0" w:firstLine="0"/>
      </w:pPr>
      <w:r>
        <w:rPr>
          <w:rStyle w:val="CharStyle19"/>
        </w:rPr>
        <w:t>4</w:t>
        <w:tab/>
        <w:t>8.51</w:t>
      </w:r>
    </w:p>
    <w:p>
      <w:pPr>
        <w:pStyle w:val="Style40"/>
        <w:framePr w:wrap="none" w:vAnchor="page" w:hAnchor="page" w:x="8670" w:y="13029"/>
        <w:widowControl w:val="0"/>
        <w:keepNext w:val="0"/>
        <w:keepLines w:val="0"/>
        <w:shd w:val="clear" w:color="auto" w:fill="auto"/>
        <w:bidi w:val="0"/>
        <w:jc w:val="left"/>
        <w:spacing w:before="0" w:after="0" w:line="190" w:lineRule="exact"/>
        <w:ind w:left="100" w:right="0" w:firstLine="0"/>
      </w:pPr>
      <w:r>
        <w:rPr>
          <w:rStyle w:val="CharStyle42"/>
          <w:lang w:val="en-US"/>
        </w:rPr>
        <w:t>8</w:t>
      </w:r>
    </w:p>
    <w:p>
      <w:pPr>
        <w:pStyle w:val="Style3"/>
        <w:framePr w:wrap="none" w:vAnchor="page" w:hAnchor="page" w:x="9539" w:y="13023"/>
        <w:widowControl w:val="0"/>
        <w:keepNext w:val="0"/>
        <w:keepLines w:val="0"/>
        <w:shd w:val="clear" w:color="auto" w:fill="auto"/>
        <w:bidi w:val="0"/>
        <w:jc w:val="left"/>
        <w:spacing w:before="0" w:after="0" w:line="210" w:lineRule="exact"/>
        <w:ind w:left="100" w:right="0" w:firstLine="0"/>
      </w:pPr>
      <w:r>
        <w:rPr>
          <w:rStyle w:val="CharStyle5"/>
        </w:rPr>
        <w:t>9.76</w:t>
      </w:r>
    </w:p>
    <w:p>
      <w:pPr>
        <w:pStyle w:val="Style3"/>
        <w:framePr w:wrap="none" w:vAnchor="page" w:hAnchor="page" w:x="2166" w:y="14658"/>
        <w:widowControl w:val="0"/>
        <w:keepNext w:val="0"/>
        <w:keepLines w:val="0"/>
        <w:shd w:val="clear" w:color="auto" w:fill="auto"/>
        <w:bidi w:val="0"/>
        <w:jc w:val="left"/>
        <w:spacing w:before="0" w:after="0" w:line="210" w:lineRule="exact"/>
        <w:ind w:left="100" w:right="0" w:firstLine="0"/>
      </w:pPr>
      <w:r>
        <w:rPr>
          <w:rStyle w:val="CharStyle5"/>
        </w:rPr>
        <w:t>Total Employed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625" w:y="848"/>
        <w:widowControl w:val="0"/>
        <w:keepNext w:val="0"/>
        <w:keepLines w:val="0"/>
        <w:shd w:val="clear" w:color="auto" w:fill="auto"/>
        <w:bidi w:val="0"/>
        <w:jc w:val="left"/>
        <w:spacing w:before="0" w:after="0" w:line="210" w:lineRule="exact"/>
        <w:ind w:left="40" w:right="0" w:firstLine="0"/>
      </w:pPr>
      <w:r>
        <w:rPr>
          <w:rStyle w:val="CharStyle15"/>
        </w:rPr>
        <w:t>39</w:t>
      </w:r>
    </w:p>
    <w:p>
      <w:pPr>
        <w:pStyle w:val="Style43"/>
        <w:framePr w:wrap="none" w:vAnchor="page" w:hAnchor="page" w:x="6944" w:y="1549"/>
        <w:widowControl w:val="0"/>
        <w:keepNext w:val="0"/>
        <w:keepLines w:val="0"/>
        <w:shd w:val="clear" w:color="auto" w:fill="auto"/>
        <w:bidi w:val="0"/>
        <w:jc w:val="left"/>
        <w:spacing w:before="0" w:after="0" w:line="210" w:lineRule="exact"/>
        <w:ind w:left="0" w:right="0" w:firstLine="0"/>
      </w:pPr>
      <w:r>
        <w:rPr>
          <w:rStyle w:val="CharStyle45"/>
        </w:rPr>
        <w:t>Number Employed</w:t>
      </w:r>
    </w:p>
    <w:tbl>
      <w:tblPr>
        <w:tblOverlap w:val="never"/>
        <w:tblLayout w:type="fixed"/>
        <w:jc w:val="left"/>
      </w:tblPr>
      <w:tblGrid>
        <w:gridCol w:w="3898"/>
        <w:gridCol w:w="1099"/>
        <w:gridCol w:w="1661"/>
        <w:gridCol w:w="1272"/>
        <w:gridCol w:w="1334"/>
      </w:tblGrid>
      <w:tr>
        <w:trPr>
          <w:trHeight w:val="235"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Women</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100" w:firstLine="0"/>
            </w:pPr>
            <w:r>
              <w:rPr>
                <w:rStyle w:val="CharStyle46"/>
              </w:rPr>
              <w:t>FY</w:t>
            </w:r>
          </w:p>
        </w:tc>
        <w:tc>
          <w:tcPr>
            <w:shd w:val="clear" w:color="auto" w:fill="FFFFFF"/>
            <w:tcBorders>
              <w:top w:val="single" w:sz="4"/>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80" w:right="0" w:firstLine="0"/>
            </w:pPr>
            <w:r>
              <w:rPr>
                <w:rStyle w:val="CharStyle46"/>
              </w:rPr>
              <w:t>1987</w:t>
            </w:r>
          </w:p>
        </w:tc>
        <w:tc>
          <w:tcPr>
            <w:shd w:val="clear" w:color="auto" w:fill="FFFFFF"/>
            <w:tcBorders>
              <w:top w:val="single" w:sz="4"/>
            </w:tcBorders>
            <w:vAlign w:val="top"/>
          </w:tcPr>
          <w:p>
            <w:pPr>
              <w:framePr w:w="9264" w:h="2866" w:wrap="none" w:vAnchor="page" w:hAnchor="page" w:x="1004" w:y="1772"/>
              <w:widowControl w:val="0"/>
              <w:rPr>
                <w:sz w:val="10"/>
                <w:szCs w:val="10"/>
              </w:rPr>
            </w:pPr>
          </w:p>
        </w:tc>
        <w:tc>
          <w:tcPr>
            <w:shd w:val="clear" w:color="auto" w:fill="FFFFFF"/>
            <w:tcBorders>
              <w:top w:val="single" w:sz="4"/>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20" w:right="0" w:firstLine="0"/>
            </w:pPr>
            <w:r>
              <w:rPr>
                <w:rStyle w:val="CharStyle46"/>
              </w:rPr>
              <w:t>FY 1988</w:t>
            </w:r>
          </w:p>
        </w:tc>
      </w:tr>
      <w:tr>
        <w:trPr>
          <w:trHeight w:val="250" w:hRule="exact"/>
        </w:trPr>
        <w:tc>
          <w:tcPr>
            <w:shd w:val="clear" w:color="auto" w:fill="FFFFFF"/>
            <w:tcBorders>
              <w:top w:val="single" w:sz="4"/>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EEO Category</w:t>
            </w:r>
          </w:p>
        </w:tc>
        <w:tc>
          <w:tcPr>
            <w:shd w:val="clear" w:color="auto" w:fill="FFFFFF"/>
            <w:tcBorders>
              <w:top w:val="single" w:sz="4"/>
            </w:tcBorders>
            <w:vAlign w:val="top"/>
          </w:tcPr>
          <w:p>
            <w:pPr>
              <w:framePr w:w="9264" w:h="2866" w:wrap="none" w:vAnchor="page" w:hAnchor="page" w:x="1004" w:y="1772"/>
              <w:widowControl w:val="0"/>
              <w:rPr>
                <w:sz w:val="10"/>
                <w:szCs w:val="10"/>
              </w:rPr>
            </w:pPr>
          </w:p>
        </w:tc>
        <w:tc>
          <w:tcPr>
            <w:shd w:val="clear" w:color="auto" w:fill="FFFFFF"/>
            <w:tcBorders>
              <w:top w:val="single" w:sz="4"/>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 of</w:t>
            </w:r>
          </w:p>
        </w:tc>
        <w:tc>
          <w:tcPr>
            <w:shd w:val="clear" w:color="auto" w:fill="FFFFFF"/>
            <w:tcBorders/>
            <w:vAlign w:val="top"/>
          </w:tcPr>
          <w:p>
            <w:pPr>
              <w:framePr w:w="9264" w:h="2866" w:wrap="none" w:vAnchor="page" w:hAnchor="page" w:x="1004" w:y="1772"/>
              <w:widowControl w:val="0"/>
              <w:rPr>
                <w:sz w:val="10"/>
                <w:szCs w:val="10"/>
              </w:rPr>
            </w:pPr>
          </w:p>
        </w:tc>
        <w:tc>
          <w:tcPr>
            <w:shd w:val="clear" w:color="auto" w:fill="FFFFFF"/>
            <w:tcBorders>
              <w:top w:val="single" w:sz="4"/>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60" w:firstLine="0"/>
            </w:pPr>
            <w:r>
              <w:rPr>
                <w:rStyle w:val="CharStyle46"/>
              </w:rPr>
              <w:t>% of</w:t>
            </w:r>
          </w:p>
        </w:tc>
      </w:tr>
      <w:tr>
        <w:trPr>
          <w:trHeight w:val="360" w:hRule="exact"/>
        </w:trPr>
        <w:tc>
          <w:tcPr>
            <w:shd w:val="clear" w:color="auto" w:fill="FFFFFF"/>
            <w:tcBorders>
              <w:top w:val="single" w:sz="4"/>
            </w:tcBorders>
            <w:vAlign w:val="top"/>
          </w:tcPr>
          <w:p>
            <w:pPr>
              <w:framePr w:w="9264" w:h="2866" w:wrap="none" w:vAnchor="page" w:hAnchor="page" w:x="1004" w:y="1772"/>
              <w:widowControl w:val="0"/>
              <w:rPr>
                <w:sz w:val="10"/>
                <w:szCs w:val="10"/>
              </w:rPr>
            </w:pP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100" w:firstLine="0"/>
            </w:pPr>
            <w:r>
              <w:rPr>
                <w:rStyle w:val="CharStyle46"/>
              </w:rPr>
              <w:t>Number</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Category</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Number</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60" w:firstLine="0"/>
            </w:pPr>
            <w:r>
              <w:rPr>
                <w:rStyle w:val="CharStyle46"/>
              </w:rPr>
              <w:t>Category</w:t>
            </w:r>
          </w:p>
        </w:tc>
      </w:tr>
      <w:tr>
        <w:trPr>
          <w:trHeight w:val="336"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Exec/Adm/Managerial</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7"/>
              </w:rPr>
              <w:t>20</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25.00</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23</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220" w:firstLine="0"/>
            </w:pPr>
            <w:r>
              <w:rPr>
                <w:rStyle w:val="CharStyle46"/>
              </w:rPr>
              <w:t>28 . 05</w:t>
            </w:r>
          </w:p>
        </w:tc>
      </w:tr>
      <w:tr>
        <w:trPr>
          <w:trHeight w:val="230"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Faculty</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69</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30 .53</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76</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220" w:firstLine="0"/>
            </w:pPr>
            <w:r>
              <w:rPr>
                <w:rStyle w:val="CharStyle46"/>
              </w:rPr>
              <w:t>32 . 07</w:t>
            </w:r>
          </w:p>
        </w:tc>
      </w:tr>
      <w:tr>
        <w:trPr>
          <w:trHeight w:val="240"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Prof/Non-Faculty</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23</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52 . 27</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26</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220" w:firstLine="0"/>
            </w:pPr>
            <w:r>
              <w:rPr>
                <w:rStyle w:val="CharStyle46"/>
              </w:rPr>
              <w:t>57 .78</w:t>
            </w:r>
          </w:p>
        </w:tc>
      </w:tr>
      <w:tr>
        <w:trPr>
          <w:trHeight w:val="230"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Secretarial/Clerical</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129</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91.14</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125</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220" w:firstLine="0"/>
            </w:pPr>
            <w:r>
              <w:rPr>
                <w:rStyle w:val="CharStyle46"/>
              </w:rPr>
              <w:t>89.93</w:t>
            </w:r>
          </w:p>
        </w:tc>
      </w:tr>
      <w:tr>
        <w:trPr>
          <w:trHeight w:val="245"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Technical/Paraprofessional</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7</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14 . 89</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8"/>
                <w:lang w:val="en-US"/>
              </w:rPr>
              <w:t>8</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220" w:firstLine="0"/>
            </w:pPr>
            <w:r>
              <w:rPr>
                <w:rStyle w:val="CharStyle46"/>
              </w:rPr>
              <w:t>17 . 02</w:t>
            </w:r>
          </w:p>
        </w:tc>
      </w:tr>
      <w:tr>
        <w:trPr>
          <w:trHeight w:val="240"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Skilled Crafts</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7"/>
              </w:rPr>
              <w:t>1</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7"/>
              </w:rPr>
              <w:t>2</w:t>
            </w:r>
            <w:r>
              <w:rPr>
                <w:rStyle w:val="CharStyle46"/>
              </w:rPr>
              <w:t xml:space="preserve">. </w:t>
            </w:r>
            <w:r>
              <w:rPr>
                <w:rStyle w:val="CharStyle47"/>
              </w:rPr>
              <w:t>22</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7"/>
              </w:rPr>
              <w:t>1</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220" w:firstLine="0"/>
            </w:pPr>
            <w:r>
              <w:rPr>
                <w:rStyle w:val="CharStyle46"/>
              </w:rPr>
              <w:t>2 .17</w:t>
            </w:r>
          </w:p>
        </w:tc>
      </w:tr>
      <w:tr>
        <w:trPr>
          <w:trHeight w:val="235"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40" w:right="0" w:firstLine="0"/>
            </w:pPr>
            <w:r>
              <w:rPr>
                <w:rStyle w:val="CharStyle46"/>
              </w:rPr>
              <w:t>Service Maintenance</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78</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45 . 35</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9"/>
              </w:rPr>
              <w:t>69</w:t>
            </w:r>
          </w:p>
        </w:tc>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right"/>
              <w:spacing w:before="0" w:after="0" w:line="210" w:lineRule="exact"/>
              <w:ind w:left="0" w:right="220" w:firstLine="0"/>
            </w:pPr>
            <w:r>
              <w:rPr>
                <w:rStyle w:val="CharStyle46"/>
              </w:rPr>
              <w:t>42.86</w:t>
            </w:r>
          </w:p>
        </w:tc>
      </w:tr>
      <w:tr>
        <w:trPr>
          <w:trHeight w:val="264" w:hRule="exact"/>
        </w:trPr>
        <w:tc>
          <w:tcPr>
            <w:shd w:val="clear" w:color="auto" w:fill="FFFFFF"/>
            <w:tcBorders/>
            <w:vAlign w:val="top"/>
          </w:tcPr>
          <w:p>
            <w:pPr>
              <w:pStyle w:val="Style3"/>
              <w:framePr w:w="9264" w:h="2866" w:wrap="none" w:vAnchor="page" w:hAnchor="page" w:x="1004" w:y="1772"/>
              <w:widowControl w:val="0"/>
              <w:keepNext w:val="0"/>
              <w:keepLines w:val="0"/>
              <w:shd w:val="clear" w:color="auto" w:fill="auto"/>
              <w:bidi w:val="0"/>
              <w:jc w:val="left"/>
              <w:spacing w:before="0" w:after="0" w:line="210" w:lineRule="exact"/>
              <w:ind w:left="1180" w:right="0" w:firstLine="0"/>
            </w:pPr>
            <w:r>
              <w:rPr>
                <w:rStyle w:val="CharStyle46"/>
              </w:rPr>
              <w:t>Total Employed</w:t>
            </w:r>
          </w:p>
        </w:tc>
        <w:tc>
          <w:tcPr>
            <w:shd w:val="clear" w:color="auto" w:fill="FFFFFF"/>
            <w:tcBorders>
              <w:top w:val="single" w:sz="4"/>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6"/>
              </w:rPr>
              <w:t>327</w:t>
            </w:r>
          </w:p>
        </w:tc>
        <w:tc>
          <w:tcPr>
            <w:shd w:val="clear" w:color="auto" w:fill="FFFFFF"/>
            <w:tcBorders/>
            <w:vAlign w:val="top"/>
          </w:tcPr>
          <w:p>
            <w:pPr>
              <w:framePr w:w="9264" w:h="2866" w:wrap="none" w:vAnchor="page" w:hAnchor="page" w:x="1004" w:y="1772"/>
              <w:widowControl w:val="0"/>
              <w:rPr>
                <w:sz w:val="10"/>
                <w:szCs w:val="10"/>
              </w:rPr>
            </w:pPr>
          </w:p>
        </w:tc>
        <w:tc>
          <w:tcPr>
            <w:shd w:val="clear" w:color="auto" w:fill="FFFFFF"/>
            <w:tcBorders>
              <w:top w:val="single" w:sz="4"/>
            </w:tcBorders>
            <w:vAlign w:val="top"/>
          </w:tcPr>
          <w:p>
            <w:pPr>
              <w:pStyle w:val="Style3"/>
              <w:framePr w:w="9264" w:h="2866" w:wrap="none" w:vAnchor="page" w:hAnchor="page" w:x="1004" w:y="1772"/>
              <w:widowControl w:val="0"/>
              <w:keepNext w:val="0"/>
              <w:keepLines w:val="0"/>
              <w:shd w:val="clear" w:color="auto" w:fill="auto"/>
              <w:bidi w:val="0"/>
              <w:spacing w:before="0" w:after="0" w:line="210" w:lineRule="exact"/>
              <w:ind w:left="0" w:right="0" w:firstLine="0"/>
            </w:pPr>
            <w:r>
              <w:rPr>
                <w:rStyle w:val="CharStyle49"/>
              </w:rPr>
              <w:t>328</w:t>
            </w:r>
          </w:p>
        </w:tc>
        <w:tc>
          <w:tcPr>
            <w:shd w:val="clear" w:color="auto" w:fill="FFFFFF"/>
            <w:tcBorders/>
            <w:vAlign w:val="top"/>
          </w:tcPr>
          <w:p>
            <w:pPr>
              <w:framePr w:w="9264" w:h="2866" w:wrap="none" w:vAnchor="page" w:hAnchor="page" w:x="1004" w:y="1772"/>
              <w:widowControl w:val="0"/>
              <w:rPr>
                <w:sz w:val="10"/>
                <w:szCs w:val="10"/>
              </w:rPr>
            </w:pPr>
          </w:p>
        </w:tc>
      </w:tr>
    </w:tbl>
    <w:p>
      <w:pPr>
        <w:pStyle w:val="Style3"/>
        <w:numPr>
          <w:ilvl w:val="0"/>
          <w:numId w:val="27"/>
        </w:numPr>
        <w:framePr w:w="10330" w:h="8919" w:hRule="exact" w:wrap="none" w:vAnchor="page" w:hAnchor="page" w:x="971" w:y="5070"/>
        <w:tabs>
          <w:tab w:leader="none" w:pos="866" w:val="left"/>
        </w:tabs>
        <w:widowControl w:val="0"/>
        <w:keepNext w:val="0"/>
        <w:keepLines w:val="0"/>
        <w:shd w:val="clear" w:color="auto" w:fill="auto"/>
        <w:bidi w:val="0"/>
        <w:jc w:val="left"/>
        <w:spacing w:before="0" w:after="203" w:line="210" w:lineRule="exact"/>
        <w:ind w:left="860" w:right="0" w:hanging="560"/>
      </w:pPr>
      <w:r>
        <w:rPr>
          <w:rStyle w:val="CharStyle20"/>
        </w:rPr>
        <w:t>Students</w:t>
      </w:r>
    </w:p>
    <w:p>
      <w:pPr>
        <w:pStyle w:val="Style3"/>
        <w:numPr>
          <w:ilvl w:val="0"/>
          <w:numId w:val="29"/>
        </w:numPr>
        <w:framePr w:w="10330" w:h="8919" w:hRule="exact" w:wrap="none" w:vAnchor="page" w:hAnchor="page" w:x="971" w:y="5070"/>
        <w:tabs>
          <w:tab w:leader="none" w:pos="876" w:val="left"/>
        </w:tabs>
        <w:widowControl w:val="0"/>
        <w:keepNext w:val="0"/>
        <w:keepLines w:val="0"/>
        <w:shd w:val="clear" w:color="auto" w:fill="auto"/>
        <w:bidi w:val="0"/>
        <w:jc w:val="left"/>
        <w:spacing w:before="0" w:after="35" w:line="218" w:lineRule="exact"/>
        <w:ind w:left="860" w:right="1220" w:hanging="560"/>
      </w:pPr>
      <w:r>
        <w:rPr>
          <w:rStyle w:val="CharStyle19"/>
        </w:rPr>
        <w:t>Discussion of changes in minority enrollment since the previous year.</w:t>
      </w:r>
    </w:p>
    <w:p>
      <w:pPr>
        <w:pStyle w:val="Style3"/>
        <w:framePr w:w="10330" w:h="8919" w:hRule="exact" w:wrap="none" w:vAnchor="page" w:hAnchor="page" w:x="971" w:y="5070"/>
        <w:widowControl w:val="0"/>
        <w:keepNext w:val="0"/>
        <w:keepLines w:val="0"/>
        <w:shd w:val="clear" w:color="auto" w:fill="auto"/>
        <w:bidi w:val="0"/>
        <w:jc w:val="left"/>
        <w:spacing w:before="0" w:after="0" w:line="475" w:lineRule="exact"/>
        <w:ind w:left="20" w:right="260" w:firstLine="840"/>
      </w:pPr>
      <w:r>
        <w:rPr>
          <w:rStyle w:val="CharStyle19"/>
        </w:rPr>
        <w:t>In FY 1987 there were 3,126 black registrants at VSC which was 14.15 percent of all registrants. The number of black registrants increased in FY 1988 to 3,462 or 14.62 per cent of registrants.</w:t>
      </w:r>
    </w:p>
    <w:p>
      <w:pPr>
        <w:pStyle w:val="Style3"/>
        <w:numPr>
          <w:ilvl w:val="0"/>
          <w:numId w:val="29"/>
        </w:numPr>
        <w:framePr w:w="10330" w:h="8919" w:hRule="exact" w:wrap="none" w:vAnchor="page" w:hAnchor="page" w:x="971" w:y="5070"/>
        <w:tabs>
          <w:tab w:leader="none" w:pos="871" w:val="left"/>
        </w:tabs>
        <w:widowControl w:val="0"/>
        <w:keepNext w:val="0"/>
        <w:keepLines w:val="0"/>
        <w:shd w:val="clear" w:color="auto" w:fill="auto"/>
        <w:bidi w:val="0"/>
        <w:jc w:val="left"/>
        <w:spacing w:before="0" w:after="46" w:line="230" w:lineRule="exact"/>
        <w:ind w:left="860" w:right="1220" w:hanging="560"/>
      </w:pPr>
      <w:r>
        <w:rPr>
          <w:rStyle w:val="CharStyle19"/>
        </w:rPr>
        <w:t>Discussion of methods and techniques employed for recruit</w:t>
        <w:softHyphen/>
        <w:t>ing and retaining minority students including progress made toward institutional commitments in the Desegregation Plan and its addenda.</w:t>
      </w:r>
    </w:p>
    <w:p>
      <w:pPr>
        <w:pStyle w:val="Style3"/>
        <w:framePr w:w="10330" w:h="8919" w:hRule="exact" w:wrap="none" w:vAnchor="page" w:hAnchor="page" w:x="971" w:y="5070"/>
        <w:widowControl w:val="0"/>
        <w:keepNext w:val="0"/>
        <w:keepLines w:val="0"/>
        <w:shd w:val="clear" w:color="auto" w:fill="auto"/>
        <w:bidi w:val="0"/>
        <w:spacing w:before="0" w:after="0" w:line="473" w:lineRule="exact"/>
        <w:ind w:left="20" w:right="0" w:firstLine="0"/>
      </w:pPr>
      <w:r>
        <w:rPr>
          <w:rStyle w:val="CharStyle19"/>
        </w:rPr>
        <w:t>A concerted effort was made to recruit minority students, much of which centered in the activities of the Minority Recruiter.</w:t>
      </w:r>
    </w:p>
    <w:p>
      <w:pPr>
        <w:pStyle w:val="Style3"/>
        <w:framePr w:w="10330" w:h="8919" w:hRule="exact" w:wrap="none" w:vAnchor="page" w:hAnchor="page" w:x="971" w:y="5070"/>
        <w:widowControl w:val="0"/>
        <w:keepNext w:val="0"/>
        <w:keepLines w:val="0"/>
        <w:shd w:val="clear" w:color="auto" w:fill="auto"/>
        <w:bidi w:val="0"/>
        <w:jc w:val="left"/>
        <w:spacing w:before="0" w:after="0" w:line="473" w:lineRule="exact"/>
        <w:ind w:left="20" w:right="800" w:firstLine="0"/>
      </w:pPr>
      <w:r>
        <w:rPr>
          <w:rStyle w:val="CharStyle19"/>
        </w:rPr>
        <w:t>He visited 76 predominately black high schools contacting approxi</w:t>
        <w:softHyphen/>
        <w:t>mately 1250 students. Other members of the admissions staff also emphasized minority recruitment in their hundreds of visits to other high schools. The staff participated in predominately black college Day/Night Programs throughout the state including Dream Jamboree in Atlanta. The Minority Recruiter visited 25 area black churches and other administrators, especially Dr.</w:t>
      </w:r>
    </w:p>
    <w:p>
      <w:pPr>
        <w:pStyle w:val="Style3"/>
        <w:framePr w:w="10330" w:h="8919" w:hRule="exact" w:wrap="none" w:vAnchor="page" w:hAnchor="page" w:x="971" w:y="5070"/>
        <w:widowControl w:val="0"/>
        <w:keepNext w:val="0"/>
        <w:keepLines w:val="0"/>
        <w:shd w:val="clear" w:color="auto" w:fill="auto"/>
        <w:bidi w:val="0"/>
        <w:jc w:val="left"/>
        <w:spacing w:before="0" w:after="0" w:line="473" w:lineRule="exact"/>
        <w:ind w:left="20" w:right="1700" w:firstLine="0"/>
      </w:pPr>
      <w:r>
        <w:rPr>
          <w:rStyle w:val="CharStyle19"/>
        </w:rPr>
        <w:t>Jerry Hardee, Assistant to the President, made presentations to many other groups in the region.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928" w:y="848"/>
        <w:widowControl w:val="0"/>
        <w:keepNext w:val="0"/>
        <w:keepLines w:val="0"/>
        <w:shd w:val="clear" w:color="auto" w:fill="auto"/>
        <w:bidi w:val="0"/>
        <w:jc w:val="left"/>
        <w:spacing w:before="0" w:after="0" w:line="210" w:lineRule="exact"/>
        <w:ind w:left="40" w:right="0" w:firstLine="0"/>
      </w:pPr>
      <w:r>
        <w:rPr>
          <w:rStyle w:val="CharStyle15"/>
        </w:rPr>
        <w:t>40</w:t>
      </w:r>
    </w:p>
    <w:p>
      <w:pPr>
        <w:pStyle w:val="Style3"/>
        <w:framePr w:w="9715" w:h="13717" w:hRule="exact" w:wrap="none" w:vAnchor="page" w:hAnchor="page" w:x="1278" w:y="1289"/>
        <w:widowControl w:val="0"/>
        <w:keepNext w:val="0"/>
        <w:keepLines w:val="0"/>
        <w:shd w:val="clear" w:color="auto" w:fill="auto"/>
        <w:bidi w:val="0"/>
        <w:jc w:val="left"/>
        <w:spacing w:before="0" w:after="0" w:line="478" w:lineRule="exact"/>
        <w:ind w:left="20" w:right="260" w:firstLine="720"/>
      </w:pPr>
      <w:r>
        <w:rPr>
          <w:rStyle w:val="CharStyle5"/>
        </w:rPr>
        <w:t>Much aid was given to College efforts by members of the Minority Advisement Committee which held four meetings during the year and through planned contacts with black civic/social organizations. Periodically mailings were sent to 58 black churches. Special efforts were used to encourage black students to attend winter and spring Open Campus Day. At each summer orientation black students had a special session scheduled for them directed by the Assistant to the President for Minority Affairs and Affirmative Action and the Minority Recruiter.</w:t>
      </w:r>
    </w:p>
    <w:p>
      <w:pPr>
        <w:pStyle w:val="Style3"/>
        <w:framePr w:w="9715" w:h="13717" w:hRule="exact" w:wrap="none" w:vAnchor="page" w:hAnchor="page" w:x="1278" w:y="1289"/>
        <w:widowControl w:val="0"/>
        <w:keepNext w:val="0"/>
        <w:keepLines w:val="0"/>
        <w:shd w:val="clear" w:color="auto" w:fill="auto"/>
        <w:bidi w:val="0"/>
        <w:jc w:val="left"/>
        <w:spacing w:before="0" w:after="0" w:line="478" w:lineRule="exact"/>
        <w:ind w:left="20" w:right="260" w:firstLine="720"/>
      </w:pPr>
      <w:r>
        <w:rPr>
          <w:rStyle w:val="CharStyle5"/>
        </w:rPr>
        <w:t>Newspaper and radio advertisements were prepared utilizing the media with most black clientele. Special mailings were also sent to black students using the PSAT names provided by the central office.</w:t>
      </w:r>
    </w:p>
    <w:p>
      <w:pPr>
        <w:pStyle w:val="Style3"/>
        <w:framePr w:w="9715" w:h="13717" w:hRule="exact" w:wrap="none" w:vAnchor="page" w:hAnchor="page" w:x="1278" w:y="1289"/>
        <w:widowControl w:val="0"/>
        <w:keepNext w:val="0"/>
        <w:keepLines w:val="0"/>
        <w:shd w:val="clear" w:color="auto" w:fill="auto"/>
        <w:bidi w:val="0"/>
        <w:jc w:val="left"/>
        <w:spacing w:before="0" w:after="0" w:line="478" w:lineRule="exact"/>
        <w:ind w:left="20" w:right="260" w:firstLine="720"/>
      </w:pPr>
      <w:r>
        <w:rPr>
          <w:rStyle w:val="CharStyle5"/>
        </w:rPr>
        <w:t>At VSC, minority students received a great deal of attention. Each was assigned to a peer advisor who worked with the student throughout the year. Black Awareness Week and many other special events were targeted to meet their needs.</w:t>
      </w:r>
    </w:p>
    <w:p>
      <w:pPr>
        <w:pStyle w:val="Style3"/>
        <w:numPr>
          <w:ilvl w:val="0"/>
          <w:numId w:val="29"/>
        </w:numPr>
        <w:framePr w:w="9715" w:h="13717" w:hRule="exact" w:wrap="none" w:vAnchor="page" w:hAnchor="page" w:x="1278" w:y="1289"/>
        <w:tabs>
          <w:tab w:leader="none" w:pos="831" w:val="left"/>
        </w:tabs>
        <w:widowControl w:val="0"/>
        <w:keepNext w:val="0"/>
        <w:keepLines w:val="0"/>
        <w:shd w:val="clear" w:color="auto" w:fill="auto"/>
        <w:bidi w:val="0"/>
        <w:jc w:val="left"/>
        <w:spacing w:before="0" w:after="0" w:line="242" w:lineRule="exact"/>
        <w:ind w:left="880" w:right="260" w:hanging="620"/>
      </w:pPr>
      <w:r>
        <w:rPr>
          <w:rStyle w:val="CharStyle5"/>
        </w:rPr>
        <w:t>Discussion of changes in graduation of minority students' since the previous year.</w:t>
      </w:r>
    </w:p>
    <w:p>
      <w:pPr>
        <w:pStyle w:val="Style3"/>
        <w:framePr w:w="9715" w:h="13717" w:hRule="exact" w:wrap="none" w:vAnchor="page" w:hAnchor="page" w:x="1278" w:y="1289"/>
        <w:widowControl w:val="0"/>
        <w:keepNext w:val="0"/>
        <w:keepLines w:val="0"/>
        <w:shd w:val="clear" w:color="auto" w:fill="auto"/>
        <w:bidi w:val="0"/>
        <w:jc w:val="left"/>
        <w:spacing w:before="0" w:after="0" w:line="478" w:lineRule="exact"/>
        <w:ind w:left="20" w:right="260" w:firstLine="720"/>
      </w:pPr>
      <w:r>
        <w:rPr>
          <w:rStyle w:val="CharStyle5"/>
        </w:rPr>
        <w:t>In FY 1986 Valdosta State College had 131 black students who received degrees which constituted 10.42 of the graduates.</w:t>
      </w:r>
    </w:p>
    <w:p>
      <w:pPr>
        <w:pStyle w:val="Style3"/>
        <w:framePr w:w="9715" w:h="13717" w:hRule="exact" w:wrap="none" w:vAnchor="page" w:hAnchor="page" w:x="1278" w:y="1289"/>
        <w:widowControl w:val="0"/>
        <w:keepNext w:val="0"/>
        <w:keepLines w:val="0"/>
        <w:shd w:val="clear" w:color="auto" w:fill="auto"/>
        <w:bidi w:val="0"/>
        <w:jc w:val="left"/>
        <w:spacing w:before="0" w:after="0" w:line="478" w:lineRule="exact"/>
        <w:ind w:left="20" w:right="500" w:firstLine="0"/>
      </w:pPr>
      <w:r>
        <w:rPr>
          <w:rStyle w:val="CharStyle5"/>
        </w:rPr>
        <w:t>The number of black graduates increased in FY 1987 to 150, which was 11.33 per cent of all graduates, but declined in FY 1988 to 134, which was 9.73 per cent of all graduates.</w:t>
      </w:r>
    </w:p>
    <w:p>
      <w:pPr>
        <w:pStyle w:val="Style3"/>
        <w:numPr>
          <w:ilvl w:val="0"/>
          <w:numId w:val="27"/>
        </w:numPr>
        <w:framePr w:w="9715" w:h="13717" w:hRule="exact" w:wrap="none" w:vAnchor="page" w:hAnchor="page" w:x="1278" w:y="1289"/>
        <w:tabs>
          <w:tab w:leader="none" w:pos="826" w:val="left"/>
        </w:tabs>
        <w:widowControl w:val="0"/>
        <w:keepNext w:val="0"/>
        <w:keepLines w:val="0"/>
        <w:shd w:val="clear" w:color="auto" w:fill="auto"/>
        <w:bidi w:val="0"/>
        <w:jc w:val="left"/>
        <w:spacing w:before="0" w:after="0" w:line="478" w:lineRule="exact"/>
        <w:ind w:left="880" w:right="0" w:hanging="620"/>
      </w:pPr>
      <w:r>
        <w:rPr>
          <w:rStyle w:val="CharStyle7"/>
        </w:rPr>
        <w:t>Plans for Improvement</w:t>
      </w:r>
    </w:p>
    <w:p>
      <w:pPr>
        <w:pStyle w:val="Style3"/>
        <w:numPr>
          <w:ilvl w:val="0"/>
          <w:numId w:val="31"/>
        </w:numPr>
        <w:framePr w:w="9715" w:h="13717" w:hRule="exact" w:wrap="none" w:vAnchor="page" w:hAnchor="page" w:x="1278" w:y="1289"/>
        <w:tabs>
          <w:tab w:leader="none" w:pos="850" w:val="left"/>
        </w:tabs>
        <w:widowControl w:val="0"/>
        <w:keepNext w:val="0"/>
        <w:keepLines w:val="0"/>
        <w:shd w:val="clear" w:color="auto" w:fill="auto"/>
        <w:bidi w:val="0"/>
        <w:jc w:val="left"/>
        <w:spacing w:before="0" w:after="0" w:line="242" w:lineRule="exact"/>
        <w:ind w:left="880" w:right="260" w:hanging="620"/>
      </w:pPr>
      <w:r>
        <w:rPr>
          <w:rStyle w:val="CharStyle5"/>
        </w:rPr>
        <w:t>Identify areas of the institution which will receive special attention during the coming year so far as affirmative action is concerned.</w:t>
      </w:r>
    </w:p>
    <w:p>
      <w:pPr>
        <w:pStyle w:val="Style3"/>
        <w:framePr w:w="9715" w:h="13717" w:hRule="exact" w:wrap="none" w:vAnchor="page" w:hAnchor="page" w:x="1278" w:y="1289"/>
        <w:widowControl w:val="0"/>
        <w:keepNext w:val="0"/>
        <w:keepLines w:val="0"/>
        <w:shd w:val="clear" w:color="auto" w:fill="auto"/>
        <w:bidi w:val="0"/>
        <w:jc w:val="left"/>
        <w:spacing w:before="0" w:after="0"/>
        <w:ind w:left="20" w:right="260" w:firstLine="720"/>
      </w:pPr>
      <w:r>
        <w:rPr>
          <w:rStyle w:val="CharStyle5"/>
        </w:rPr>
        <w:t>The institution will continue to emphasize the recruitment and care of minority students and recruitment of minority faculty.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936" w:y="848"/>
        <w:widowControl w:val="0"/>
        <w:keepNext w:val="0"/>
        <w:keepLines w:val="0"/>
        <w:shd w:val="clear" w:color="auto" w:fill="auto"/>
        <w:bidi w:val="0"/>
        <w:jc w:val="left"/>
        <w:spacing w:before="0" w:after="0" w:line="210" w:lineRule="exact"/>
        <w:ind w:left="40" w:right="0" w:firstLine="0"/>
      </w:pPr>
      <w:r>
        <w:rPr>
          <w:rStyle w:val="CharStyle15"/>
        </w:rPr>
        <w:t>41</w:t>
      </w:r>
    </w:p>
    <w:p>
      <w:pPr>
        <w:pStyle w:val="Style16"/>
        <w:framePr w:w="9698" w:h="13229" w:hRule="exact" w:wrap="none" w:vAnchor="page" w:hAnchor="page" w:x="1286" w:y="1508"/>
        <w:widowControl w:val="0"/>
        <w:keepNext w:val="0"/>
        <w:keepLines w:val="0"/>
        <w:shd w:val="clear" w:color="auto" w:fill="auto"/>
        <w:bidi w:val="0"/>
        <w:jc w:val="left"/>
        <w:spacing w:before="0" w:after="162" w:line="210" w:lineRule="exact"/>
        <w:ind w:left="20" w:right="0" w:firstLine="0"/>
      </w:pPr>
      <w:r>
        <w:rPr>
          <w:rStyle w:val="CharStyle23"/>
        </w:rPr>
        <w:t>To promote these ends, it is planned to:</w:t>
      </w:r>
    </w:p>
    <w:p>
      <w:pPr>
        <w:pStyle w:val="Style3"/>
        <w:numPr>
          <w:ilvl w:val="0"/>
          <w:numId w:val="33"/>
        </w:numPr>
        <w:framePr w:w="9698" w:h="13229" w:hRule="exact" w:wrap="none" w:vAnchor="page" w:hAnchor="page" w:x="1286" w:y="1508"/>
        <w:tabs>
          <w:tab w:leader="none" w:pos="1351" w:val="left"/>
        </w:tabs>
        <w:widowControl w:val="0"/>
        <w:keepNext w:val="0"/>
        <w:keepLines w:val="0"/>
        <w:shd w:val="clear" w:color="auto" w:fill="auto"/>
        <w:bidi w:val="0"/>
        <w:jc w:val="left"/>
        <w:spacing w:before="0" w:after="240" w:line="240" w:lineRule="exact"/>
        <w:ind w:left="1320" w:right="220" w:hanging="540"/>
      </w:pPr>
      <w:r>
        <w:rPr>
          <w:rStyle w:val="CharStyle5"/>
        </w:rPr>
        <w:t>Develop a procedural plan for utilization in the recruit</w:t>
        <w:softHyphen/>
        <w:t>ment and employment of minority faculty, by Fall Quarter.</w:t>
      </w:r>
    </w:p>
    <w:p>
      <w:pPr>
        <w:pStyle w:val="Style3"/>
        <w:numPr>
          <w:ilvl w:val="0"/>
          <w:numId w:val="33"/>
        </w:numPr>
        <w:framePr w:w="9698" w:h="13229" w:hRule="exact" w:wrap="none" w:vAnchor="page" w:hAnchor="page" w:x="1286" w:y="1508"/>
        <w:tabs>
          <w:tab w:leader="none" w:pos="1342" w:val="left"/>
        </w:tabs>
        <w:widowControl w:val="0"/>
        <w:keepNext w:val="0"/>
        <w:keepLines w:val="0"/>
        <w:shd w:val="clear" w:color="auto" w:fill="auto"/>
        <w:bidi w:val="0"/>
        <w:jc w:val="left"/>
        <w:spacing w:before="0" w:after="0" w:line="240" w:lineRule="exact"/>
        <w:ind w:left="1320" w:right="640" w:hanging="540"/>
      </w:pPr>
      <w:r>
        <w:rPr>
          <w:rStyle w:val="CharStyle5"/>
        </w:rPr>
        <w:t>Develop and implement at least two activities/programs so that students associated with the Peer Advising Program will be recognized for outstanding service</w:t>
      </w:r>
    </w:p>
    <w:p>
      <w:pPr>
        <w:pStyle w:val="Style3"/>
        <w:framePr w:w="9698" w:h="13229" w:hRule="exact" w:wrap="none" w:vAnchor="page" w:hAnchor="page" w:x="1286" w:y="1508"/>
        <w:widowControl w:val="0"/>
        <w:keepNext w:val="0"/>
        <w:keepLines w:val="0"/>
        <w:shd w:val="clear" w:color="auto" w:fill="auto"/>
        <w:bidi w:val="0"/>
        <w:jc w:val="left"/>
        <w:spacing w:before="0" w:after="171" w:line="210" w:lineRule="exact"/>
        <w:ind w:left="1320" w:right="0" w:firstLine="0"/>
      </w:pPr>
      <w:r>
        <w:rPr>
          <w:rStyle w:val="CharStyle5"/>
        </w:rPr>
        <w:t>or achievement, by Spring Quarter.</w:t>
      </w:r>
    </w:p>
    <w:p>
      <w:pPr>
        <w:pStyle w:val="Style3"/>
        <w:numPr>
          <w:ilvl w:val="0"/>
          <w:numId w:val="33"/>
        </w:numPr>
        <w:framePr w:w="9698" w:h="13229" w:hRule="exact" w:wrap="none" w:vAnchor="page" w:hAnchor="page" w:x="1286" w:y="1508"/>
        <w:tabs>
          <w:tab w:leader="none" w:pos="1342" w:val="left"/>
        </w:tabs>
        <w:widowControl w:val="0"/>
        <w:keepNext w:val="0"/>
        <w:keepLines w:val="0"/>
        <w:shd w:val="clear" w:color="auto" w:fill="auto"/>
        <w:bidi w:val="0"/>
        <w:jc w:val="left"/>
        <w:spacing w:before="0" w:after="0" w:line="238" w:lineRule="exact"/>
        <w:ind w:left="1320" w:right="640" w:hanging="540"/>
      </w:pPr>
      <w:r>
        <w:rPr>
          <w:rStyle w:val="CharStyle5"/>
        </w:rPr>
        <w:t>Design and implement an adopt-a-student plan among faculty for minority students. This will enhance our retention efforts and assist faculty in understanding some of the unique problems of black students. At least 50 students will be involved in the program,</w:t>
      </w:r>
    </w:p>
    <w:p>
      <w:pPr>
        <w:pStyle w:val="Style3"/>
        <w:framePr w:w="9698" w:h="13229" w:hRule="exact" w:wrap="none" w:vAnchor="page" w:hAnchor="page" w:x="1286" w:y="1508"/>
        <w:widowControl w:val="0"/>
        <w:keepNext w:val="0"/>
        <w:keepLines w:val="0"/>
        <w:shd w:val="clear" w:color="auto" w:fill="auto"/>
        <w:bidi w:val="0"/>
        <w:jc w:val="left"/>
        <w:spacing w:before="0" w:after="242" w:line="238" w:lineRule="exact"/>
        <w:ind w:left="1320" w:right="0" w:firstLine="0"/>
      </w:pPr>
      <w:r>
        <w:rPr>
          <w:rStyle w:val="CharStyle5"/>
        </w:rPr>
        <w:t>Spring Quarter.</w:t>
      </w:r>
    </w:p>
    <w:p>
      <w:pPr>
        <w:pStyle w:val="Style3"/>
        <w:numPr>
          <w:ilvl w:val="0"/>
          <w:numId w:val="33"/>
        </w:numPr>
        <w:framePr w:w="9698" w:h="13229" w:hRule="exact" w:wrap="none" w:vAnchor="page" w:hAnchor="page" w:x="1286" w:y="1508"/>
        <w:tabs>
          <w:tab w:leader="none" w:pos="1327" w:val="left"/>
        </w:tabs>
        <w:widowControl w:val="0"/>
        <w:keepNext w:val="0"/>
        <w:keepLines w:val="0"/>
        <w:shd w:val="clear" w:color="auto" w:fill="auto"/>
        <w:bidi w:val="0"/>
        <w:jc w:val="left"/>
        <w:spacing w:before="0" w:after="240" w:line="235" w:lineRule="exact"/>
        <w:ind w:left="1320" w:right="1220" w:hanging="540"/>
      </w:pPr>
      <w:r>
        <w:rPr>
          <w:rStyle w:val="CharStyle5"/>
        </w:rPr>
        <w:t>Assist with the planning and conducting of the institutional/community survey for the self-study, by Winter Quarter.</w:t>
      </w:r>
    </w:p>
    <w:p>
      <w:pPr>
        <w:pStyle w:val="Style3"/>
        <w:numPr>
          <w:ilvl w:val="0"/>
          <w:numId w:val="31"/>
        </w:numPr>
        <w:framePr w:w="9698" w:h="13229" w:hRule="exact" w:wrap="none" w:vAnchor="page" w:hAnchor="page" w:x="1286" w:y="1508"/>
        <w:tabs>
          <w:tab w:leader="none" w:pos="881" w:val="left"/>
        </w:tabs>
        <w:widowControl w:val="0"/>
        <w:keepNext w:val="0"/>
        <w:keepLines w:val="0"/>
        <w:shd w:val="clear" w:color="auto" w:fill="auto"/>
        <w:bidi w:val="0"/>
        <w:jc w:val="left"/>
        <w:spacing w:before="0" w:after="46" w:line="235" w:lineRule="exact"/>
        <w:ind w:left="880" w:right="1080" w:hanging="580"/>
      </w:pPr>
      <w:r>
        <w:rPr>
          <w:rStyle w:val="CharStyle5"/>
        </w:rPr>
        <w:t>In concise terms state the President's plan of action for improving the employment and retention of minority employees and the enrollment and retention of minority students.</w:t>
      </w:r>
    </w:p>
    <w:p>
      <w:pPr>
        <w:pStyle w:val="Style3"/>
        <w:framePr w:w="9698" w:h="13229" w:hRule="exact" w:wrap="none" w:vAnchor="page" w:hAnchor="page" w:x="1286" w:y="1508"/>
        <w:widowControl w:val="0"/>
        <w:keepNext w:val="0"/>
        <w:keepLines w:val="0"/>
        <w:shd w:val="clear" w:color="auto" w:fill="auto"/>
        <w:bidi w:val="0"/>
        <w:jc w:val="left"/>
        <w:spacing w:before="0" w:after="0" w:line="478" w:lineRule="exact"/>
        <w:ind w:left="20" w:right="220" w:firstLine="760"/>
      </w:pPr>
      <w:r>
        <w:rPr>
          <w:rStyle w:val="CharStyle5"/>
        </w:rPr>
        <w:t>As in past years, the President will address Deans and Department Heads and the entire faculty on the urgency of recruit</w:t>
        <w:softHyphen/>
        <w:t>ment of minority employees. He will deliver the same message to non-academic department heads and the Director of Personnel. Since he approves all requests for faculty and upper administra</w:t>
        <w:softHyphen/>
        <w:t>tive level job interviews, he will not approve the bringing of candidates to campus until he is assured by the appropriate personnel that every effort to obtain suitable minority candidates has been exhausted. Once recruited, he will monitor working conditions to be sure that they are conducive to retaining black employees.</w:t>
      </w:r>
    </w:p>
    <w:p>
      <w:pPr>
        <w:pStyle w:val="Style3"/>
        <w:framePr w:w="9698" w:h="13229" w:hRule="exact" w:wrap="none" w:vAnchor="page" w:hAnchor="page" w:x="1286" w:y="1508"/>
        <w:widowControl w:val="0"/>
        <w:keepNext w:val="0"/>
        <w:keepLines w:val="0"/>
        <w:shd w:val="clear" w:color="auto" w:fill="auto"/>
        <w:bidi w:val="0"/>
        <w:jc w:val="left"/>
        <w:spacing w:before="0" w:after="0" w:line="478" w:lineRule="exact"/>
        <w:ind w:left="20" w:right="220" w:firstLine="760"/>
      </w:pPr>
      <w:r>
        <w:rPr>
          <w:rStyle w:val="CharStyle5"/>
        </w:rPr>
        <w:t>He will personally review the student recruitment plans of the college to be certain every effort is being exerted to contact potential minority students in their schools, churches, homes, and communities. He will attend and participate in programs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834" w:y="848"/>
        <w:widowControl w:val="0"/>
        <w:keepNext w:val="0"/>
        <w:keepLines w:val="0"/>
        <w:shd w:val="clear" w:color="auto" w:fill="auto"/>
        <w:bidi w:val="0"/>
        <w:jc w:val="left"/>
        <w:spacing w:before="0" w:after="0" w:line="210" w:lineRule="exact"/>
        <w:ind w:left="40" w:right="0" w:firstLine="0"/>
      </w:pPr>
      <w:r>
        <w:rPr>
          <w:rStyle w:val="CharStyle15"/>
        </w:rPr>
        <w:t>42</w:t>
      </w:r>
    </w:p>
    <w:p>
      <w:pPr>
        <w:pStyle w:val="Style3"/>
        <w:framePr w:w="9816" w:h="13411" w:hRule="exact" w:wrap="none" w:vAnchor="page" w:hAnchor="page" w:x="1228" w:y="1289"/>
        <w:widowControl w:val="0"/>
        <w:keepNext w:val="0"/>
        <w:keepLines w:val="0"/>
        <w:shd w:val="clear" w:color="auto" w:fill="auto"/>
        <w:bidi w:val="0"/>
        <w:jc w:val="left"/>
        <w:spacing w:before="0" w:after="0" w:line="475" w:lineRule="exact"/>
        <w:ind w:left="20" w:right="380" w:firstLine="0"/>
      </w:pPr>
      <w:r>
        <w:rPr>
          <w:rStyle w:val="CharStyle5"/>
        </w:rPr>
        <w:t>on and off campus established to reach and influence minority students. Simultaneously, he will continue to monitor the edu</w:t>
        <w:softHyphen/>
        <w:t>cational and social programs of the institution to see that they are serving minority students effectively and are providing the moral support minorities need on a predominately white campus.</w:t>
      </w:r>
    </w:p>
    <w:p>
      <w:pPr>
        <w:pStyle w:val="Style3"/>
        <w:framePr w:w="9816" w:h="13411" w:hRule="exact" w:wrap="none" w:vAnchor="page" w:hAnchor="page" w:x="1228" w:y="1289"/>
        <w:widowControl w:val="0"/>
        <w:keepNext w:val="0"/>
        <w:keepLines w:val="0"/>
        <w:shd w:val="clear" w:color="auto" w:fill="auto"/>
        <w:bidi w:val="0"/>
        <w:jc w:val="left"/>
        <w:spacing w:before="0" w:after="392" w:line="475" w:lineRule="exact"/>
        <w:ind w:left="20" w:right="620" w:firstLine="720"/>
      </w:pPr>
      <w:r>
        <w:rPr>
          <w:rStyle w:val="CharStyle5"/>
        </w:rPr>
        <w:t>Most significantly, Dr. Jerry Hardee, Assistant to the President for Minority Affairs and Affirmative Action, will provide daily oversight of all desegregation activities which will aid the entire institutional thrust in this important area.</w:t>
      </w:r>
    </w:p>
    <w:p>
      <w:pPr>
        <w:pStyle w:val="Style3"/>
        <w:numPr>
          <w:ilvl w:val="0"/>
          <w:numId w:val="1"/>
        </w:numPr>
        <w:framePr w:w="9816" w:h="13411" w:hRule="exact" w:wrap="none" w:vAnchor="page" w:hAnchor="page" w:x="1228" w:y="1289"/>
        <w:tabs>
          <w:tab w:leader="none" w:pos="596" w:val="left"/>
        </w:tabs>
        <w:widowControl w:val="0"/>
        <w:keepNext w:val="0"/>
        <w:keepLines w:val="0"/>
        <w:shd w:val="clear" w:color="auto" w:fill="auto"/>
        <w:bidi w:val="0"/>
        <w:jc w:val="left"/>
        <w:spacing w:before="0" w:after="253" w:line="210" w:lineRule="exact"/>
        <w:ind w:left="20" w:right="0" w:firstLine="0"/>
      </w:pPr>
      <w:r>
        <w:rPr>
          <w:rStyle w:val="CharStyle5"/>
        </w:rPr>
        <w:t>Institutional Effectiveness</w:t>
      </w:r>
    </w:p>
    <w:p>
      <w:pPr>
        <w:pStyle w:val="Style3"/>
        <w:numPr>
          <w:ilvl w:val="0"/>
          <w:numId w:val="35"/>
        </w:numPr>
        <w:framePr w:w="9816" w:h="13411" w:hRule="exact" w:wrap="none" w:vAnchor="page" w:hAnchor="page" w:x="1228" w:y="1289"/>
        <w:tabs>
          <w:tab w:leader="none" w:pos="742" w:val="left"/>
        </w:tabs>
        <w:widowControl w:val="0"/>
        <w:keepNext w:val="0"/>
        <w:keepLines w:val="0"/>
        <w:shd w:val="clear" w:color="auto" w:fill="auto"/>
        <w:bidi w:val="0"/>
        <w:jc w:val="left"/>
        <w:spacing w:before="0" w:after="0" w:line="210" w:lineRule="exact"/>
        <w:ind w:left="180" w:right="0" w:firstLine="0"/>
      </w:pPr>
      <w:r>
        <w:rPr>
          <w:rStyle w:val="CharStyle7"/>
        </w:rPr>
        <w:t>Describe the organization and procedures for planning at</w:t>
      </w:r>
    </w:p>
    <w:p>
      <w:pPr>
        <w:pStyle w:val="Style3"/>
        <w:framePr w:w="9816" w:h="13411" w:hRule="exact" w:wrap="none" w:vAnchor="page" w:hAnchor="page" w:x="1228" w:y="1289"/>
        <w:widowControl w:val="0"/>
        <w:keepNext w:val="0"/>
        <w:keepLines w:val="0"/>
        <w:shd w:val="clear" w:color="auto" w:fill="auto"/>
        <w:bidi w:val="0"/>
        <w:jc w:val="left"/>
        <w:spacing w:before="0" w:after="0" w:line="475" w:lineRule="exact"/>
        <w:ind w:left="20" w:right="0" w:firstLine="720"/>
      </w:pPr>
      <w:r>
        <w:rPr>
          <w:rStyle w:val="CharStyle7"/>
        </w:rPr>
        <w:t>your institution</w:t>
      </w:r>
    </w:p>
    <w:p>
      <w:pPr>
        <w:pStyle w:val="Style3"/>
        <w:framePr w:w="9816" w:h="13411" w:hRule="exact" w:wrap="none" w:vAnchor="page" w:hAnchor="page" w:x="1228" w:y="1289"/>
        <w:widowControl w:val="0"/>
        <w:keepNext w:val="0"/>
        <w:keepLines w:val="0"/>
        <w:shd w:val="clear" w:color="auto" w:fill="auto"/>
        <w:bidi w:val="0"/>
        <w:jc w:val="left"/>
        <w:spacing w:before="0" w:after="0" w:line="475" w:lineRule="exact"/>
        <w:ind w:left="20" w:right="220" w:firstLine="720"/>
      </w:pPr>
      <w:r>
        <w:rPr>
          <w:rStyle w:val="CharStyle5"/>
        </w:rPr>
        <w:t>The major vehicle for planning at Valdosta State College is the Committee on Goals and Long-Range Planning, a standing faculty committee that answers directly to the President. The Director of Institutional Research, who is administratively responsible to the President, serves as the executive secretary for the committee. The Vice Presidents for Academic Affairs, Student Affairs, and Business and Finance, the Director of Develop</w:t>
        <w:softHyphen/>
        <w:t>ment, the Registrar, and the Director of Computer Services serve as ex officio members. At its first meeting during the fall quarter, the President presents the charge to the committee.</w:t>
      </w:r>
    </w:p>
    <w:p>
      <w:pPr>
        <w:pStyle w:val="Style3"/>
        <w:framePr w:w="9816" w:h="13411" w:hRule="exact" w:wrap="none" w:vAnchor="page" w:hAnchor="page" w:x="1228" w:y="1289"/>
        <w:widowControl w:val="0"/>
        <w:keepNext w:val="0"/>
        <w:keepLines w:val="0"/>
        <w:shd w:val="clear" w:color="auto" w:fill="auto"/>
        <w:bidi w:val="0"/>
        <w:jc w:val="left"/>
        <w:spacing w:before="0" w:after="0" w:line="475" w:lineRule="exact"/>
        <w:ind w:left="20" w:right="380" w:firstLine="0"/>
      </w:pPr>
      <w:r>
        <w:rPr>
          <w:rStyle w:val="CharStyle5"/>
        </w:rPr>
        <w:t>The committee's major function is to continuously up-date and revise the long-range plan and to work closely with the Vice Presidents, Deans and Directors, and Department Heads to ensure that the planning procedures conform to the SACS criteria.</w:t>
      </w:r>
    </w:p>
    <w:p>
      <w:pPr>
        <w:pStyle w:val="Style3"/>
        <w:framePr w:w="9816" w:h="13411" w:hRule="exact" w:wrap="none" w:vAnchor="page" w:hAnchor="page" w:x="1228" w:y="1289"/>
        <w:widowControl w:val="0"/>
        <w:keepNext w:val="0"/>
        <w:keepLines w:val="0"/>
        <w:shd w:val="clear" w:color="auto" w:fill="auto"/>
        <w:bidi w:val="0"/>
        <w:jc w:val="left"/>
        <w:spacing w:before="0" w:after="0" w:line="475" w:lineRule="exact"/>
        <w:ind w:left="20" w:right="380" w:firstLine="0"/>
      </w:pPr>
      <w:r>
        <w:rPr>
          <w:rStyle w:val="CharStyle5"/>
        </w:rPr>
        <w:t>The Office of Institutional Research provides the resources and services for the planning activities.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73" w:h="242" w:hRule="exact" w:wrap="none" w:vAnchor="page" w:hAnchor="page" w:x="1139" w:y="975"/>
        <w:widowControl w:val="0"/>
        <w:keepNext w:val="0"/>
        <w:keepLines w:val="0"/>
        <w:shd w:val="clear" w:color="auto" w:fill="auto"/>
        <w:bidi w:val="0"/>
        <w:jc w:val="left"/>
        <w:spacing w:before="0" w:after="0" w:line="210" w:lineRule="exact"/>
        <w:ind w:left="8680" w:right="0" w:firstLine="0"/>
      </w:pPr>
      <w:r>
        <w:rPr>
          <w:rStyle w:val="CharStyle22"/>
        </w:rPr>
        <w:t>43</w:t>
      </w:r>
    </w:p>
    <w:p>
      <w:pPr>
        <w:pStyle w:val="Style3"/>
        <w:numPr>
          <w:ilvl w:val="0"/>
          <w:numId w:val="35"/>
        </w:numPr>
        <w:framePr w:w="9936" w:h="12933" w:hRule="exact" w:wrap="none" w:vAnchor="page" w:hAnchor="page" w:x="1168" w:y="1577"/>
        <w:tabs>
          <w:tab w:leader="none" w:pos="757" w:val="left"/>
        </w:tabs>
        <w:widowControl w:val="0"/>
        <w:keepNext w:val="0"/>
        <w:keepLines w:val="0"/>
        <w:shd w:val="clear" w:color="auto" w:fill="auto"/>
        <w:bidi w:val="0"/>
        <w:jc w:val="left"/>
        <w:spacing w:before="0" w:after="0" w:line="235" w:lineRule="exact"/>
        <w:ind w:left="740" w:right="300" w:hanging="540"/>
      </w:pPr>
      <w:r>
        <w:rPr>
          <w:rStyle w:val="CharStyle7"/>
        </w:rPr>
        <w:t>Describe the assessment program at your institution indicating</w:t>
      </w:r>
      <w:r>
        <w:rPr>
          <w:rStyle w:val="CharStyle5"/>
        </w:rPr>
        <w:t xml:space="preserve"> </w:t>
      </w:r>
      <w:r>
        <w:rPr>
          <w:rStyle w:val="CharStyle7"/>
        </w:rPr>
        <w:t>how the primary expected results were identified and adopted</w:t>
      </w:r>
    </w:p>
    <w:p>
      <w:pPr>
        <w:pStyle w:val="Style3"/>
        <w:framePr w:w="9936" w:h="12933" w:hRule="exact" w:wrap="none" w:vAnchor="page" w:hAnchor="page" w:x="1168" w:y="1577"/>
        <w:widowControl w:val="0"/>
        <w:keepNext w:val="0"/>
        <w:keepLines w:val="0"/>
        <w:shd w:val="clear" w:color="auto" w:fill="auto"/>
        <w:bidi w:val="0"/>
        <w:jc w:val="left"/>
        <w:spacing w:before="0" w:after="0" w:line="475" w:lineRule="exact"/>
        <w:ind w:left="20" w:right="480" w:firstLine="720"/>
      </w:pPr>
      <w:r>
        <w:rPr>
          <w:rStyle w:val="CharStyle5"/>
        </w:rPr>
        <w:t>Information on assessment was obtained via workshops and printed materials. Colleges and universities with successful assessment programs were visited. The information was reviewed and analyzed by various subcommittees of the Committee on Goals and Long-Range Planning. Formats based on the SACS guidelines were developed for administrative units and educational programs.</w:t>
      </w:r>
    </w:p>
    <w:p>
      <w:pPr>
        <w:pStyle w:val="Style3"/>
        <w:framePr w:w="9936" w:h="12933" w:hRule="exact" w:wrap="none" w:vAnchor="page" w:hAnchor="page" w:x="1168" w:y="1577"/>
        <w:widowControl w:val="0"/>
        <w:keepNext w:val="0"/>
        <w:keepLines w:val="0"/>
        <w:shd w:val="clear" w:color="auto" w:fill="auto"/>
        <w:bidi w:val="0"/>
        <w:jc w:val="left"/>
        <w:spacing w:before="0" w:after="0" w:line="475" w:lineRule="exact"/>
        <w:ind w:left="20" w:right="300" w:firstLine="0"/>
      </w:pPr>
      <w:r>
        <w:rPr>
          <w:rStyle w:val="CharStyle5"/>
        </w:rPr>
        <w:t>The format for academic departments and schools requires the following components for each degree program: (a) outcome state</w:t>
        <w:softHyphen/>
        <w:t>ments, (b) expected results, and (c) evaluation measures. The same components are required for the research and public service activities. Each department and school is required to specify the methods whereby assessment will occur relative to educational programs (degrees), research, and public service. All educational programs are required to specify outcomes, expected results, and evaluation measures for the following elements: (a) knowledge of facts, (b) skills, (c) values, and (d) behavior after graduation.</w:t>
      </w:r>
    </w:p>
    <w:p>
      <w:pPr>
        <w:pStyle w:val="Style3"/>
        <w:framePr w:w="9936" w:h="12933" w:hRule="exact" w:wrap="none" w:vAnchor="page" w:hAnchor="page" w:x="1168" w:y="1577"/>
        <w:widowControl w:val="0"/>
        <w:keepNext w:val="0"/>
        <w:keepLines w:val="0"/>
        <w:shd w:val="clear" w:color="auto" w:fill="auto"/>
        <w:bidi w:val="0"/>
        <w:jc w:val="left"/>
        <w:spacing w:before="0" w:after="0" w:line="475" w:lineRule="exact"/>
        <w:ind w:left="20" w:right="300" w:firstLine="720"/>
      </w:pPr>
      <w:r>
        <w:rPr>
          <w:rStyle w:val="CharStyle5"/>
        </w:rPr>
        <w:t>The format for non-academic administrative units requires the following components: (a) a statement of purpose that includes enumerated tasks conducive to qualitative and quantitative measure</w:t>
        <w:softHyphen/>
        <w:t>ment, (b) outcome statements, expected results, and evaluation measures for each tasks, and (c) assessment procedures that will yield the data for the evaluation measures.</w:t>
      </w:r>
    </w:p>
    <w:p>
      <w:pPr>
        <w:pStyle w:val="Style3"/>
        <w:framePr w:w="9936" w:h="12933" w:hRule="exact" w:wrap="none" w:vAnchor="page" w:hAnchor="page" w:x="1168" w:y="1577"/>
        <w:widowControl w:val="0"/>
        <w:keepNext w:val="0"/>
        <w:keepLines w:val="0"/>
        <w:shd w:val="clear" w:color="auto" w:fill="auto"/>
        <w:bidi w:val="0"/>
        <w:jc w:val="left"/>
        <w:spacing w:before="0" w:after="0" w:line="475" w:lineRule="exact"/>
        <w:ind w:left="20" w:right="300" w:firstLine="720"/>
      </w:pPr>
      <w:r>
        <w:rPr>
          <w:rStyle w:val="CharStyle5"/>
        </w:rPr>
        <w:t>Tentative drafts of the institutional planning/effectiveness documents for each unit will be due on September 1, 1988. Revised drafts will be due on October 1, 1988. Assessment procedures will be implemented during the 1988-89 school year; therefore,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620" w:y="1185"/>
        <w:widowControl w:val="0"/>
        <w:keepNext w:val="0"/>
        <w:keepLines w:val="0"/>
        <w:shd w:val="clear" w:color="auto" w:fill="auto"/>
        <w:bidi w:val="0"/>
        <w:jc w:val="left"/>
        <w:spacing w:before="0" w:after="0" w:line="210" w:lineRule="exact"/>
        <w:ind w:left="40" w:right="0" w:firstLine="0"/>
      </w:pPr>
      <w:r>
        <w:rPr>
          <w:rStyle w:val="CharStyle15"/>
        </w:rPr>
        <w:t>44</w:t>
      </w:r>
    </w:p>
    <w:p>
      <w:pPr>
        <w:pStyle w:val="Style3"/>
        <w:numPr>
          <w:ilvl w:val="0"/>
          <w:numId w:val="37"/>
        </w:numPr>
        <w:framePr w:w="4838" w:h="1218" w:hRule="exact" w:wrap="none" w:vAnchor="page" w:hAnchor="page" w:x="6342" w:y="4969"/>
        <w:tabs>
          <w:tab w:leader="none" w:pos="572" w:val="left"/>
        </w:tabs>
        <w:widowControl w:val="0"/>
        <w:keepNext w:val="0"/>
        <w:keepLines w:val="0"/>
        <w:shd w:val="clear" w:color="auto" w:fill="auto"/>
        <w:bidi w:val="0"/>
        <w:jc w:val="left"/>
        <w:spacing w:before="0" w:after="0" w:line="238" w:lineRule="exact"/>
        <w:ind w:left="574" w:right="154" w:hanging="540"/>
      </w:pPr>
      <w:r>
        <w:rPr>
          <w:rStyle w:val="CharStyle5"/>
        </w:rPr>
        <w:t>Prior to graduation,</w:t>
      </w:r>
    </w:p>
    <w:p>
      <w:pPr>
        <w:pStyle w:val="Style3"/>
        <w:framePr w:w="4838" w:h="1218" w:hRule="exact" w:wrap="none" w:vAnchor="page" w:hAnchor="page" w:x="6342" w:y="4969"/>
        <w:widowControl w:val="0"/>
        <w:keepNext w:val="0"/>
        <w:keepLines w:val="0"/>
        <w:shd w:val="clear" w:color="auto" w:fill="auto"/>
        <w:bidi w:val="0"/>
        <w:jc w:val="left"/>
        <w:spacing w:before="0" w:after="0" w:line="238" w:lineRule="exact"/>
        <w:ind w:left="34" w:right="240" w:firstLine="0"/>
      </w:pPr>
      <w:r>
        <w:rPr>
          <w:rStyle w:val="CharStyle5"/>
        </w:rPr>
        <w:t>students will demonstrate</w:t>
        <w:br/>
        <w:t>writing skills that depict</w:t>
        <w:br/>
        <w:t>correct grammar, punctuation,</w:t>
        <w:br/>
        <w:t>and logical organization.</w:t>
      </w:r>
    </w:p>
    <w:p>
      <w:pPr>
        <w:pStyle w:val="Style3"/>
        <w:framePr w:w="9600" w:h="5437" w:hRule="exact" w:wrap="none" w:vAnchor="page" w:hAnchor="page" w:x="1038" w:y="1678"/>
        <w:widowControl w:val="0"/>
        <w:keepNext w:val="0"/>
        <w:keepLines w:val="0"/>
        <w:shd w:val="clear" w:color="auto" w:fill="auto"/>
        <w:bidi w:val="0"/>
        <w:jc w:val="left"/>
        <w:spacing w:before="0" w:after="0" w:line="470" w:lineRule="exact"/>
        <w:ind w:left="100" w:right="960" w:firstLine="0"/>
      </w:pPr>
      <w:r>
        <w:rPr>
          <w:rStyle w:val="CharStyle5"/>
        </w:rPr>
        <w:t>results of the first year's application of the new assessment</w:t>
        <w:br/>
        <w:t>procedures will be included in the SACS Self-Study.</w:t>
      </w:r>
    </w:p>
    <w:p>
      <w:pPr>
        <w:pStyle w:val="Style3"/>
        <w:framePr w:w="9600" w:h="5437" w:hRule="exact" w:wrap="none" w:vAnchor="page" w:hAnchor="page" w:x="1038" w:y="1678"/>
        <w:widowControl w:val="0"/>
        <w:keepNext w:val="0"/>
        <w:keepLines w:val="0"/>
        <w:shd w:val="clear" w:color="auto" w:fill="auto"/>
        <w:bidi w:val="0"/>
        <w:jc w:val="left"/>
        <w:spacing w:before="0" w:after="0" w:line="230" w:lineRule="exact"/>
        <w:ind w:left="720" w:right="160" w:hanging="620"/>
      </w:pPr>
      <w:r>
        <w:rPr>
          <w:rStyle w:val="CharStyle5"/>
        </w:rPr>
        <w:t xml:space="preserve">3. </w:t>
      </w:r>
      <w:r>
        <w:rPr>
          <w:rStyle w:val="CharStyle7"/>
        </w:rPr>
        <w:t>Identify the primary expected results which have been adopted</w:t>
      </w:r>
      <w:r>
        <w:rPr>
          <w:rStyle w:val="CharStyle5"/>
        </w:rPr>
        <w:br/>
      </w:r>
      <w:r>
        <w:rPr>
          <w:rStyle w:val="CharStyle7"/>
        </w:rPr>
        <w:t>for the institution's: (a) Educational programs; (b) Research</w:t>
      </w:r>
      <w:r>
        <w:rPr>
          <w:rStyle w:val="CharStyle5"/>
        </w:rPr>
        <w:br/>
      </w:r>
      <w:r>
        <w:rPr>
          <w:rStyle w:val="CharStyle7"/>
        </w:rPr>
        <w:t>programs; (c) Service programs; and, (d) Administrative and</w:t>
      </w:r>
      <w:r>
        <w:rPr>
          <w:rStyle w:val="CharStyle5"/>
        </w:rPr>
        <w:br/>
      </w:r>
      <w:r>
        <w:rPr>
          <w:rStyle w:val="CharStyle7"/>
        </w:rPr>
        <w:t>Support programs</w:t>
      </w:r>
    </w:p>
    <w:p>
      <w:pPr>
        <w:pStyle w:val="Style3"/>
        <w:framePr w:w="9600" w:h="5437" w:hRule="exact" w:wrap="none" w:vAnchor="page" w:hAnchor="page" w:x="1038" w:y="1678"/>
        <w:tabs>
          <w:tab w:leader="none" w:pos="6459" w:val="left"/>
        </w:tabs>
        <w:widowControl w:val="0"/>
        <w:keepNext w:val="0"/>
        <w:keepLines w:val="0"/>
        <w:shd w:val="clear" w:color="auto" w:fill="auto"/>
        <w:bidi w:val="0"/>
        <w:jc w:val="left"/>
        <w:spacing w:before="0" w:after="0" w:line="456" w:lineRule="exact"/>
        <w:ind w:left="1580" w:right="0" w:firstLine="0"/>
      </w:pPr>
      <w:r>
        <w:rPr>
          <w:rStyle w:val="CharStyle7"/>
        </w:rPr>
        <w:t>GOAL STATEMENTS</w:t>
        <w:tab/>
        <w:t>EXPECTED RESULTS</w:t>
      </w:r>
    </w:p>
    <w:p>
      <w:pPr>
        <w:pStyle w:val="Style3"/>
        <w:framePr w:w="9600" w:h="5437" w:hRule="exact" w:wrap="none" w:vAnchor="page" w:hAnchor="page" w:x="1038" w:y="1678"/>
        <w:widowControl w:val="0"/>
        <w:keepNext w:val="0"/>
        <w:keepLines w:val="0"/>
        <w:shd w:val="clear" w:color="auto" w:fill="auto"/>
        <w:bidi w:val="0"/>
        <w:jc w:val="left"/>
        <w:spacing w:before="0" w:after="0" w:line="456" w:lineRule="exact"/>
        <w:ind w:left="720" w:right="0" w:hanging="620"/>
      </w:pPr>
      <w:r>
        <w:rPr>
          <w:rStyle w:val="CharStyle5"/>
        </w:rPr>
        <w:t>a. EDUCATIONAL PROGRAMS:</w:t>
      </w:r>
    </w:p>
    <w:p>
      <w:pPr>
        <w:pStyle w:val="Style3"/>
        <w:framePr w:w="9600" w:h="5437" w:hRule="exact" w:wrap="none" w:vAnchor="page" w:hAnchor="page" w:x="1038" w:y="1678"/>
        <w:widowControl w:val="0"/>
        <w:keepNext w:val="0"/>
        <w:keepLines w:val="0"/>
        <w:shd w:val="clear" w:color="auto" w:fill="auto"/>
        <w:bidi w:val="0"/>
        <w:jc w:val="left"/>
        <w:spacing w:before="0" w:after="0" w:line="235" w:lineRule="exact"/>
        <w:ind w:left="720" w:right="5100" w:firstLine="0"/>
      </w:pPr>
      <w:r>
        <w:rPr>
          <w:rStyle w:val="CharStyle5"/>
        </w:rPr>
        <w:t>Provide educational and co-</w:t>
        <w:br/>
        <w:t>curricular experiences that</w:t>
        <w:br/>
        <w:t>will require students to</w:t>
        <w:br/>
        <w:t>demonstrate:</w:t>
      </w:r>
    </w:p>
    <w:p>
      <w:pPr>
        <w:pStyle w:val="Style3"/>
        <w:numPr>
          <w:ilvl w:val="0"/>
          <w:numId w:val="39"/>
        </w:numPr>
        <w:framePr w:w="9600" w:h="5437" w:hRule="exact" w:wrap="none" w:vAnchor="page" w:hAnchor="page" w:x="1038" w:y="1678"/>
        <w:tabs>
          <w:tab w:leader="none" w:pos="638" w:val="left"/>
        </w:tabs>
        <w:widowControl w:val="0"/>
        <w:keepNext w:val="0"/>
        <w:keepLines w:val="0"/>
        <w:shd w:val="clear" w:color="auto" w:fill="auto"/>
        <w:bidi w:val="0"/>
        <w:jc w:val="left"/>
        <w:spacing w:before="0" w:after="186" w:line="230" w:lineRule="exact"/>
        <w:ind w:left="720" w:right="160" w:hanging="620"/>
      </w:pPr>
      <w:r>
        <w:rPr>
          <w:rStyle w:val="CharStyle5"/>
        </w:rPr>
        <w:t>competencies in written com</w:t>
        <w:t>-</w:t>
        <w:br/>
        <w:t>munication skills</w:t>
      </w:r>
    </w:p>
    <w:p>
      <w:pPr>
        <w:pStyle w:val="Style3"/>
        <w:numPr>
          <w:ilvl w:val="0"/>
          <w:numId w:val="39"/>
        </w:numPr>
        <w:framePr w:w="9600" w:h="5437" w:hRule="exact" w:wrap="none" w:vAnchor="page" w:hAnchor="page" w:x="1038" w:y="1678"/>
        <w:tabs>
          <w:tab w:leader="none" w:pos="638" w:val="left"/>
          <w:tab w:leader="none" w:pos="5262" w:val="left"/>
        </w:tabs>
        <w:widowControl w:val="0"/>
        <w:keepNext w:val="0"/>
        <w:keepLines w:val="0"/>
        <w:shd w:val="clear" w:color="auto" w:fill="auto"/>
        <w:bidi w:val="0"/>
        <w:jc w:val="left"/>
        <w:spacing w:before="0" w:after="0" w:line="223" w:lineRule="exact"/>
        <w:ind w:left="720" w:right="160" w:hanging="620"/>
      </w:pPr>
      <w:r>
        <w:rPr>
          <w:rStyle w:val="CharStyle5"/>
        </w:rPr>
        <w:t>competencies in oral com-</w:t>
        <w:tab/>
        <w:t xml:space="preserve">(2) Prior to Graduation, </w:t>
      </w:r>
      <w:r>
        <w:rPr>
          <w:rStyle w:val="CharStyle50"/>
        </w:rPr>
        <w:t>st.nflp</w:t>
      </w:r>
    </w:p>
    <w:p>
      <w:pPr>
        <w:pStyle w:val="Style3"/>
        <w:framePr w:w="9600" w:h="5437" w:hRule="exact" w:wrap="none" w:vAnchor="page" w:hAnchor="page" w:x="1038" w:y="1678"/>
        <w:tabs>
          <w:tab w:leader="none" w:pos="638" w:val="left"/>
          <w:tab w:leader="none" w:pos="5262" w:val="left"/>
        </w:tabs>
        <w:widowControl w:val="0"/>
        <w:keepNext w:val="0"/>
        <w:keepLines w:val="0"/>
        <w:shd w:val="clear" w:color="auto" w:fill="auto"/>
        <w:bidi w:val="0"/>
        <w:jc w:val="left"/>
        <w:spacing w:before="0" w:after="0" w:line="223" w:lineRule="exact"/>
        <w:ind w:left="720" w:right="160" w:firstLine="0"/>
      </w:pPr>
      <w:r>
        <w:rPr>
          <w:rStyle w:val="CharStyle5"/>
        </w:rPr>
        <w:t>munication skills</w:t>
      </w:r>
    </w:p>
    <w:p>
      <w:pPr>
        <w:pStyle w:val="Style3"/>
        <w:numPr>
          <w:ilvl w:val="0"/>
          <w:numId w:val="41"/>
        </w:numPr>
        <w:framePr w:w="4541" w:h="522" w:hRule="exact" w:wrap="none" w:vAnchor="page" w:hAnchor="page" w:x="1187" w:y="8017"/>
        <w:tabs>
          <w:tab w:leader="none" w:pos="538" w:val="left"/>
        </w:tabs>
        <w:widowControl w:val="0"/>
        <w:keepNext w:val="0"/>
        <w:keepLines w:val="0"/>
        <w:shd w:val="clear" w:color="auto" w:fill="auto"/>
        <w:bidi w:val="0"/>
        <w:jc w:val="left"/>
        <w:spacing w:before="0" w:after="0" w:line="233" w:lineRule="exact"/>
        <w:ind w:left="540" w:right="80" w:hanging="540"/>
      </w:pPr>
      <w:r>
        <w:rPr>
          <w:rStyle w:val="CharStyle5"/>
        </w:rPr>
        <w:t>competencies appropriate for their major</w:t>
      </w:r>
    </w:p>
    <w:p>
      <w:pPr>
        <w:pStyle w:val="Style3"/>
        <w:numPr>
          <w:ilvl w:val="0"/>
          <w:numId w:val="41"/>
        </w:numPr>
        <w:framePr w:w="4541" w:h="1004" w:hRule="exact" w:wrap="none" w:vAnchor="page" w:hAnchor="page" w:x="1187" w:y="10642"/>
        <w:tabs>
          <w:tab w:leader="none" w:pos="538" w:val="left"/>
        </w:tabs>
        <w:widowControl w:val="0"/>
        <w:keepNext w:val="0"/>
        <w:keepLines w:val="0"/>
        <w:shd w:val="clear" w:color="auto" w:fill="auto"/>
        <w:bidi w:val="0"/>
        <w:jc w:val="left"/>
        <w:spacing w:before="0" w:after="0" w:line="235" w:lineRule="exact"/>
        <w:ind w:left="540" w:right="80" w:hanging="540"/>
      </w:pPr>
      <w:r>
        <w:rPr>
          <w:rStyle w:val="CharStyle5"/>
        </w:rPr>
        <w:t>competencies needed for admission to programs in graduate and/or professional education</w:t>
      </w:r>
    </w:p>
    <w:p>
      <w:pPr>
        <w:pStyle w:val="Style3"/>
        <w:numPr>
          <w:ilvl w:val="0"/>
          <w:numId w:val="41"/>
        </w:numPr>
        <w:framePr w:w="4541" w:h="772" w:hRule="exact" w:wrap="none" w:vAnchor="page" w:hAnchor="page" w:x="1187" w:y="12063"/>
        <w:tabs>
          <w:tab w:leader="none" w:pos="538" w:val="left"/>
        </w:tabs>
        <w:widowControl w:val="0"/>
        <w:keepNext w:val="0"/>
        <w:keepLines w:val="0"/>
        <w:shd w:val="clear" w:color="auto" w:fill="auto"/>
        <w:bidi w:val="0"/>
        <w:jc w:val="both"/>
        <w:spacing w:before="0" w:after="0" w:line="235" w:lineRule="exact"/>
        <w:ind w:left="540" w:right="80" w:hanging="540"/>
      </w:pPr>
      <w:r>
        <w:rPr>
          <w:rStyle w:val="CharStyle5"/>
        </w:rPr>
        <w:t>competencies needed for em</w:t>
        <w:softHyphen/>
        <w:t>ployment in a field related to their major</w:t>
      </w:r>
    </w:p>
    <w:p>
      <w:pPr>
        <w:pStyle w:val="Style3"/>
        <w:framePr w:w="4541" w:h="768" w:hRule="exact" w:wrap="none" w:vAnchor="page" w:hAnchor="page" w:x="1187" w:y="13254"/>
        <w:widowControl w:val="0"/>
        <w:keepNext w:val="0"/>
        <w:keepLines w:val="0"/>
        <w:shd w:val="clear" w:color="auto" w:fill="auto"/>
        <w:bidi w:val="0"/>
        <w:jc w:val="left"/>
        <w:spacing w:before="0" w:after="0" w:line="235" w:lineRule="exact"/>
        <w:ind w:left="540" w:right="80" w:hanging="540"/>
      </w:pPr>
      <w:r>
        <w:rPr>
          <w:rStyle w:val="CharStyle5"/>
        </w:rPr>
        <w:t>(</w:t>
      </w:r>
      <w:r>
        <w:rPr>
          <w:rStyle w:val="CharStyle6"/>
        </w:rPr>
        <w:t>6</w:t>
      </w:r>
      <w:r>
        <w:rPr>
          <w:rStyle w:val="CharStyle5"/>
        </w:rPr>
        <w:t>) development in both the cognitive and the ethical realms</w:t>
      </w:r>
    </w:p>
    <w:p>
      <w:pPr>
        <w:pStyle w:val="Style3"/>
        <w:framePr w:w="4838" w:h="7415" w:hRule="exact" w:wrap="none" w:vAnchor="page" w:hAnchor="page" w:x="6342" w:y="6856"/>
        <w:widowControl w:val="0"/>
        <w:keepNext w:val="0"/>
        <w:keepLines w:val="0"/>
        <w:shd w:val="clear" w:color="auto" w:fill="auto"/>
        <w:bidi w:val="0"/>
        <w:jc w:val="left"/>
        <w:spacing w:before="0" w:after="180" w:line="235" w:lineRule="exact"/>
        <w:ind w:left="0" w:right="240" w:firstLine="0"/>
      </w:pPr>
      <w:r>
        <w:rPr>
          <w:rStyle w:val="CharStyle5"/>
        </w:rPr>
        <w:t>will demonstrate the ability to deliver an oral presenta</w:t>
        <w:softHyphen/>
        <w:t>tion that is logically organized.</w:t>
      </w:r>
    </w:p>
    <w:p>
      <w:pPr>
        <w:pStyle w:val="Style3"/>
        <w:numPr>
          <w:ilvl w:val="0"/>
          <w:numId w:val="43"/>
        </w:numPr>
        <w:framePr w:w="4838" w:h="7415" w:hRule="exact" w:wrap="none" w:vAnchor="page" w:hAnchor="page" w:x="6342" w:y="6856"/>
        <w:tabs>
          <w:tab w:leader="none" w:pos="558" w:val="left"/>
        </w:tabs>
        <w:widowControl w:val="0"/>
        <w:keepNext w:val="0"/>
        <w:keepLines w:val="0"/>
        <w:shd w:val="clear" w:color="auto" w:fill="auto"/>
        <w:bidi w:val="0"/>
        <w:jc w:val="left"/>
        <w:spacing w:before="0" w:after="0" w:line="235" w:lineRule="exact"/>
        <w:ind w:left="560" w:right="20" w:hanging="540"/>
      </w:pPr>
      <w:r>
        <w:rPr>
          <w:rStyle w:val="CharStyle5"/>
        </w:rPr>
        <w:t>Prior to graduation, students will be required to (</w:t>
      </w:r>
      <w:r>
        <w:rPr>
          <w:rStyle w:val="CharStyle6"/>
        </w:rPr>
        <w:t>1</w:t>
      </w:r>
      <w:r>
        <w:rPr>
          <w:rStyle w:val="CharStyle5"/>
        </w:rPr>
        <w:t>) demon</w:t>
        <w:softHyphen/>
        <w:t>strate research and written communication skills appro</w:t>
        <w:softHyphen/>
        <w:t>priate for their major and</w:t>
      </w:r>
    </w:p>
    <w:p>
      <w:pPr>
        <w:pStyle w:val="Style3"/>
        <w:numPr>
          <w:ilvl w:val="0"/>
          <w:numId w:val="37"/>
        </w:numPr>
        <w:framePr w:w="4838" w:h="7415" w:hRule="exact" w:wrap="none" w:vAnchor="page" w:hAnchor="page" w:x="6342" w:y="6856"/>
        <w:tabs>
          <w:tab w:leader="none" w:pos="1146" w:val="left"/>
        </w:tabs>
        <w:widowControl w:val="0"/>
        <w:keepNext w:val="0"/>
        <w:keepLines w:val="0"/>
        <w:shd w:val="clear" w:color="auto" w:fill="auto"/>
        <w:bidi w:val="0"/>
        <w:jc w:val="left"/>
        <w:spacing w:before="0" w:after="182" w:line="238" w:lineRule="exact"/>
        <w:ind w:left="560" w:right="240" w:firstLine="0"/>
      </w:pPr>
      <w:r>
        <w:rPr>
          <w:rStyle w:val="CharStyle5"/>
        </w:rPr>
        <w:t>take a nationally stan</w:t>
        <w:softHyphen/>
        <w:t>dardized test that is repre</w:t>
        <w:softHyphen/>
        <w:t>sentative of the generally accepted components of their major.</w:t>
      </w:r>
    </w:p>
    <w:p>
      <w:pPr>
        <w:pStyle w:val="Style3"/>
        <w:numPr>
          <w:ilvl w:val="0"/>
          <w:numId w:val="43"/>
        </w:numPr>
        <w:framePr w:w="4838" w:h="7415" w:hRule="exact" w:wrap="none" w:vAnchor="page" w:hAnchor="page" w:x="6342" w:y="6856"/>
        <w:tabs>
          <w:tab w:leader="none" w:pos="553" w:val="left"/>
        </w:tabs>
        <w:widowControl w:val="0"/>
        <w:keepNext w:val="0"/>
        <w:keepLines w:val="0"/>
        <w:shd w:val="clear" w:color="auto" w:fill="auto"/>
        <w:bidi w:val="0"/>
        <w:jc w:val="left"/>
        <w:spacing w:before="0" w:after="178" w:line="235" w:lineRule="exact"/>
        <w:ind w:left="560" w:right="20" w:hanging="540"/>
      </w:pPr>
      <w:r>
        <w:rPr>
          <w:rStyle w:val="CharStyle5"/>
        </w:rPr>
        <w:t>During the next five years, the number of graduates admit</w:t>
        <w:softHyphen/>
        <w:t>ted to graduate and/or professional schools will increase by 5%.</w:t>
      </w:r>
    </w:p>
    <w:p>
      <w:pPr>
        <w:pStyle w:val="Style3"/>
        <w:numPr>
          <w:ilvl w:val="0"/>
          <w:numId w:val="43"/>
        </w:numPr>
        <w:framePr w:w="4838" w:h="7415" w:hRule="exact" w:wrap="none" w:vAnchor="page" w:hAnchor="page" w:x="6342" w:y="6856"/>
        <w:tabs>
          <w:tab w:leader="none" w:pos="548" w:val="left"/>
        </w:tabs>
        <w:widowControl w:val="0"/>
        <w:keepNext w:val="0"/>
        <w:keepLines w:val="0"/>
        <w:shd w:val="clear" w:color="auto" w:fill="auto"/>
        <w:bidi w:val="0"/>
        <w:jc w:val="left"/>
        <w:spacing w:before="0" w:after="182" w:line="238" w:lineRule="exact"/>
        <w:ind w:left="560" w:right="20" w:hanging="540"/>
      </w:pPr>
      <w:r>
        <w:rPr>
          <w:rStyle w:val="CharStyle5"/>
        </w:rPr>
        <w:t>Review of curriculum will show that each major repre</w:t>
        <w:softHyphen/>
        <w:t>sents content that is current for the respective discipline.</w:t>
      </w:r>
    </w:p>
    <w:p>
      <w:pPr>
        <w:pStyle w:val="Style3"/>
        <w:numPr>
          <w:ilvl w:val="0"/>
          <w:numId w:val="43"/>
        </w:numPr>
        <w:framePr w:w="4838" w:h="7415" w:hRule="exact" w:wrap="none" w:vAnchor="page" w:hAnchor="page" w:x="6342" w:y="6856"/>
        <w:tabs>
          <w:tab w:leader="none" w:pos="553" w:val="left"/>
        </w:tabs>
        <w:widowControl w:val="0"/>
        <w:keepNext w:val="0"/>
        <w:keepLines w:val="0"/>
        <w:shd w:val="clear" w:color="auto" w:fill="auto"/>
        <w:bidi w:val="0"/>
        <w:jc w:val="left"/>
        <w:spacing w:before="0" w:after="0" w:line="235" w:lineRule="exact"/>
        <w:ind w:left="560" w:right="20" w:hanging="540"/>
      </w:pPr>
      <w:r>
        <w:rPr>
          <w:rStyle w:val="CharStyle5"/>
        </w:rPr>
        <w:t>During the next five years there will be an increase in the students cognitive and ethical operating levels.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634" w:y="791"/>
        <w:widowControl w:val="0"/>
        <w:keepNext w:val="0"/>
        <w:keepLines w:val="0"/>
        <w:shd w:val="clear" w:color="auto" w:fill="auto"/>
        <w:bidi w:val="0"/>
        <w:jc w:val="left"/>
        <w:spacing w:before="0" w:after="0" w:line="210" w:lineRule="exact"/>
        <w:ind w:left="40" w:right="0" w:firstLine="0"/>
      </w:pPr>
      <w:r>
        <w:rPr>
          <w:rStyle w:val="CharStyle15"/>
        </w:rPr>
        <w:t>45</w:t>
      </w:r>
    </w:p>
    <w:p>
      <w:pPr>
        <w:pStyle w:val="Style3"/>
        <w:framePr w:w="10147" w:h="2418" w:hRule="exact" w:wrap="none" w:vAnchor="page" w:hAnchor="page" w:x="1004" w:y="1215"/>
        <w:tabs>
          <w:tab w:leader="none" w:pos="4908" w:val="left"/>
        </w:tabs>
        <w:widowControl w:val="0"/>
        <w:keepNext w:val="0"/>
        <w:keepLines w:val="0"/>
        <w:shd w:val="clear" w:color="auto" w:fill="auto"/>
        <w:bidi w:val="0"/>
        <w:spacing w:before="0" w:after="0" w:line="487" w:lineRule="exact"/>
        <w:ind w:left="0" w:right="240" w:firstLine="0"/>
      </w:pPr>
      <w:r>
        <w:rPr>
          <w:rStyle w:val="CharStyle7"/>
        </w:rPr>
        <w:t>GOAL STATEMENTS</w:t>
        <w:tab/>
        <w:t>EXPECTED RESULTS</w:t>
      </w:r>
    </w:p>
    <w:p>
      <w:pPr>
        <w:pStyle w:val="Style3"/>
        <w:numPr>
          <w:ilvl w:val="0"/>
          <w:numId w:val="45"/>
        </w:numPr>
        <w:framePr w:w="10147" w:h="2418" w:hRule="exact" w:wrap="none" w:vAnchor="page" w:hAnchor="page" w:x="1004" w:y="1215"/>
        <w:tabs>
          <w:tab w:leader="none" w:pos="571" w:val="left"/>
        </w:tabs>
        <w:widowControl w:val="0"/>
        <w:keepNext w:val="0"/>
        <w:keepLines w:val="0"/>
        <w:shd w:val="clear" w:color="auto" w:fill="auto"/>
        <w:bidi w:val="0"/>
        <w:jc w:val="left"/>
        <w:spacing w:before="0" w:after="0" w:line="487" w:lineRule="exact"/>
        <w:ind w:left="0" w:right="0" w:firstLine="0"/>
      </w:pPr>
      <w:r>
        <w:rPr>
          <w:rStyle w:val="CharStyle5"/>
        </w:rPr>
        <w:t>RESEARCH</w:t>
      </w:r>
    </w:p>
    <w:p>
      <w:pPr>
        <w:pStyle w:val="Style3"/>
        <w:framePr w:w="10147" w:h="2418" w:hRule="exact" w:wrap="none" w:vAnchor="page" w:hAnchor="page" w:x="1004" w:y="1215"/>
        <w:tabs>
          <w:tab w:leader="none" w:pos="5867" w:val="left"/>
          <w:tab w:leader="none" w:pos="5867" w:val="left"/>
          <w:tab w:leader="none" w:pos="5867" w:val="left"/>
          <w:tab w:leader="none" w:pos="5867" w:val="left"/>
        </w:tabs>
        <w:widowControl w:val="0"/>
        <w:keepNext w:val="0"/>
        <w:keepLines w:val="0"/>
        <w:shd w:val="clear" w:color="auto" w:fill="auto"/>
        <w:bidi w:val="0"/>
        <w:jc w:val="left"/>
        <w:spacing w:before="0" w:after="0" w:line="240" w:lineRule="exact"/>
        <w:ind w:left="580" w:right="320" w:firstLine="0"/>
      </w:pPr>
      <w:r>
        <w:rPr>
          <w:rStyle w:val="CharStyle5"/>
        </w:rPr>
        <w:t>An appropriate level of research</w:t>
        <w:tab/>
        <w:t>Each department will specify and advancement of knowledge will</w:t>
        <w:tab/>
        <w:t>goals that will depict a be emphasized in each academic</w:t>
        <w:tab/>
        <w:t>progressive increase in re</w:t>
        <w:softHyphen/>
        <w:t>department.</w:t>
        <w:tab/>
        <w:t>search during the next five</w:t>
      </w:r>
    </w:p>
    <w:p>
      <w:pPr>
        <w:pStyle w:val="Style3"/>
        <w:framePr w:w="10147" w:h="2418" w:hRule="exact" w:wrap="none" w:vAnchor="page" w:hAnchor="page" w:x="1004" w:y="1215"/>
        <w:widowControl w:val="0"/>
        <w:keepNext w:val="0"/>
        <w:keepLines w:val="0"/>
        <w:shd w:val="clear" w:color="auto" w:fill="auto"/>
        <w:bidi w:val="0"/>
        <w:jc w:val="left"/>
        <w:spacing w:before="0" w:after="0" w:line="240" w:lineRule="exact"/>
        <w:ind w:left="5920" w:right="0" w:firstLine="0"/>
      </w:pPr>
      <w:r>
        <w:rPr>
          <w:rStyle w:val="CharStyle5"/>
        </w:rPr>
        <w:t>years.</w:t>
      </w:r>
    </w:p>
    <w:p>
      <w:pPr>
        <w:pStyle w:val="Style3"/>
        <w:numPr>
          <w:ilvl w:val="0"/>
          <w:numId w:val="45"/>
        </w:numPr>
        <w:framePr w:w="4718" w:h="993" w:hRule="exact" w:wrap="none" w:vAnchor="page" w:hAnchor="page" w:x="1013" w:y="4085"/>
        <w:tabs>
          <w:tab w:leader="none" w:pos="571" w:val="left"/>
        </w:tabs>
        <w:widowControl w:val="0"/>
        <w:keepNext w:val="0"/>
        <w:keepLines w:val="0"/>
        <w:shd w:val="clear" w:color="auto" w:fill="auto"/>
        <w:bidi w:val="0"/>
        <w:jc w:val="left"/>
        <w:spacing w:before="0" w:after="218" w:line="210" w:lineRule="exact"/>
        <w:ind w:left="0" w:right="0" w:firstLine="0"/>
      </w:pPr>
      <w:r>
        <w:rPr>
          <w:rStyle w:val="CharStyle5"/>
        </w:rPr>
        <w:t>PUBLIC SERVICE</w:t>
      </w:r>
    </w:p>
    <w:p>
      <w:pPr>
        <w:pStyle w:val="Style3"/>
        <w:framePr w:w="4718" w:h="993" w:hRule="exact" w:wrap="none" w:vAnchor="page" w:hAnchor="page" w:x="1013" w:y="4085"/>
        <w:widowControl w:val="0"/>
        <w:keepNext w:val="0"/>
        <w:keepLines w:val="0"/>
        <w:shd w:val="clear" w:color="auto" w:fill="auto"/>
        <w:bidi w:val="0"/>
        <w:jc w:val="both"/>
        <w:spacing w:before="0" w:after="0" w:line="242" w:lineRule="exact"/>
        <w:ind w:left="580" w:right="20" w:firstLine="0"/>
      </w:pPr>
      <w:r>
        <w:rPr>
          <w:rStyle w:val="CharStyle5"/>
        </w:rPr>
        <w:t>The College will maintain its commitment to Public Service.</w:t>
      </w:r>
    </w:p>
    <w:p>
      <w:pPr>
        <w:pStyle w:val="Style3"/>
        <w:numPr>
          <w:ilvl w:val="0"/>
          <w:numId w:val="45"/>
        </w:numPr>
        <w:framePr w:w="5170" w:h="6064" w:hRule="exact" w:wrap="none" w:vAnchor="page" w:hAnchor="page" w:x="1013" w:y="9089"/>
        <w:tabs>
          <w:tab w:leader="none" w:pos="686" w:val="left"/>
        </w:tabs>
        <w:widowControl w:val="0"/>
        <w:keepNext w:val="0"/>
        <w:keepLines w:val="0"/>
        <w:shd w:val="clear" w:color="auto" w:fill="auto"/>
        <w:bidi w:val="0"/>
        <w:jc w:val="left"/>
        <w:spacing w:before="0" w:after="182" w:line="242" w:lineRule="exact"/>
        <w:ind w:left="560" w:right="2020" w:hanging="440"/>
      </w:pPr>
      <w:r>
        <w:rPr>
          <w:rStyle w:val="CharStyle5"/>
        </w:rPr>
        <w:t>ADMINISTRATIVE AND SUPPORT PROGRAMS</w:t>
      </w:r>
    </w:p>
    <w:p>
      <w:pPr>
        <w:pStyle w:val="Style3"/>
        <w:numPr>
          <w:ilvl w:val="0"/>
          <w:numId w:val="47"/>
        </w:numPr>
        <w:framePr w:w="5170" w:h="6064" w:hRule="exact" w:wrap="none" w:vAnchor="page" w:hAnchor="page" w:x="1013" w:y="9089"/>
        <w:tabs>
          <w:tab w:leader="none" w:pos="667" w:val="left"/>
        </w:tabs>
        <w:widowControl w:val="0"/>
        <w:keepNext w:val="0"/>
        <w:keepLines w:val="0"/>
        <w:shd w:val="clear" w:color="auto" w:fill="auto"/>
        <w:bidi w:val="0"/>
        <w:jc w:val="left"/>
        <w:spacing w:before="0" w:after="0" w:line="240" w:lineRule="exact"/>
        <w:ind w:left="560" w:right="0" w:hanging="440"/>
      </w:pPr>
      <w:r>
        <w:rPr>
          <w:rStyle w:val="CharStyle5"/>
        </w:rPr>
        <w:t>Instructional support units will provide the necessary ser</w:t>
        <w:softHyphen/>
        <w:t>vices to support the instruc</w:t>
        <w:softHyphen/>
        <w:t>tional delivery system in terms of :</w:t>
      </w:r>
    </w:p>
    <w:p>
      <w:pPr>
        <w:pStyle w:val="Style3"/>
        <w:numPr>
          <w:ilvl w:val="0"/>
          <w:numId w:val="49"/>
        </w:numPr>
        <w:framePr w:w="5170" w:h="6064" w:hRule="exact" w:wrap="none" w:vAnchor="page" w:hAnchor="page" w:x="1013" w:y="9089"/>
        <w:tabs>
          <w:tab w:leader="none" w:pos="1098" w:val="left"/>
        </w:tabs>
        <w:widowControl w:val="0"/>
        <w:keepNext w:val="0"/>
        <w:keepLines w:val="0"/>
        <w:shd w:val="clear" w:color="auto" w:fill="auto"/>
        <w:bidi w:val="0"/>
        <w:jc w:val="left"/>
        <w:spacing w:before="0" w:after="0" w:line="238" w:lineRule="exact"/>
        <w:ind w:left="560" w:right="0" w:firstLine="0"/>
      </w:pPr>
      <w:r>
        <w:rPr>
          <w:rStyle w:val="CharStyle5"/>
        </w:rPr>
        <w:t>operating supplies</w:t>
      </w:r>
    </w:p>
    <w:p>
      <w:pPr>
        <w:pStyle w:val="Style3"/>
        <w:numPr>
          <w:ilvl w:val="0"/>
          <w:numId w:val="49"/>
        </w:numPr>
        <w:framePr w:w="5170" w:h="6064" w:hRule="exact" w:wrap="none" w:vAnchor="page" w:hAnchor="page" w:x="1013" w:y="9089"/>
        <w:tabs>
          <w:tab w:leader="none" w:pos="1098" w:val="left"/>
        </w:tabs>
        <w:widowControl w:val="0"/>
        <w:keepNext w:val="0"/>
        <w:keepLines w:val="0"/>
        <w:shd w:val="clear" w:color="auto" w:fill="auto"/>
        <w:bidi w:val="0"/>
        <w:jc w:val="left"/>
        <w:spacing w:before="0" w:after="0" w:line="238" w:lineRule="exact"/>
        <w:ind w:left="560" w:right="0" w:firstLine="0"/>
      </w:pPr>
      <w:r>
        <w:rPr>
          <w:rStyle w:val="CharStyle5"/>
        </w:rPr>
        <w:t>travel</w:t>
      </w:r>
    </w:p>
    <w:p>
      <w:pPr>
        <w:pStyle w:val="Style3"/>
        <w:numPr>
          <w:ilvl w:val="0"/>
          <w:numId w:val="49"/>
        </w:numPr>
        <w:framePr w:w="5170" w:h="6064" w:hRule="exact" w:wrap="none" w:vAnchor="page" w:hAnchor="page" w:x="1013" w:y="9089"/>
        <w:tabs>
          <w:tab w:leader="none" w:pos="1107" w:val="left"/>
        </w:tabs>
        <w:widowControl w:val="0"/>
        <w:keepNext w:val="0"/>
        <w:keepLines w:val="0"/>
        <w:shd w:val="clear" w:color="auto" w:fill="auto"/>
        <w:bidi w:val="0"/>
        <w:jc w:val="left"/>
        <w:spacing w:before="0" w:after="0" w:line="238" w:lineRule="exact"/>
        <w:ind w:left="560" w:right="0" w:firstLine="0"/>
      </w:pPr>
      <w:r>
        <w:rPr>
          <w:rStyle w:val="CharStyle5"/>
        </w:rPr>
        <w:t>learning resources</w:t>
      </w:r>
    </w:p>
    <w:p>
      <w:pPr>
        <w:pStyle w:val="Style3"/>
        <w:numPr>
          <w:ilvl w:val="0"/>
          <w:numId w:val="49"/>
        </w:numPr>
        <w:framePr w:w="5170" w:h="6064" w:hRule="exact" w:wrap="none" w:vAnchor="page" w:hAnchor="page" w:x="1013" w:y="9089"/>
        <w:tabs>
          <w:tab w:leader="none" w:pos="1102" w:val="left"/>
        </w:tabs>
        <w:widowControl w:val="0"/>
        <w:keepNext w:val="0"/>
        <w:keepLines w:val="0"/>
        <w:shd w:val="clear" w:color="auto" w:fill="auto"/>
        <w:bidi w:val="0"/>
        <w:jc w:val="left"/>
        <w:spacing w:before="0" w:after="0" w:line="238" w:lineRule="exact"/>
        <w:ind w:left="560" w:right="0" w:firstLine="0"/>
      </w:pPr>
      <w:r>
        <w:rPr>
          <w:rStyle w:val="CharStyle5"/>
        </w:rPr>
        <w:t>facilities</w:t>
      </w:r>
    </w:p>
    <w:p>
      <w:pPr>
        <w:pStyle w:val="Style3"/>
        <w:numPr>
          <w:ilvl w:val="0"/>
          <w:numId w:val="49"/>
        </w:numPr>
        <w:framePr w:w="5170" w:h="6064" w:hRule="exact" w:wrap="none" w:vAnchor="page" w:hAnchor="page" w:x="1013" w:y="9089"/>
        <w:tabs>
          <w:tab w:leader="none" w:pos="1093" w:val="left"/>
        </w:tabs>
        <w:widowControl w:val="0"/>
        <w:keepNext w:val="0"/>
        <w:keepLines w:val="0"/>
        <w:shd w:val="clear" w:color="auto" w:fill="auto"/>
        <w:bidi w:val="0"/>
        <w:jc w:val="left"/>
        <w:spacing w:before="0" w:after="0" w:line="238" w:lineRule="exact"/>
        <w:ind w:left="560" w:right="0" w:firstLine="0"/>
      </w:pPr>
      <w:r>
        <w:rPr>
          <w:rStyle w:val="CharStyle5"/>
        </w:rPr>
        <w:t>equipment</w:t>
      </w:r>
    </w:p>
    <w:p>
      <w:pPr>
        <w:pStyle w:val="Style3"/>
        <w:numPr>
          <w:ilvl w:val="0"/>
          <w:numId w:val="49"/>
        </w:numPr>
        <w:framePr w:w="5170" w:h="6064" w:hRule="exact" w:wrap="none" w:vAnchor="page" w:hAnchor="page" w:x="1013" w:y="9089"/>
        <w:tabs>
          <w:tab w:leader="none" w:pos="1093" w:val="left"/>
        </w:tabs>
        <w:widowControl w:val="0"/>
        <w:keepNext w:val="0"/>
        <w:keepLines w:val="0"/>
        <w:shd w:val="clear" w:color="auto" w:fill="auto"/>
        <w:bidi w:val="0"/>
        <w:jc w:val="left"/>
        <w:spacing w:before="0" w:after="178" w:line="238" w:lineRule="exact"/>
        <w:ind w:left="560" w:right="0" w:firstLine="0"/>
      </w:pPr>
      <w:r>
        <w:rPr>
          <w:rStyle w:val="CharStyle5"/>
        </w:rPr>
        <w:t>personnel</w:t>
      </w:r>
    </w:p>
    <w:p>
      <w:pPr>
        <w:pStyle w:val="Style3"/>
        <w:numPr>
          <w:ilvl w:val="0"/>
          <w:numId w:val="47"/>
        </w:numPr>
        <w:framePr w:w="5170" w:h="6064" w:hRule="exact" w:wrap="none" w:vAnchor="page" w:hAnchor="page" w:x="1013" w:y="9089"/>
        <w:tabs>
          <w:tab w:leader="none" w:pos="667" w:val="left"/>
        </w:tabs>
        <w:widowControl w:val="0"/>
        <w:keepNext w:val="0"/>
        <w:keepLines w:val="0"/>
        <w:shd w:val="clear" w:color="auto" w:fill="auto"/>
        <w:bidi w:val="0"/>
        <w:jc w:val="left"/>
        <w:spacing w:before="0" w:after="0" w:line="240" w:lineRule="exact"/>
        <w:ind w:left="560" w:right="0" w:hanging="440"/>
      </w:pPr>
      <w:r>
        <w:rPr>
          <w:rStyle w:val="CharStyle5"/>
        </w:rPr>
        <w:t>Student Affairs will provide the necessary services in the following areas:</w:t>
      </w:r>
    </w:p>
    <w:p>
      <w:pPr>
        <w:pStyle w:val="Style3"/>
        <w:numPr>
          <w:ilvl w:val="0"/>
          <w:numId w:val="51"/>
        </w:numPr>
        <w:framePr w:w="5170" w:h="6064" w:hRule="exact" w:wrap="none" w:vAnchor="page" w:hAnchor="page" w:x="1013" w:y="9089"/>
        <w:tabs>
          <w:tab w:leader="none" w:pos="1093" w:val="left"/>
        </w:tabs>
        <w:widowControl w:val="0"/>
        <w:keepNext w:val="0"/>
        <w:keepLines w:val="0"/>
        <w:shd w:val="clear" w:color="auto" w:fill="auto"/>
        <w:bidi w:val="0"/>
        <w:jc w:val="left"/>
        <w:spacing w:before="0" w:after="0" w:line="240" w:lineRule="exact"/>
        <w:ind w:left="560" w:right="0" w:firstLine="0"/>
      </w:pPr>
      <w:r>
        <w:rPr>
          <w:rStyle w:val="CharStyle5"/>
        </w:rPr>
        <w:t>Residence Life</w:t>
      </w:r>
    </w:p>
    <w:p>
      <w:pPr>
        <w:pStyle w:val="Style3"/>
        <w:numPr>
          <w:ilvl w:val="0"/>
          <w:numId w:val="51"/>
        </w:numPr>
        <w:framePr w:w="5170" w:h="6064" w:hRule="exact" w:wrap="none" w:vAnchor="page" w:hAnchor="page" w:x="1013" w:y="9089"/>
        <w:tabs>
          <w:tab w:leader="none" w:pos="1102" w:val="left"/>
        </w:tabs>
        <w:widowControl w:val="0"/>
        <w:keepNext w:val="0"/>
        <w:keepLines w:val="0"/>
        <w:shd w:val="clear" w:color="auto" w:fill="auto"/>
        <w:bidi w:val="0"/>
        <w:jc w:val="left"/>
        <w:spacing w:before="0" w:after="0" w:line="240" w:lineRule="exact"/>
        <w:ind w:left="560" w:right="0" w:firstLine="0"/>
      </w:pPr>
      <w:r>
        <w:rPr>
          <w:rStyle w:val="CharStyle5"/>
        </w:rPr>
        <w:t>Student Activities</w:t>
      </w:r>
    </w:p>
    <w:p>
      <w:pPr>
        <w:pStyle w:val="Style3"/>
        <w:numPr>
          <w:ilvl w:val="0"/>
          <w:numId w:val="51"/>
        </w:numPr>
        <w:framePr w:w="5170" w:h="6064" w:hRule="exact" w:wrap="none" w:vAnchor="page" w:hAnchor="page" w:x="1013" w:y="9089"/>
        <w:tabs>
          <w:tab w:leader="none" w:pos="1098" w:val="left"/>
        </w:tabs>
        <w:widowControl w:val="0"/>
        <w:keepNext w:val="0"/>
        <w:keepLines w:val="0"/>
        <w:shd w:val="clear" w:color="auto" w:fill="auto"/>
        <w:bidi w:val="0"/>
        <w:jc w:val="left"/>
        <w:spacing w:before="0" w:after="0" w:line="240" w:lineRule="exact"/>
        <w:ind w:left="560" w:right="0" w:firstLine="0"/>
      </w:pPr>
      <w:r>
        <w:rPr>
          <w:rStyle w:val="CharStyle5"/>
        </w:rPr>
        <w:t>Counseling Services</w:t>
      </w:r>
    </w:p>
    <w:p>
      <w:pPr>
        <w:pStyle w:val="Style3"/>
        <w:numPr>
          <w:ilvl w:val="0"/>
          <w:numId w:val="51"/>
        </w:numPr>
        <w:framePr w:w="5170" w:h="6064" w:hRule="exact" w:wrap="none" w:vAnchor="page" w:hAnchor="page" w:x="1013" w:y="9089"/>
        <w:tabs>
          <w:tab w:leader="none" w:pos="1102" w:val="left"/>
        </w:tabs>
        <w:widowControl w:val="0"/>
        <w:keepNext w:val="0"/>
        <w:keepLines w:val="0"/>
        <w:shd w:val="clear" w:color="auto" w:fill="auto"/>
        <w:bidi w:val="0"/>
        <w:jc w:val="left"/>
        <w:spacing w:before="0" w:after="0" w:line="240" w:lineRule="exact"/>
        <w:ind w:left="560" w:right="0" w:firstLine="0"/>
      </w:pPr>
      <w:r>
        <w:rPr>
          <w:rStyle w:val="CharStyle5"/>
        </w:rPr>
        <w:t>Health Services</w:t>
      </w:r>
    </w:p>
    <w:p>
      <w:pPr>
        <w:pStyle w:val="Style3"/>
        <w:numPr>
          <w:ilvl w:val="0"/>
          <w:numId w:val="51"/>
        </w:numPr>
        <w:framePr w:w="5170" w:h="6064" w:hRule="exact" w:wrap="none" w:vAnchor="page" w:hAnchor="page" w:x="1013" w:y="9089"/>
        <w:tabs>
          <w:tab w:leader="none" w:pos="1098" w:val="left"/>
        </w:tabs>
        <w:widowControl w:val="0"/>
        <w:keepNext w:val="0"/>
        <w:keepLines w:val="0"/>
        <w:shd w:val="clear" w:color="auto" w:fill="auto"/>
        <w:bidi w:val="0"/>
        <w:jc w:val="left"/>
        <w:spacing w:before="0" w:after="0" w:line="240" w:lineRule="exact"/>
        <w:ind w:left="560" w:right="0" w:firstLine="0"/>
      </w:pPr>
      <w:r>
        <w:rPr>
          <w:rStyle w:val="CharStyle5"/>
        </w:rPr>
        <w:t>Testing</w:t>
      </w:r>
    </w:p>
    <w:p>
      <w:pPr>
        <w:pStyle w:val="Style3"/>
        <w:numPr>
          <w:ilvl w:val="0"/>
          <w:numId w:val="51"/>
        </w:numPr>
        <w:framePr w:w="5170" w:h="6064" w:hRule="exact" w:wrap="none" w:vAnchor="page" w:hAnchor="page" w:x="1013" w:y="9089"/>
        <w:tabs>
          <w:tab w:leader="none" w:pos="1098" w:val="left"/>
        </w:tabs>
        <w:widowControl w:val="0"/>
        <w:keepNext w:val="0"/>
        <w:keepLines w:val="0"/>
        <w:shd w:val="clear" w:color="auto" w:fill="auto"/>
        <w:bidi w:val="0"/>
        <w:jc w:val="left"/>
        <w:spacing w:before="0" w:after="0" w:line="240" w:lineRule="exact"/>
        <w:ind w:left="560" w:right="0" w:firstLine="0"/>
      </w:pPr>
      <w:r>
        <w:rPr>
          <w:rStyle w:val="CharStyle5"/>
        </w:rPr>
        <w:t>Career Development and</w:t>
      </w:r>
    </w:p>
    <w:p>
      <w:pPr>
        <w:pStyle w:val="Style3"/>
        <w:framePr w:w="5170" w:h="6064" w:hRule="exact" w:wrap="none" w:vAnchor="page" w:hAnchor="page" w:x="1013" w:y="9089"/>
        <w:widowControl w:val="0"/>
        <w:keepNext w:val="0"/>
        <w:keepLines w:val="0"/>
        <w:shd w:val="clear" w:color="auto" w:fill="auto"/>
        <w:bidi w:val="0"/>
        <w:jc w:val="left"/>
        <w:spacing w:before="0" w:after="0" w:line="240" w:lineRule="exact"/>
        <w:ind w:left="1180" w:right="0" w:firstLine="0"/>
      </w:pPr>
      <w:r>
        <w:rPr>
          <w:rStyle w:val="CharStyle5"/>
        </w:rPr>
        <w:t>Placement</w:t>
      </w:r>
    </w:p>
    <w:p>
      <w:pPr>
        <w:pStyle w:val="Style3"/>
        <w:framePr w:w="4666" w:h="4363" w:hRule="exact" w:wrap="none" w:vAnchor="page" w:hAnchor="page" w:x="6385" w:y="4539"/>
        <w:widowControl w:val="0"/>
        <w:keepNext w:val="0"/>
        <w:keepLines w:val="0"/>
        <w:shd w:val="clear" w:color="auto" w:fill="auto"/>
        <w:bidi w:val="0"/>
        <w:jc w:val="left"/>
        <w:spacing w:before="0" w:after="182" w:line="240" w:lineRule="exact"/>
        <w:ind w:left="540" w:right="0" w:firstLine="0"/>
      </w:pPr>
      <w:r>
        <w:rPr>
          <w:rStyle w:val="CharStyle5"/>
        </w:rPr>
        <w:t>During the next five years, the Office of Public Service:</w:t>
      </w:r>
    </w:p>
    <w:p>
      <w:pPr>
        <w:pStyle w:val="Style3"/>
        <w:numPr>
          <w:ilvl w:val="0"/>
          <w:numId w:val="53"/>
        </w:numPr>
        <w:framePr w:w="4666" w:h="4363" w:hRule="exact" w:wrap="none" w:vAnchor="page" w:hAnchor="page" w:x="6385" w:y="4539"/>
        <w:tabs>
          <w:tab w:leader="none" w:pos="523" w:val="left"/>
        </w:tabs>
        <w:widowControl w:val="0"/>
        <w:keepNext w:val="0"/>
        <w:keepLines w:val="0"/>
        <w:shd w:val="clear" w:color="auto" w:fill="auto"/>
        <w:bidi w:val="0"/>
        <w:jc w:val="left"/>
        <w:spacing w:before="0" w:after="178" w:line="238" w:lineRule="exact"/>
        <w:ind w:left="540" w:right="280" w:hanging="540"/>
      </w:pPr>
      <w:r>
        <w:rPr>
          <w:rStyle w:val="CharStyle5"/>
        </w:rPr>
        <w:t>will have a progressive in</w:t>
        <w:softHyphen/>
        <w:t>crease in the number of faculty offering service activities</w:t>
      </w:r>
      <w:r>
        <w:rPr>
          <w:lang w:val="en-US"/>
          <w:rFonts w:ascii="Courier New" w:eastAsia="Courier New" w:hAnsi="Courier New" w:cs="Courier New"/>
          <w:w w:val="100"/>
          <w:color w:val="000000"/>
          <w:position w:val="0"/>
        </w:rPr>
        <w:t>;</w:t>
      </w:r>
    </w:p>
    <w:p>
      <w:pPr>
        <w:pStyle w:val="Style3"/>
        <w:numPr>
          <w:ilvl w:val="0"/>
          <w:numId w:val="53"/>
        </w:numPr>
        <w:framePr w:w="4666" w:h="4363" w:hRule="exact" w:wrap="none" w:vAnchor="page" w:hAnchor="page" w:x="6385" w:y="4539"/>
        <w:tabs>
          <w:tab w:leader="none" w:pos="528" w:val="left"/>
        </w:tabs>
        <w:widowControl w:val="0"/>
        <w:keepNext w:val="0"/>
        <w:keepLines w:val="0"/>
        <w:shd w:val="clear" w:color="auto" w:fill="auto"/>
        <w:bidi w:val="0"/>
        <w:jc w:val="left"/>
        <w:spacing w:before="0" w:after="0" w:line="240" w:lineRule="exact"/>
        <w:ind w:left="540" w:right="280" w:hanging="540"/>
      </w:pPr>
      <w:r>
        <w:rPr>
          <w:rStyle w:val="CharStyle5"/>
        </w:rPr>
        <w:t>will have a progressive in</w:t>
        <w:softHyphen/>
        <w:t>crease in the number of units offered each quarter;</w:t>
      </w:r>
    </w:p>
    <w:p>
      <w:pPr>
        <w:pStyle w:val="Style3"/>
        <w:numPr>
          <w:ilvl w:val="0"/>
          <w:numId w:val="53"/>
        </w:numPr>
        <w:framePr w:w="4666" w:h="4363" w:hRule="exact" w:wrap="none" w:vAnchor="page" w:hAnchor="page" w:x="6385" w:y="4539"/>
        <w:tabs>
          <w:tab w:leader="none" w:pos="528" w:val="left"/>
        </w:tabs>
        <w:widowControl w:val="0"/>
        <w:keepNext w:val="0"/>
        <w:keepLines w:val="0"/>
        <w:shd w:val="clear" w:color="auto" w:fill="auto"/>
        <w:bidi w:val="0"/>
        <w:jc w:val="left"/>
        <w:spacing w:before="0" w:after="178" w:line="238" w:lineRule="exact"/>
        <w:ind w:left="540" w:right="280" w:hanging="540"/>
      </w:pPr>
      <w:r>
        <w:rPr>
          <w:rStyle w:val="CharStyle5"/>
        </w:rPr>
        <w:t>will have a progressive in</w:t>
        <w:softHyphen/>
        <w:t>crease in the number of participants;</w:t>
      </w:r>
    </w:p>
    <w:p>
      <w:pPr>
        <w:pStyle w:val="Style3"/>
        <w:numPr>
          <w:ilvl w:val="0"/>
          <w:numId w:val="53"/>
        </w:numPr>
        <w:framePr w:w="4666" w:h="4363" w:hRule="exact" w:wrap="none" w:vAnchor="page" w:hAnchor="page" w:x="6385" w:y="4539"/>
        <w:tabs>
          <w:tab w:leader="none" w:pos="523" w:val="left"/>
        </w:tabs>
        <w:widowControl w:val="0"/>
        <w:keepNext w:val="0"/>
        <w:keepLines w:val="0"/>
        <w:shd w:val="clear" w:color="auto" w:fill="auto"/>
        <w:bidi w:val="0"/>
        <w:jc w:val="left"/>
        <w:spacing w:before="0" w:after="0" w:line="240" w:lineRule="exact"/>
        <w:ind w:left="540" w:right="280" w:hanging="540"/>
      </w:pPr>
      <w:r>
        <w:rPr>
          <w:rStyle w:val="CharStyle5"/>
        </w:rPr>
        <w:t>will continue to receive positive evaluations by participants</w:t>
      </w:r>
      <w:r>
        <w:rPr>
          <w:lang w:val="en-US"/>
          <w:rFonts w:ascii="Courier New" w:eastAsia="Courier New" w:hAnsi="Courier New" w:cs="Courier New"/>
          <w:w w:val="100"/>
          <w:color w:val="000000"/>
          <w:position w:val="0"/>
        </w:rPr>
        <w:t>.</w:t>
      </w:r>
    </w:p>
    <w:p>
      <w:pPr>
        <w:pStyle w:val="Style3"/>
        <w:numPr>
          <w:ilvl w:val="0"/>
          <w:numId w:val="55"/>
        </w:numPr>
        <w:framePr w:w="4853" w:h="2208" w:hRule="exact" w:wrap="none" w:vAnchor="page" w:hAnchor="page" w:x="6389" w:y="9803"/>
        <w:tabs>
          <w:tab w:leader="none" w:pos="533" w:val="left"/>
        </w:tabs>
        <w:widowControl w:val="0"/>
        <w:keepNext w:val="0"/>
        <w:keepLines w:val="0"/>
        <w:shd w:val="clear" w:color="auto" w:fill="auto"/>
        <w:bidi w:val="0"/>
        <w:jc w:val="left"/>
        <w:spacing w:before="0" w:after="0" w:line="238" w:lineRule="exact"/>
        <w:ind w:left="540" w:right="0" w:hanging="540"/>
      </w:pPr>
      <w:r>
        <w:rPr>
          <w:rStyle w:val="CharStyle5"/>
        </w:rPr>
        <w:t>Annual reports will include departmental and administra</w:t>
        <w:softHyphen/>
        <w:t>tive unit evaluations of each support service. Faculty will be surveyed to determine the adequacy of support ser</w:t>
        <w:softHyphen/>
        <w:t>vices provided. Program re</w:t>
        <w:softHyphen/>
        <w:t>views will be used to estab</w:t>
        <w:softHyphen/>
        <w:t>lish budgeting priorities.</w:t>
      </w:r>
    </w:p>
    <w:p>
      <w:pPr>
        <w:pStyle w:val="Style3"/>
        <w:numPr>
          <w:ilvl w:val="0"/>
          <w:numId w:val="55"/>
        </w:numPr>
        <w:framePr w:w="4853" w:h="1490" w:hRule="exact" w:wrap="none" w:vAnchor="page" w:hAnchor="page" w:x="6389" w:y="12672"/>
        <w:tabs>
          <w:tab w:leader="none" w:pos="547" w:val="left"/>
        </w:tabs>
        <w:widowControl w:val="0"/>
        <w:keepNext w:val="0"/>
        <w:keepLines w:val="0"/>
        <w:shd w:val="clear" w:color="auto" w:fill="auto"/>
        <w:bidi w:val="0"/>
        <w:jc w:val="left"/>
        <w:spacing w:before="0" w:after="0" w:line="238" w:lineRule="exact"/>
        <w:ind w:left="540" w:right="0" w:hanging="540"/>
      </w:pPr>
      <w:r>
        <w:rPr>
          <w:rStyle w:val="CharStyle5"/>
        </w:rPr>
        <w:t>Surveys of students and exit interviews conducted when students apply for graduation will demonstrate the quanti</w:t>
        <w:softHyphen/>
        <w:t>tative and qualitative adequacy of services.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9620" w:y="848"/>
        <w:widowControl w:val="0"/>
        <w:keepNext w:val="0"/>
        <w:keepLines w:val="0"/>
        <w:shd w:val="clear" w:color="auto" w:fill="auto"/>
        <w:bidi w:val="0"/>
        <w:jc w:val="left"/>
        <w:spacing w:before="0" w:after="0" w:line="210" w:lineRule="exact"/>
        <w:ind w:left="40" w:right="0" w:firstLine="0"/>
      </w:pPr>
      <w:r>
        <w:rPr>
          <w:rStyle w:val="CharStyle15"/>
        </w:rPr>
        <w:t>46</w:t>
      </w:r>
    </w:p>
    <w:p>
      <w:pPr>
        <w:pStyle w:val="Style3"/>
        <w:framePr w:wrap="none" w:vAnchor="page" w:hAnchor="page" w:x="2593" w:y="1407"/>
        <w:tabs>
          <w:tab w:leader="none" w:pos="4894" w:val="left"/>
        </w:tabs>
        <w:widowControl w:val="0"/>
        <w:keepNext w:val="0"/>
        <w:keepLines w:val="0"/>
        <w:shd w:val="clear" w:color="auto" w:fill="auto"/>
        <w:bidi w:val="0"/>
        <w:jc w:val="left"/>
        <w:spacing w:before="0" w:after="0" w:line="210" w:lineRule="exact"/>
        <w:ind w:left="0" w:right="0" w:firstLine="0"/>
      </w:pPr>
      <w:r>
        <w:rPr>
          <w:rStyle w:val="CharStyle5"/>
        </w:rPr>
        <w:t>GOAL STATEMENTS</w:t>
        <w:tab/>
        <w:t>EXPECTED RESULTS</w:t>
      </w:r>
    </w:p>
    <w:p>
      <w:pPr>
        <w:pStyle w:val="Style3"/>
        <w:numPr>
          <w:ilvl w:val="0"/>
          <w:numId w:val="55"/>
        </w:numPr>
        <w:framePr w:w="5117" w:h="1970" w:hRule="exact" w:wrap="none" w:vAnchor="page" w:hAnchor="page" w:x="1201" w:y="2107"/>
        <w:tabs>
          <w:tab w:leader="none" w:pos="538" w:val="left"/>
        </w:tabs>
        <w:widowControl w:val="0"/>
        <w:keepNext w:val="0"/>
        <w:keepLines w:val="0"/>
        <w:shd w:val="clear" w:color="auto" w:fill="auto"/>
        <w:bidi w:val="0"/>
        <w:jc w:val="both"/>
        <w:spacing w:before="0" w:after="0" w:line="238" w:lineRule="exact"/>
        <w:ind w:left="0" w:right="0" w:firstLine="0"/>
      </w:pPr>
      <w:r>
        <w:rPr>
          <w:rStyle w:val="CharStyle5"/>
        </w:rPr>
        <w:t>The Office of Business</w:t>
      </w:r>
    </w:p>
    <w:p>
      <w:pPr>
        <w:pStyle w:val="Style3"/>
        <w:framePr w:w="5117" w:h="1970" w:hRule="exact" w:wrap="none" w:vAnchor="page" w:hAnchor="page" w:x="1201" w:y="2107"/>
        <w:widowControl w:val="0"/>
        <w:keepNext w:val="0"/>
        <w:keepLines w:val="0"/>
        <w:shd w:val="clear" w:color="auto" w:fill="auto"/>
        <w:bidi w:val="0"/>
        <w:jc w:val="left"/>
        <w:spacing w:before="0" w:after="0" w:line="238" w:lineRule="exact"/>
        <w:ind w:left="540" w:right="40" w:firstLine="0"/>
      </w:pPr>
      <w:r>
        <w:rPr>
          <w:rStyle w:val="CharStyle5"/>
        </w:rPr>
        <w:t>and Finance will provide the following services needed to support the educational programs and maintain a physical environ</w:t>
        <w:softHyphen/>
        <w:t>ment that makes a positive con</w:t>
        <w:softHyphen/>
        <w:t>tribution to the educational, social, and cultural programs:</w:t>
      </w:r>
    </w:p>
    <w:p>
      <w:pPr>
        <w:pStyle w:val="Style3"/>
        <w:framePr w:wrap="none" w:vAnchor="page" w:hAnchor="page" w:x="6351" w:y="2113"/>
        <w:widowControl w:val="0"/>
        <w:keepNext w:val="0"/>
        <w:keepLines w:val="0"/>
        <w:shd w:val="clear" w:color="auto" w:fill="auto"/>
        <w:bidi w:val="0"/>
        <w:jc w:val="left"/>
        <w:spacing w:before="0" w:after="0" w:line="210" w:lineRule="exact"/>
        <w:ind w:left="0" w:right="0" w:firstLine="0"/>
      </w:pPr>
      <w:r>
        <w:rPr>
          <w:rStyle w:val="CharStyle5"/>
        </w:rPr>
        <w:t>(3)</w:t>
      </w:r>
    </w:p>
    <w:p>
      <w:pPr>
        <w:pStyle w:val="Style3"/>
        <w:framePr w:w="336" w:h="2470" w:hRule="exact" w:wrap="none" w:vAnchor="page" w:hAnchor="page" w:x="1427" w:y="4050"/>
        <w:widowControl w:val="0"/>
        <w:keepNext w:val="0"/>
        <w:keepLines w:val="0"/>
        <w:shd w:val="clear" w:color="auto" w:fill="auto"/>
        <w:bidi w:val="0"/>
        <w:jc w:val="both"/>
        <w:spacing w:before="0" w:after="0" w:line="242" w:lineRule="exact"/>
        <w:ind w:left="100" w:right="120" w:firstLine="0"/>
      </w:pPr>
      <w:r>
        <w:rPr>
          <w:rStyle w:val="CharStyle19"/>
        </w:rPr>
        <w:t xml:space="preserve">(a (b (c (d (e (f </w:t>
      </w:r>
      <w:r>
        <w:rPr>
          <w:rStyle w:val="CharStyle51"/>
        </w:rPr>
        <w:t xml:space="preserve">(g </w:t>
      </w:r>
      <w:r>
        <w:rPr>
          <w:rStyle w:val="CharStyle19"/>
        </w:rPr>
        <w:t>(h (i ( j</w:t>
      </w:r>
    </w:p>
    <w:p>
      <w:pPr>
        <w:pStyle w:val="Style3"/>
        <w:framePr w:w="5117" w:h="2424" w:hRule="exact" w:wrap="none" w:vAnchor="page" w:hAnchor="page" w:x="1201" w:y="4044"/>
        <w:widowControl w:val="0"/>
        <w:keepNext w:val="0"/>
        <w:keepLines w:val="0"/>
        <w:shd w:val="clear" w:color="auto" w:fill="auto"/>
        <w:bidi w:val="0"/>
        <w:jc w:val="both"/>
        <w:spacing w:before="0" w:after="0" w:line="238" w:lineRule="exact"/>
        <w:ind w:left="764" w:right="773" w:firstLine="0"/>
      </w:pPr>
      <w:r>
        <w:rPr>
          <w:rStyle w:val="CharStyle5"/>
        </w:rPr>
        <w:t>Cashiering</w:t>
      </w:r>
    </w:p>
    <w:p>
      <w:pPr>
        <w:pStyle w:val="Style3"/>
        <w:framePr w:w="5117" w:h="2424" w:hRule="exact" w:wrap="none" w:vAnchor="page" w:hAnchor="page" w:x="1201" w:y="4044"/>
        <w:widowControl w:val="0"/>
        <w:keepNext w:val="0"/>
        <w:keepLines w:val="0"/>
        <w:shd w:val="clear" w:color="auto" w:fill="auto"/>
        <w:bidi w:val="0"/>
        <w:jc w:val="both"/>
        <w:spacing w:before="0" w:after="0" w:line="238" w:lineRule="exact"/>
        <w:ind w:left="764" w:right="773" w:firstLine="0"/>
      </w:pPr>
      <w:r>
        <w:rPr>
          <w:rStyle w:val="CharStyle5"/>
        </w:rPr>
        <w:t>Budgeting and Accounting</w:t>
      </w:r>
    </w:p>
    <w:p>
      <w:pPr>
        <w:pStyle w:val="Style3"/>
        <w:framePr w:w="5117" w:h="2424" w:hRule="exact" w:wrap="none" w:vAnchor="page" w:hAnchor="page" w:x="1201" w:y="4044"/>
        <w:widowControl w:val="0"/>
        <w:keepNext w:val="0"/>
        <w:keepLines w:val="0"/>
        <w:shd w:val="clear" w:color="auto" w:fill="auto"/>
        <w:bidi w:val="0"/>
        <w:jc w:val="both"/>
        <w:spacing w:before="0" w:after="0" w:line="238" w:lineRule="exact"/>
        <w:ind w:left="764" w:right="773" w:firstLine="0"/>
      </w:pPr>
      <w:r>
        <w:rPr>
          <w:rStyle w:val="CharStyle5"/>
        </w:rPr>
        <w:t>Procurement</w:t>
      </w:r>
    </w:p>
    <w:p>
      <w:pPr>
        <w:pStyle w:val="Style3"/>
        <w:framePr w:w="5117" w:h="2424" w:hRule="exact" w:wrap="none" w:vAnchor="page" w:hAnchor="page" w:x="1201" w:y="4044"/>
        <w:widowControl w:val="0"/>
        <w:keepNext w:val="0"/>
        <w:keepLines w:val="0"/>
        <w:shd w:val="clear" w:color="auto" w:fill="auto"/>
        <w:bidi w:val="0"/>
        <w:jc w:val="both"/>
        <w:spacing w:before="0" w:after="0" w:line="238" w:lineRule="exact"/>
        <w:ind w:left="764" w:right="773" w:firstLine="0"/>
      </w:pPr>
      <w:r>
        <w:rPr>
          <w:rStyle w:val="CharStyle5"/>
        </w:rPr>
        <w:t>Personnel Services</w:t>
      </w:r>
    </w:p>
    <w:p>
      <w:pPr>
        <w:pStyle w:val="Style3"/>
        <w:framePr w:w="5117" w:h="2424" w:hRule="exact" w:wrap="none" w:vAnchor="page" w:hAnchor="page" w:x="1201" w:y="4044"/>
        <w:widowControl w:val="0"/>
        <w:keepNext w:val="0"/>
        <w:keepLines w:val="0"/>
        <w:shd w:val="clear" w:color="auto" w:fill="auto"/>
        <w:bidi w:val="0"/>
        <w:jc w:val="both"/>
        <w:spacing w:before="0" w:after="0" w:line="238" w:lineRule="exact"/>
        <w:ind w:left="764" w:right="773" w:firstLine="0"/>
      </w:pPr>
      <w:r>
        <w:rPr>
          <w:rStyle w:val="CharStyle5"/>
        </w:rPr>
        <w:t>Food Services</w:t>
      </w:r>
    </w:p>
    <w:p>
      <w:pPr>
        <w:pStyle w:val="Style3"/>
        <w:framePr w:w="5117" w:h="2424" w:hRule="exact" w:wrap="none" w:vAnchor="page" w:hAnchor="page" w:x="1201" w:y="4044"/>
        <w:widowControl w:val="0"/>
        <w:keepNext w:val="0"/>
        <w:keepLines w:val="0"/>
        <w:shd w:val="clear" w:color="auto" w:fill="auto"/>
        <w:bidi w:val="0"/>
        <w:jc w:val="both"/>
        <w:spacing w:before="0" w:after="0" w:line="238" w:lineRule="exact"/>
        <w:ind w:left="764" w:right="773" w:firstLine="0"/>
      </w:pPr>
      <w:r>
        <w:rPr>
          <w:rStyle w:val="CharStyle5"/>
        </w:rPr>
        <w:t>Printing</w:t>
      </w:r>
    </w:p>
    <w:p>
      <w:pPr>
        <w:pStyle w:val="Style3"/>
        <w:framePr w:w="5117" w:h="2424" w:hRule="exact" w:wrap="none" w:vAnchor="page" w:hAnchor="page" w:x="1201" w:y="4044"/>
        <w:widowControl w:val="0"/>
        <w:keepNext w:val="0"/>
        <w:keepLines w:val="0"/>
        <w:shd w:val="clear" w:color="auto" w:fill="auto"/>
        <w:bidi w:val="0"/>
        <w:jc w:val="both"/>
        <w:spacing w:before="0" w:after="0" w:line="238" w:lineRule="exact"/>
        <w:ind w:left="764" w:right="773" w:firstLine="0"/>
      </w:pPr>
      <w:r>
        <w:rPr>
          <w:rStyle w:val="CharStyle5"/>
        </w:rPr>
        <w:t>Central Supplies</w:t>
        <w:br/>
        <w:t>Plant Maintenance</w:t>
        <w:br/>
        <w:t>College Stores</w:t>
        <w:br/>
        <w:t>Public Safety</w:t>
      </w:r>
    </w:p>
    <w:p>
      <w:pPr>
        <w:pStyle w:val="Style3"/>
        <w:numPr>
          <w:ilvl w:val="0"/>
          <w:numId w:val="55"/>
        </w:numPr>
        <w:framePr w:w="5539" w:h="1976" w:hRule="exact" w:wrap="none" w:vAnchor="page" w:hAnchor="page" w:x="1225" w:y="6644"/>
        <w:tabs>
          <w:tab w:leader="none" w:pos="5182" w:val="left"/>
          <w:tab w:leader="none" w:pos="538" w:val="left"/>
        </w:tabs>
        <w:widowControl w:val="0"/>
        <w:keepNext w:val="0"/>
        <w:keepLines w:val="0"/>
        <w:shd w:val="clear" w:color="auto" w:fill="auto"/>
        <w:bidi w:val="0"/>
        <w:jc w:val="left"/>
        <w:spacing w:before="0" w:after="0" w:line="240" w:lineRule="exact"/>
        <w:ind w:left="0" w:right="0" w:firstLine="0"/>
      </w:pPr>
      <w:r>
        <w:rPr>
          <w:rStyle w:val="CharStyle5"/>
        </w:rPr>
        <w:t>The Office of College</w:t>
        <w:tab/>
        <w:t>(4)</w:t>
      </w:r>
    </w:p>
    <w:p>
      <w:pPr>
        <w:pStyle w:val="Style3"/>
        <w:framePr w:w="5539" w:h="1976" w:hRule="exact" w:wrap="none" w:vAnchor="page" w:hAnchor="page" w:x="1225" w:y="6644"/>
        <w:widowControl w:val="0"/>
        <w:keepNext w:val="0"/>
        <w:keepLines w:val="0"/>
        <w:shd w:val="clear" w:color="auto" w:fill="auto"/>
        <w:bidi w:val="0"/>
        <w:jc w:val="left"/>
        <w:spacing w:before="0" w:after="0" w:line="240" w:lineRule="exact"/>
        <w:ind w:left="560" w:right="280" w:firstLine="0"/>
      </w:pPr>
      <w:r>
        <w:rPr>
          <w:rStyle w:val="CharStyle5"/>
        </w:rPr>
        <w:t>Development will continue efforts to expand the endowment and increase annual giving as a means for providing supplementary funding for the achievement of educational objectives and social and cultural activities.</w:t>
      </w:r>
    </w:p>
    <w:p>
      <w:pPr>
        <w:pStyle w:val="Style3"/>
        <w:framePr w:w="5539" w:h="1991" w:hRule="exact" w:wrap="none" w:vAnchor="page" w:hAnchor="page" w:x="1225" w:y="9985"/>
        <w:widowControl w:val="0"/>
        <w:keepNext w:val="0"/>
        <w:keepLines w:val="0"/>
        <w:shd w:val="clear" w:color="auto" w:fill="auto"/>
        <w:bidi w:val="0"/>
        <w:jc w:val="left"/>
        <w:spacing w:before="0" w:after="0" w:line="240" w:lineRule="exact"/>
        <w:ind w:left="560" w:right="520" w:hanging="420"/>
      </w:pPr>
      <w:r>
        <w:rPr>
          <w:rStyle w:val="CharStyle5"/>
        </w:rPr>
        <w:t>5) All organizational and admini</w:t>
        <w:softHyphen/>
        <w:t>strative units will place a high value on the quality of education, the social and cul</w:t>
        <w:softHyphen/>
        <w:t>tural development of the indivi</w:t>
        <w:softHyphen/>
        <w:t>dual, and an environment suppor</w:t>
        <w:softHyphen/>
        <w:t>tive of the major goals of the College.</w:t>
      </w:r>
    </w:p>
    <w:p>
      <w:pPr>
        <w:pStyle w:val="Style3"/>
        <w:framePr w:w="5539" w:h="267" w:hRule="exact" w:wrap="none" w:vAnchor="page" w:hAnchor="page" w:x="1225" w:y="10004"/>
        <w:widowControl w:val="0"/>
        <w:keepNext w:val="0"/>
        <w:keepLines w:val="0"/>
        <w:shd w:val="clear" w:color="auto" w:fill="auto"/>
        <w:bidi w:val="0"/>
        <w:jc w:val="right"/>
        <w:spacing w:before="0" w:after="0" w:line="210" w:lineRule="exact"/>
        <w:ind w:left="5117" w:right="20" w:firstLine="0"/>
      </w:pPr>
      <w:r>
        <w:rPr>
          <w:rStyle w:val="CharStyle5"/>
        </w:rPr>
        <w:t>(5)</w:t>
      </w:r>
    </w:p>
    <w:p>
      <w:pPr>
        <w:pStyle w:val="Style3"/>
        <w:framePr w:w="4310" w:h="2451" w:hRule="exact" w:wrap="none" w:vAnchor="page" w:hAnchor="page" w:x="6918" w:y="2090"/>
        <w:widowControl w:val="0"/>
        <w:keepNext w:val="0"/>
        <w:keepLines w:val="0"/>
        <w:shd w:val="clear" w:color="auto" w:fill="auto"/>
        <w:bidi w:val="0"/>
        <w:jc w:val="left"/>
        <w:spacing w:before="0" w:after="0" w:line="238" w:lineRule="exact"/>
        <w:ind w:left="20" w:right="0" w:firstLine="0"/>
      </w:pPr>
      <w:r>
        <w:rPr>
          <w:rStyle w:val="CharStyle5"/>
        </w:rPr>
        <w:t>Student and faculty surveys and evaluative sections of the annual reports will be used to determine the adequacy of specific tasks performed by each support area. The surveys will provide oppor</w:t>
        <w:softHyphen/>
        <w:t>tunities for assessment of the quantity and quality of services</w:t>
      </w:r>
      <w:r>
        <w:rPr>
          <w:lang w:val="en-US"/>
          <w:rFonts w:ascii="Courier New" w:eastAsia="Courier New" w:hAnsi="Courier New" w:cs="Courier New"/>
          <w:w w:val="100"/>
          <w:color w:val="000000"/>
          <w:position w:val="0"/>
        </w:rPr>
        <w:t>.</w:t>
      </w:r>
    </w:p>
    <w:p>
      <w:pPr>
        <w:pStyle w:val="Style3"/>
        <w:framePr w:w="4027" w:h="5564" w:hRule="exact" w:wrap="none" w:vAnchor="page" w:hAnchor="page" w:x="6942" w:y="6612"/>
        <w:widowControl w:val="0"/>
        <w:keepNext w:val="0"/>
        <w:keepLines w:val="0"/>
        <w:shd w:val="clear" w:color="auto" w:fill="auto"/>
        <w:bidi w:val="0"/>
        <w:jc w:val="left"/>
        <w:spacing w:before="0" w:after="180" w:line="238" w:lineRule="exact"/>
        <w:ind w:left="20" w:right="20" w:firstLine="0"/>
      </w:pPr>
      <w:r>
        <w:rPr>
          <w:rStyle w:val="CharStyle5"/>
        </w:rPr>
        <w:t>The financial records of the Office of Development will demonstrate progressive in</w:t>
        <w:softHyphen/>
        <w:t>creases in the corpus of the endowment and the number of donors and average size of gifts to the annual fund. Faculty surveys and evalua</w:t>
        <w:softHyphen/>
        <w:t>tive segments of the annual reports will be used to evaluate the quantitative and qualitative performance of the Office of Development</w:t>
      </w:r>
    </w:p>
    <w:p>
      <w:pPr>
        <w:pStyle w:val="Style3"/>
        <w:framePr w:w="4027" w:h="5564" w:hRule="exact" w:wrap="none" w:vAnchor="page" w:hAnchor="page" w:x="6942" w:y="6612"/>
        <w:widowControl w:val="0"/>
        <w:keepNext w:val="0"/>
        <w:keepLines w:val="0"/>
        <w:shd w:val="clear" w:color="auto" w:fill="auto"/>
        <w:bidi w:val="0"/>
        <w:jc w:val="left"/>
        <w:spacing w:before="0" w:after="0" w:line="238" w:lineRule="exact"/>
        <w:ind w:left="20" w:right="20" w:firstLine="0"/>
      </w:pPr>
      <w:r>
        <w:rPr>
          <w:rStyle w:val="CharStyle5"/>
        </w:rPr>
        <w:t>Published materials, results of administrative evalua</w:t>
        <w:softHyphen/>
        <w:t>tions, and exit interviews of all graduates will demon</w:t>
        <w:softHyphen/>
        <w:t>strate a high level of com</w:t>
        <w:softHyphen/>
        <w:t>mitment of each administra</w:t>
        <w:softHyphen/>
        <w:t>tor to the basic values depicted in the institu</w:t>
        <w:softHyphen/>
        <w:t>tional goals.</w:t>
      </w:r>
    </w:p>
    <w:p>
      <w:pPr>
        <w:pStyle w:val="Style3"/>
        <w:numPr>
          <w:ilvl w:val="0"/>
          <w:numId w:val="27"/>
        </w:numPr>
        <w:framePr w:w="9322" w:h="2287" w:hRule="exact" w:wrap="none" w:vAnchor="page" w:hAnchor="page" w:x="1081" w:y="12355"/>
        <w:tabs>
          <w:tab w:leader="none" w:pos="622" w:val="left"/>
        </w:tabs>
        <w:widowControl w:val="0"/>
        <w:keepNext w:val="0"/>
        <w:keepLines w:val="0"/>
        <w:shd w:val="clear" w:color="auto" w:fill="auto"/>
        <w:bidi w:val="0"/>
        <w:jc w:val="both"/>
        <w:spacing w:before="0" w:after="0" w:line="238" w:lineRule="exact"/>
        <w:ind w:left="720" w:right="540" w:hanging="660"/>
      </w:pPr>
      <w:r>
        <w:rPr>
          <w:rStyle w:val="CharStyle7"/>
        </w:rPr>
        <w:t>For each expected result, present a brief summary of the</w:t>
      </w:r>
      <w:r>
        <w:rPr>
          <w:rStyle w:val="CharStyle5"/>
        </w:rPr>
        <w:t xml:space="preserve"> </w:t>
      </w:r>
      <w:r>
        <w:rPr>
          <w:rStyle w:val="CharStyle7"/>
        </w:rPr>
        <w:t>most recent assessment data and information which demon</w:t>
        <w:softHyphen/>
      </w:r>
      <w:r>
        <w:rPr>
          <w:rStyle w:val="CharStyle5"/>
        </w:rPr>
      </w:r>
      <w:r>
        <w:rPr>
          <w:rStyle w:val="CharStyle7"/>
        </w:rPr>
        <w:t>strate the effective level of attainment of that result:</w:t>
      </w:r>
    </w:p>
    <w:p>
      <w:pPr>
        <w:pStyle w:val="Style3"/>
        <w:framePr w:w="9322" w:h="2287" w:hRule="exact" w:wrap="none" w:vAnchor="page" w:hAnchor="page" w:x="1081" w:y="12355"/>
        <w:widowControl w:val="0"/>
        <w:keepNext w:val="0"/>
        <w:keepLines w:val="0"/>
        <w:shd w:val="clear" w:color="auto" w:fill="auto"/>
        <w:bidi w:val="0"/>
        <w:spacing w:before="0" w:after="0"/>
        <w:ind w:left="0" w:right="80" w:firstLine="0"/>
      </w:pPr>
      <w:r>
        <w:rPr>
          <w:rStyle w:val="CharStyle5"/>
        </w:rPr>
        <w:t>Development of assessment procedures has resulted in each</w:t>
      </w:r>
    </w:p>
    <w:p>
      <w:pPr>
        <w:pStyle w:val="Style3"/>
        <w:framePr w:w="9322" w:h="2287" w:hRule="exact" w:wrap="none" w:vAnchor="page" w:hAnchor="page" w:x="1081" w:y="12355"/>
        <w:widowControl w:val="0"/>
        <w:keepNext w:val="0"/>
        <w:keepLines w:val="0"/>
        <w:shd w:val="clear" w:color="auto" w:fill="auto"/>
        <w:bidi w:val="0"/>
        <w:spacing w:before="0" w:after="0"/>
        <w:ind w:left="0" w:right="80" w:firstLine="0"/>
      </w:pPr>
      <w:r>
        <w:rPr>
          <w:rStyle w:val="CharStyle5"/>
        </w:rPr>
        <w:t>department conducting a review of the curriculum and specifying</w:t>
      </w:r>
    </w:p>
    <w:p>
      <w:pPr>
        <w:pStyle w:val="Style3"/>
        <w:framePr w:w="9322" w:h="2287" w:hRule="exact" w:wrap="none" w:vAnchor="page" w:hAnchor="page" w:x="1081" w:y="12355"/>
        <w:widowControl w:val="0"/>
        <w:keepNext w:val="0"/>
        <w:keepLines w:val="0"/>
        <w:shd w:val="clear" w:color="auto" w:fill="auto"/>
        <w:bidi w:val="0"/>
        <w:jc w:val="both"/>
        <w:spacing w:before="0" w:after="0"/>
        <w:ind w:left="720" w:right="0" w:hanging="660"/>
      </w:pPr>
      <w:r>
        <w:rPr>
          <w:rStyle w:val="CharStyle5"/>
        </w:rPr>
        <w:t>which courses will have units of instruction that will meet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850" w:h="225" w:hRule="exact" w:wrap="none" w:vAnchor="page" w:hAnchor="page" w:x="1040" w:y="1054"/>
        <w:widowControl w:val="0"/>
        <w:keepNext w:val="0"/>
        <w:keepLines w:val="0"/>
        <w:shd w:val="clear" w:color="auto" w:fill="auto"/>
        <w:bidi w:val="0"/>
        <w:jc w:val="left"/>
        <w:spacing w:before="0" w:after="0" w:line="210" w:lineRule="exact"/>
        <w:ind w:left="8880" w:right="0" w:firstLine="0"/>
      </w:pPr>
      <w:r>
        <w:rPr>
          <w:rStyle w:val="CharStyle22"/>
        </w:rPr>
        <w:t>47</w:t>
      </w:r>
    </w:p>
    <w:p>
      <w:pPr>
        <w:pStyle w:val="Style3"/>
        <w:framePr w:w="10037" w:h="13380" w:hRule="exact" w:wrap="none" w:vAnchor="page" w:hAnchor="page" w:x="1069" w:y="1387"/>
        <w:widowControl w:val="0"/>
        <w:keepNext w:val="0"/>
        <w:keepLines w:val="0"/>
        <w:shd w:val="clear" w:color="auto" w:fill="auto"/>
        <w:bidi w:val="0"/>
        <w:jc w:val="left"/>
        <w:spacing w:before="0" w:after="0" w:line="475" w:lineRule="exact"/>
        <w:ind w:left="40" w:right="240" w:firstLine="0"/>
      </w:pPr>
      <w:r>
        <w:rPr>
          <w:rStyle w:val="CharStyle5"/>
        </w:rPr>
        <w:t>expectations relative to written and oral communication skills, research and written communication skills, and appropriate com</w:t>
        <w:softHyphen/>
        <w:t>ponents of the major that will be representative of the substantive areas. The College continues to have unusual success in the proportion of students who enter graduate and professional schools. Results from the exit interviews of students applying for graduation indicate a very positive evaluation in terms of ethical and cognitive components of the curriculum. Changes in curriculum resulting from adoption of assessment procedures has incorporated outcomes that will improve the cognitive and ethical development of students. Listing of publications in the annual report shows a slight increase in research activity during the past year.</w:t>
      </w:r>
    </w:p>
    <w:p>
      <w:pPr>
        <w:pStyle w:val="Style3"/>
        <w:framePr w:w="10037" w:h="13380" w:hRule="exact" w:wrap="none" w:vAnchor="page" w:hAnchor="page" w:x="1069" w:y="1387"/>
        <w:widowControl w:val="0"/>
        <w:keepNext w:val="0"/>
        <w:keepLines w:val="0"/>
        <w:shd w:val="clear" w:color="auto" w:fill="auto"/>
        <w:bidi w:val="0"/>
        <w:jc w:val="left"/>
        <w:spacing w:before="0" w:after="0" w:line="475" w:lineRule="exact"/>
        <w:ind w:left="40" w:right="240" w:firstLine="0"/>
      </w:pPr>
      <w:r>
        <w:rPr>
          <w:rStyle w:val="CharStyle5"/>
        </w:rPr>
        <w:t>Load reduction granted to faculty during 1987-88 should contribute to a higher rate of research productivity for 1988-89. Due to a shortage of space resulting from the restoration of West Hall, the level of activities in Public Services has remained stable. Occupancy of West Hall will increase the availability of space which will lead to increase in scheduled activities and services. The implementation of public service activities at Kings Bay and the requirement that departments specify expected outcomes in public service activities should lead to a substantial increase in scheduled activities and number of participants during 1988-89. Activities generated through the Special Funding Initiative Programs (Modern Foreign Language and Cultural Center, Teacher Education Center and the Research and Development Center) will also boost the activities in public services.</w:t>
      </w:r>
    </w:p>
    <w:p>
      <w:pPr>
        <w:pStyle w:val="Style3"/>
        <w:framePr w:w="10037" w:h="13380" w:hRule="exact" w:wrap="none" w:vAnchor="page" w:hAnchor="page" w:x="1069" w:y="1387"/>
        <w:widowControl w:val="0"/>
        <w:keepNext w:val="0"/>
        <w:keepLines w:val="0"/>
        <w:shd w:val="clear" w:color="auto" w:fill="auto"/>
        <w:bidi w:val="0"/>
        <w:jc w:val="left"/>
        <w:spacing w:before="0" w:after="0" w:line="475" w:lineRule="exact"/>
        <w:ind w:left="40" w:right="840" w:firstLine="700"/>
      </w:pPr>
      <w:r>
        <w:rPr>
          <w:rStyle w:val="CharStyle5"/>
        </w:rPr>
        <w:t>Expected results in development activities have been accom</w:t>
        <w:softHyphen/>
        <w:t>plished at a promising level. During the year $250,000 has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518" w:h="220" w:hRule="exact" w:wrap="none" w:vAnchor="page" w:hAnchor="page" w:x="1293" w:y="1054"/>
        <w:widowControl w:val="0"/>
        <w:keepNext w:val="0"/>
        <w:keepLines w:val="0"/>
        <w:shd w:val="clear" w:color="auto" w:fill="auto"/>
        <w:bidi w:val="0"/>
        <w:jc w:val="left"/>
        <w:spacing w:before="0" w:after="0" w:line="210" w:lineRule="exact"/>
        <w:ind w:left="8900" w:right="0" w:firstLine="0"/>
      </w:pPr>
      <w:r>
        <w:rPr>
          <w:rStyle w:val="CharStyle22"/>
        </w:rPr>
        <w:t>48</w:t>
      </w:r>
    </w:p>
    <w:p>
      <w:pPr>
        <w:pStyle w:val="Style3"/>
        <w:framePr w:w="9665" w:h="13399" w:hRule="exact" w:wrap="none" w:vAnchor="page" w:hAnchor="page" w:x="1322" w:y="1368"/>
        <w:widowControl w:val="0"/>
        <w:keepNext w:val="0"/>
        <w:keepLines w:val="0"/>
        <w:shd w:val="clear" w:color="auto" w:fill="auto"/>
        <w:bidi w:val="0"/>
        <w:jc w:val="left"/>
        <w:spacing w:before="0" w:after="0" w:line="475" w:lineRule="exact"/>
        <w:ind w:left="20" w:right="720" w:firstLine="0"/>
      </w:pPr>
      <w:r>
        <w:rPr>
          <w:rStyle w:val="CharStyle5"/>
        </w:rPr>
        <w:t>been added to the endowment and the level of support to the annual fund increased by $32,000. Additional efforts in grant proposals to external foundations and corporations plus the inclusion of the College in the will of a person who recently expired will probably lead to a 400 percent increase in gifts and grants for 1988-89. On the basis of data from the annual reports and program reviews, priorities were established in budgeting. Increased allocations for 1988-89 will result in improved support services. Areas of greatest improvement will be learning resources, travel, and personnel. Areas that need immediate attention are facilities (additional laboratories) and equipment.</w:t>
      </w:r>
    </w:p>
    <w:p>
      <w:pPr>
        <w:pStyle w:val="Style3"/>
        <w:framePr w:w="9665" w:h="13399" w:hRule="exact" w:wrap="none" w:vAnchor="page" w:hAnchor="page" w:x="1322" w:y="1368"/>
        <w:widowControl w:val="0"/>
        <w:keepNext w:val="0"/>
        <w:keepLines w:val="0"/>
        <w:shd w:val="clear" w:color="auto" w:fill="auto"/>
        <w:bidi w:val="0"/>
        <w:jc w:val="left"/>
        <w:spacing w:before="0" w:after="0" w:line="475" w:lineRule="exact"/>
        <w:ind w:left="20" w:right="200" w:firstLine="720"/>
      </w:pPr>
      <w:r>
        <w:rPr>
          <w:rStyle w:val="CharStyle5"/>
        </w:rPr>
        <w:t>Surveys and exit interviews depict a positive evaluation of the range and quality of services in Student Affairs. Areas of need include personnel in counseling, intramurals, and testing. New assessment procedures will require extensive expansion of services in testing.</w:t>
      </w:r>
    </w:p>
    <w:p>
      <w:pPr>
        <w:pStyle w:val="Style3"/>
        <w:framePr w:w="9665" w:h="13399" w:hRule="exact" w:wrap="none" w:vAnchor="page" w:hAnchor="page" w:x="1322" w:y="1368"/>
        <w:widowControl w:val="0"/>
        <w:keepNext w:val="0"/>
        <w:keepLines w:val="0"/>
        <w:shd w:val="clear" w:color="auto" w:fill="auto"/>
        <w:bidi w:val="0"/>
        <w:jc w:val="left"/>
        <w:spacing w:before="0" w:after="0" w:line="475" w:lineRule="exact"/>
        <w:ind w:left="20" w:right="200" w:firstLine="720"/>
      </w:pPr>
      <w:r>
        <w:rPr>
          <w:rStyle w:val="CharStyle5"/>
        </w:rPr>
        <w:t>Services of the Office of Business and Finance received positive evaluations from faculty and students. Changes in the fee system of Printing Services were made as a result of evaluations in the annual reports. Also, differential shift pay for Public Safety personnel was eliminated and swing shifts were introduced. Personnel added in the area of Plant Maintenance will improve service to other units on campus.</w:t>
      </w:r>
    </w:p>
    <w:p>
      <w:pPr>
        <w:pStyle w:val="Style3"/>
        <w:framePr w:w="9665" w:h="13399" w:hRule="exact" w:wrap="none" w:vAnchor="page" w:hAnchor="page" w:x="1322" w:y="1368"/>
        <w:widowControl w:val="0"/>
        <w:keepNext w:val="0"/>
        <w:keepLines w:val="0"/>
        <w:shd w:val="clear" w:color="auto" w:fill="auto"/>
        <w:bidi w:val="0"/>
        <w:jc w:val="left"/>
        <w:spacing w:before="0" w:after="0" w:line="475" w:lineRule="exact"/>
        <w:ind w:left="20" w:right="200" w:firstLine="720"/>
      </w:pPr>
      <w:r>
        <w:rPr>
          <w:rStyle w:val="CharStyle5"/>
        </w:rPr>
        <w:t>Organizational and administrative changes to meet needs reflected in the annual reports have been made. The major changes involve the appointment of a new affirmative action officer and a director of institutional research. Results of the admini</w:t>
        <w:softHyphen/>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9710" w:h="225" w:hRule="exact" w:wrap="none" w:vAnchor="page" w:hAnchor="page" w:x="1114" w:y="1054"/>
        <w:widowControl w:val="0"/>
        <w:keepNext w:val="0"/>
        <w:keepLines w:val="0"/>
        <w:shd w:val="clear" w:color="auto" w:fill="auto"/>
        <w:bidi w:val="0"/>
        <w:jc w:val="left"/>
        <w:spacing w:before="0" w:after="0" w:line="210" w:lineRule="exact"/>
        <w:ind w:left="8860" w:right="0" w:firstLine="0"/>
      </w:pPr>
      <w:r>
        <w:rPr>
          <w:rStyle w:val="CharStyle22"/>
        </w:rPr>
        <w:t>49</w:t>
      </w:r>
    </w:p>
    <w:p>
      <w:pPr>
        <w:pStyle w:val="Style3"/>
        <w:framePr w:w="9888" w:h="12711" w:hRule="exact" w:wrap="none" w:vAnchor="page" w:hAnchor="page" w:x="1143" w:y="1357"/>
        <w:widowControl w:val="0"/>
        <w:keepNext w:val="0"/>
        <w:keepLines w:val="0"/>
        <w:shd w:val="clear" w:color="auto" w:fill="auto"/>
        <w:bidi w:val="0"/>
        <w:jc w:val="left"/>
        <w:spacing w:before="0" w:after="0" w:line="485" w:lineRule="exact"/>
        <w:ind w:left="20" w:right="200" w:firstLine="0"/>
      </w:pPr>
      <w:r>
        <w:rPr>
          <w:rStyle w:val="CharStyle5"/>
        </w:rPr>
        <w:t>strative evaluations demonstrate that administrators are supportive of the major goals of the institution.</w:t>
      </w:r>
    </w:p>
    <w:p>
      <w:pPr>
        <w:pStyle w:val="Style3"/>
        <w:numPr>
          <w:ilvl w:val="0"/>
          <w:numId w:val="27"/>
        </w:numPr>
        <w:framePr w:w="9888" w:h="12711" w:hRule="exact" w:wrap="none" w:vAnchor="page" w:hAnchor="page" w:x="1143" w:y="1357"/>
        <w:tabs>
          <w:tab w:leader="none" w:pos="637" w:val="left"/>
        </w:tabs>
        <w:widowControl w:val="0"/>
        <w:keepNext w:val="0"/>
        <w:keepLines w:val="0"/>
        <w:shd w:val="clear" w:color="auto" w:fill="auto"/>
        <w:bidi w:val="0"/>
        <w:jc w:val="left"/>
        <w:spacing w:before="0" w:after="266" w:line="242" w:lineRule="exact"/>
        <w:ind w:left="880" w:right="320"/>
      </w:pPr>
      <w:r>
        <w:rPr>
          <w:rStyle w:val="CharStyle7"/>
        </w:rPr>
        <w:t>Describe how the assessment results have been used to improve</w:t>
      </w:r>
      <w:r>
        <w:rPr>
          <w:rStyle w:val="CharStyle5"/>
        </w:rPr>
        <w:t xml:space="preserve"> </w:t>
      </w:r>
      <w:r>
        <w:rPr>
          <w:rStyle w:val="CharStyle7"/>
        </w:rPr>
        <w:t>the programs and services of the institution</w:t>
      </w:r>
    </w:p>
    <w:p>
      <w:pPr>
        <w:pStyle w:val="Style3"/>
        <w:framePr w:w="9888" w:h="12711" w:hRule="exact" w:wrap="none" w:vAnchor="page" w:hAnchor="page" w:x="1143" w:y="1357"/>
        <w:widowControl w:val="0"/>
        <w:keepNext w:val="0"/>
        <w:keepLines w:val="0"/>
        <w:shd w:val="clear" w:color="auto" w:fill="auto"/>
        <w:bidi w:val="0"/>
        <w:jc w:val="left"/>
        <w:spacing w:before="0" w:after="188" w:line="210" w:lineRule="exact"/>
        <w:ind w:left="880" w:right="0" w:firstLine="0"/>
      </w:pPr>
      <w:r>
        <w:rPr>
          <w:rStyle w:val="CharStyle5"/>
        </w:rPr>
        <w:t>The application of assessment results are discussed along</w:t>
      </w:r>
    </w:p>
    <w:p>
      <w:pPr>
        <w:pStyle w:val="Style3"/>
        <w:framePr w:w="9888" w:h="12711" w:hRule="exact" w:wrap="none" w:vAnchor="page" w:hAnchor="page" w:x="1143" w:y="1357"/>
        <w:widowControl w:val="0"/>
        <w:keepNext w:val="0"/>
        <w:keepLines w:val="0"/>
        <w:shd w:val="clear" w:color="auto" w:fill="auto"/>
        <w:bidi w:val="0"/>
        <w:jc w:val="left"/>
        <w:spacing w:before="0" w:after="164" w:line="210" w:lineRule="exact"/>
        <w:ind w:left="880" w:right="0"/>
      </w:pPr>
      <w:r>
        <w:rPr>
          <w:rStyle w:val="CharStyle5"/>
        </w:rPr>
        <w:t>with the most recent assessment data in number four above.</w:t>
      </w:r>
    </w:p>
    <w:p>
      <w:pPr>
        <w:pStyle w:val="Style3"/>
        <w:numPr>
          <w:ilvl w:val="0"/>
          <w:numId w:val="27"/>
        </w:numPr>
        <w:framePr w:w="9888" w:h="12711" w:hRule="exact" w:wrap="none" w:vAnchor="page" w:hAnchor="page" w:x="1143" w:y="1357"/>
        <w:tabs>
          <w:tab w:leader="none" w:pos="651" w:val="left"/>
        </w:tabs>
        <w:widowControl w:val="0"/>
        <w:keepNext w:val="0"/>
        <w:keepLines w:val="0"/>
        <w:shd w:val="clear" w:color="auto" w:fill="auto"/>
        <w:bidi w:val="0"/>
        <w:jc w:val="both"/>
        <w:spacing w:before="0" w:after="262" w:line="238" w:lineRule="exact"/>
        <w:ind w:left="880" w:right="1240"/>
      </w:pPr>
      <w:r>
        <w:rPr>
          <w:rStyle w:val="CharStyle7"/>
        </w:rPr>
        <w:t>Identify the additional primary expected results to be</w:t>
      </w:r>
      <w:r>
        <w:rPr>
          <w:rStyle w:val="CharStyle5"/>
        </w:rPr>
        <w:t xml:space="preserve"> </w:t>
      </w:r>
      <w:r>
        <w:rPr>
          <w:rStyle w:val="CharStyle7"/>
        </w:rPr>
        <w:t>sought by the institution during the year ahead and the</w:t>
      </w:r>
      <w:r>
        <w:rPr>
          <w:rStyle w:val="CharStyle5"/>
        </w:rPr>
        <w:t xml:space="preserve"> </w:t>
      </w:r>
      <w:r>
        <w:rPr>
          <w:rStyle w:val="CharStyle7"/>
        </w:rPr>
        <w:t>criteria to be used to measure achievement of these results</w:t>
      </w:r>
    </w:p>
    <w:p>
      <w:pPr>
        <w:pStyle w:val="Style3"/>
        <w:numPr>
          <w:ilvl w:val="0"/>
          <w:numId w:val="57"/>
        </w:numPr>
        <w:framePr w:w="9888" w:h="12711" w:hRule="exact" w:wrap="none" w:vAnchor="page" w:hAnchor="page" w:x="1143" w:y="1357"/>
        <w:tabs>
          <w:tab w:leader="none" w:pos="896" w:val="left"/>
        </w:tabs>
        <w:widowControl w:val="0"/>
        <w:keepNext w:val="0"/>
        <w:keepLines w:val="0"/>
        <w:shd w:val="clear" w:color="auto" w:fill="auto"/>
        <w:bidi w:val="0"/>
        <w:jc w:val="left"/>
        <w:spacing w:before="0" w:after="169" w:line="210" w:lineRule="exact"/>
        <w:ind w:left="320" w:right="0" w:firstLine="0"/>
      </w:pPr>
      <w:r>
        <w:rPr>
          <w:rStyle w:val="CharStyle5"/>
        </w:rPr>
        <w:t>Educational Programs</w:t>
      </w:r>
    </w:p>
    <w:p>
      <w:pPr>
        <w:pStyle w:val="Style3"/>
        <w:framePr w:w="9888" w:h="12711" w:hRule="exact" w:wrap="none" w:vAnchor="page" w:hAnchor="page" w:x="1143" w:y="1357"/>
        <w:widowControl w:val="0"/>
        <w:keepNext w:val="0"/>
        <w:keepLines w:val="0"/>
        <w:shd w:val="clear" w:color="auto" w:fill="auto"/>
        <w:bidi w:val="0"/>
        <w:jc w:val="left"/>
        <w:spacing w:before="0" w:after="264" w:line="240" w:lineRule="exact"/>
        <w:ind w:left="880" w:right="320" w:firstLine="0"/>
      </w:pPr>
      <w:r>
        <w:rPr>
          <w:rStyle w:val="CharStyle5"/>
        </w:rPr>
        <w:t>The major change will be the inclusion of standardized tests as a part of the assessment procedures. Also, exit interview instruments and faculty, student, and alumni survey instruments will be revised in order to improve assessment procedures. New data bases will be established to provide year by year comparisons of assessment.</w:t>
      </w:r>
    </w:p>
    <w:p>
      <w:pPr>
        <w:pStyle w:val="Style3"/>
        <w:numPr>
          <w:ilvl w:val="0"/>
          <w:numId w:val="57"/>
        </w:numPr>
        <w:framePr w:w="9888" w:h="12711" w:hRule="exact" w:wrap="none" w:vAnchor="page" w:hAnchor="page" w:x="1143" w:y="1357"/>
        <w:tabs>
          <w:tab w:leader="none" w:pos="891" w:val="left"/>
        </w:tabs>
        <w:widowControl w:val="0"/>
        <w:keepNext w:val="0"/>
        <w:keepLines w:val="0"/>
        <w:shd w:val="clear" w:color="auto" w:fill="auto"/>
        <w:bidi w:val="0"/>
        <w:jc w:val="left"/>
        <w:spacing w:before="0" w:after="168" w:line="210" w:lineRule="exact"/>
        <w:ind w:left="320" w:right="0" w:firstLine="0"/>
      </w:pPr>
      <w:r>
        <w:rPr>
          <w:rStyle w:val="CharStyle5"/>
        </w:rPr>
        <w:t>Research Programs</w:t>
      </w:r>
    </w:p>
    <w:p>
      <w:pPr>
        <w:pStyle w:val="Style3"/>
        <w:framePr w:w="9888" w:h="12711" w:hRule="exact" w:wrap="none" w:vAnchor="page" w:hAnchor="page" w:x="1143" w:y="1357"/>
        <w:widowControl w:val="0"/>
        <w:keepNext w:val="0"/>
        <w:keepLines w:val="0"/>
        <w:shd w:val="clear" w:color="auto" w:fill="auto"/>
        <w:bidi w:val="0"/>
        <w:jc w:val="left"/>
        <w:spacing w:before="0" w:after="270" w:line="247" w:lineRule="exact"/>
        <w:ind w:left="880" w:right="320" w:firstLine="0"/>
      </w:pPr>
      <w:r>
        <w:rPr>
          <w:rStyle w:val="CharStyle5"/>
        </w:rPr>
        <w:t>Additional support for research will be provided via reduced loads and slight increase in funds designated for research. The annual reports should indicate a 5% increase in research activity.</w:t>
      </w:r>
    </w:p>
    <w:p>
      <w:pPr>
        <w:pStyle w:val="Style3"/>
        <w:numPr>
          <w:ilvl w:val="0"/>
          <w:numId w:val="57"/>
        </w:numPr>
        <w:framePr w:w="9888" w:h="12711" w:hRule="exact" w:wrap="none" w:vAnchor="page" w:hAnchor="page" w:x="1143" w:y="1357"/>
        <w:tabs>
          <w:tab w:leader="none" w:pos="901" w:val="left"/>
        </w:tabs>
        <w:widowControl w:val="0"/>
        <w:keepNext w:val="0"/>
        <w:keepLines w:val="0"/>
        <w:shd w:val="clear" w:color="auto" w:fill="auto"/>
        <w:bidi w:val="0"/>
        <w:jc w:val="left"/>
        <w:spacing w:before="0" w:after="176" w:line="210" w:lineRule="exact"/>
        <w:ind w:left="320" w:right="0" w:firstLine="0"/>
      </w:pPr>
      <w:r>
        <w:rPr>
          <w:rStyle w:val="CharStyle5"/>
        </w:rPr>
        <w:t>Service Programs</w:t>
      </w:r>
    </w:p>
    <w:p>
      <w:pPr>
        <w:pStyle w:val="Style3"/>
        <w:framePr w:w="9888" w:h="12711" w:hRule="exact" w:wrap="none" w:vAnchor="page" w:hAnchor="page" w:x="1143" w:y="1357"/>
        <w:widowControl w:val="0"/>
        <w:keepNext w:val="0"/>
        <w:keepLines w:val="0"/>
        <w:shd w:val="clear" w:color="auto" w:fill="auto"/>
        <w:bidi w:val="0"/>
        <w:jc w:val="left"/>
        <w:spacing w:before="0" w:after="264" w:line="240" w:lineRule="exact"/>
        <w:ind w:left="880" w:right="320" w:firstLine="0"/>
      </w:pPr>
      <w:r>
        <w:rPr>
          <w:rStyle w:val="CharStyle5"/>
        </w:rPr>
        <w:t>Extending continuing education programs to Kings Bay and implementation of the Teacher Education, Modern Foreign Language, and Research and Development Centers will result in a 25% increase in service activities. The annual reports for FY 1989 will confirm this expectation.</w:t>
      </w:r>
    </w:p>
    <w:p>
      <w:pPr>
        <w:pStyle w:val="Style3"/>
        <w:numPr>
          <w:ilvl w:val="0"/>
          <w:numId w:val="57"/>
        </w:numPr>
        <w:framePr w:w="9888" w:h="12711" w:hRule="exact" w:wrap="none" w:vAnchor="page" w:hAnchor="page" w:x="1143" w:y="1357"/>
        <w:tabs>
          <w:tab w:leader="none" w:pos="891" w:val="left"/>
        </w:tabs>
        <w:widowControl w:val="0"/>
        <w:keepNext w:val="0"/>
        <w:keepLines w:val="0"/>
        <w:shd w:val="clear" w:color="auto" w:fill="auto"/>
        <w:bidi w:val="0"/>
        <w:jc w:val="left"/>
        <w:spacing w:before="0" w:after="159" w:line="210" w:lineRule="exact"/>
        <w:ind w:left="320" w:right="0" w:firstLine="0"/>
      </w:pPr>
      <w:r>
        <w:rPr>
          <w:rStyle w:val="CharStyle5"/>
        </w:rPr>
        <w:t>Administrative and Support Programs</w:t>
      </w:r>
    </w:p>
    <w:p>
      <w:pPr>
        <w:pStyle w:val="Style3"/>
        <w:framePr w:w="9888" w:h="12711" w:hRule="exact" w:wrap="none" w:vAnchor="page" w:hAnchor="page" w:x="1143" w:y="1357"/>
        <w:widowControl w:val="0"/>
        <w:keepNext w:val="0"/>
        <w:keepLines w:val="0"/>
        <w:shd w:val="clear" w:color="auto" w:fill="auto"/>
        <w:bidi w:val="0"/>
        <w:jc w:val="left"/>
        <w:spacing w:before="0" w:after="0" w:line="238" w:lineRule="exact"/>
        <w:ind w:left="880" w:right="320" w:firstLine="0"/>
      </w:pPr>
      <w:r>
        <w:rPr>
          <w:rStyle w:val="CharStyle5"/>
        </w:rPr>
        <w:t>All administrators in administrative support programs will continue to demonstrate a high level of commitment to all basic educational goals. Attempts will be made to improve services in the area of registration (pilot project on telephone registration) and admissions (ex</w:t>
        <w:softHyphen/>
        <w:t>pansion of computerized services). Personnel and equip</w:t>
        <w:softHyphen/>
        <w:t>ment will remain high priorities as will allocations for library books and periodicals. Evaluative sections of the annual reports, information on exit interviews with graduating students, and surveys of faculty and students will be used to measure achievement levels.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1625" w:h="1023" w:hRule="exact" w:wrap="none" w:vAnchor="page" w:hAnchor="page" w:x="5323" w:y="7681"/>
        <w:widowControl w:val="0"/>
        <w:keepNext w:val="0"/>
        <w:keepLines w:val="0"/>
        <w:shd w:val="clear" w:color="auto" w:fill="auto"/>
        <w:bidi w:val="0"/>
        <w:jc w:val="left"/>
        <w:spacing w:before="0" w:after="0" w:line="485" w:lineRule="exact"/>
        <w:ind w:left="80" w:right="300" w:firstLine="0"/>
      </w:pPr>
      <w:r>
        <w:rPr>
          <w:rStyle w:val="CharStyle5"/>
        </w:rPr>
        <w:t>PART TWO STATISTICS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2"/>
        <w:framePr w:w="2006" w:h="375" w:hRule="exact" w:wrap="none" w:vAnchor="page" w:hAnchor="page" w:x="16441" w:y="11539"/>
        <w:widowControl w:val="0"/>
        <w:keepNext w:val="0"/>
        <w:keepLines w:val="0"/>
        <w:shd w:val="clear" w:color="auto" w:fill="auto"/>
        <w:bidi w:val="0"/>
        <w:jc w:val="left"/>
        <w:spacing w:before="0" w:after="0"/>
        <w:ind w:left="40" w:right="0" w:firstLine="0"/>
      </w:pPr>
      <w:r>
        <w:rPr>
          <w:rStyle w:val="CharStyle54"/>
        </w:rPr>
        <w:t>VALDOSTA STATE COL.</w:t>
      </w:r>
    </w:p>
    <w:p>
      <w:pPr>
        <w:pStyle w:val="Style52"/>
        <w:framePr w:w="2006" w:h="375" w:hRule="exact" w:wrap="none" w:vAnchor="page" w:hAnchor="page" w:x="16441" w:y="11539"/>
        <w:widowControl w:val="0"/>
        <w:keepNext w:val="0"/>
        <w:keepLines w:val="0"/>
        <w:shd w:val="clear" w:color="auto" w:fill="auto"/>
        <w:bidi w:val="0"/>
        <w:jc w:val="left"/>
        <w:spacing w:before="0" w:after="0"/>
        <w:ind w:left="40" w:right="0" w:firstLine="0"/>
      </w:pPr>
      <w:r>
        <w:rPr>
          <w:rStyle w:val="CharStyle54"/>
        </w:rPr>
        <w:t>INSTITUTION</w:t>
      </w:r>
    </w:p>
    <w:p>
      <w:pPr>
        <w:pStyle w:val="Style52"/>
        <w:framePr w:w="3696" w:h="384" w:hRule="exact" w:wrap="none" w:vAnchor="page" w:hAnchor="page" w:x="11161" w:y="11890"/>
        <w:widowControl w:val="0"/>
        <w:keepNext w:val="0"/>
        <w:keepLines w:val="0"/>
        <w:shd w:val="clear" w:color="auto" w:fill="auto"/>
        <w:bidi w:val="0"/>
        <w:jc w:val="left"/>
        <w:spacing w:before="0" w:after="0" w:line="168" w:lineRule="exact"/>
        <w:ind w:left="80" w:right="0" w:firstLine="0"/>
      </w:pPr>
      <w:r>
        <w:rPr>
          <w:rStyle w:val="CharStyle54"/>
        </w:rPr>
        <w:t>DEGREES AND' CERTIFICATES CONFERRED</w:t>
      </w:r>
    </w:p>
    <w:p>
      <w:pPr>
        <w:pStyle w:val="Style52"/>
        <w:framePr w:w="3696" w:h="384" w:hRule="exact" w:wrap="none" w:vAnchor="page" w:hAnchor="page" w:x="11161" w:y="11890"/>
        <w:widowControl w:val="0"/>
        <w:keepNext w:val="0"/>
        <w:keepLines w:val="0"/>
        <w:shd w:val="clear" w:color="auto" w:fill="auto"/>
        <w:bidi w:val="0"/>
        <w:jc w:val="left"/>
        <w:spacing w:before="0" w:after="0" w:line="168" w:lineRule="exact"/>
        <w:ind w:left="820" w:right="0" w:firstLine="0"/>
      </w:pPr>
      <w:r>
        <w:rPr>
          <w:rStyle w:val="CharStyle54"/>
        </w:rPr>
        <w:t>SUMMER 1986 - SPRING 1987</w:t>
      </w:r>
    </w:p>
    <w:p>
      <w:pPr>
        <w:pStyle w:val="Style55"/>
        <w:framePr w:wrap="none" w:vAnchor="page" w:hAnchor="page" w:x="16477" w:y="12053"/>
        <w:widowControl w:val="0"/>
        <w:keepNext w:val="0"/>
        <w:keepLines w:val="0"/>
        <w:shd w:val="clear" w:color="auto" w:fill="auto"/>
        <w:bidi w:val="0"/>
        <w:jc w:val="left"/>
        <w:spacing w:before="0" w:after="0" w:line="140" w:lineRule="exact"/>
        <w:ind w:left="0" w:right="0" w:firstLine="0"/>
      </w:pPr>
      <w:r>
        <w:rPr>
          <w:rStyle w:val="CharStyle57"/>
          <w:b/>
          <w:bCs/>
        </w:rPr>
        <w:t>PAGE :</w:t>
      </w:r>
    </w:p>
    <w:p>
      <w:pPr>
        <w:pStyle w:val="Style55"/>
        <w:framePr w:w="3398" w:h="407" w:hRule="exact" w:wrap="none" w:vAnchor="page" w:hAnchor="page" w:x="6102" w:y="12429"/>
        <w:widowControl w:val="0"/>
        <w:keepNext w:val="0"/>
        <w:keepLines w:val="0"/>
        <w:shd w:val="clear" w:color="auto" w:fill="auto"/>
        <w:bidi w:val="0"/>
        <w:jc w:val="both"/>
        <w:spacing w:before="0" w:after="0" w:line="178" w:lineRule="exact"/>
        <w:ind w:left="100" w:right="100" w:firstLine="0"/>
      </w:pPr>
      <w:r>
        <w:rPr>
          <w:rStyle w:val="CharStyle58"/>
          <w:b/>
          <w:bCs/>
        </w:rPr>
        <w:t>DEGREE AND CERTIFICATE PROGRAM/ MAJOR</w:t>
      </w:r>
    </w:p>
    <w:p>
      <w:pPr>
        <w:pStyle w:val="Style55"/>
        <w:framePr w:w="1008" w:h="349" w:hRule="exact" w:wrap="none" w:vAnchor="page" w:hAnchor="page" w:x="18745" w:y="12382"/>
        <w:widowControl w:val="0"/>
        <w:keepNext w:val="0"/>
        <w:keepLines w:val="0"/>
        <w:shd w:val="clear" w:color="auto" w:fill="auto"/>
        <w:bidi w:val="0"/>
        <w:jc w:val="left"/>
        <w:spacing w:before="0" w:after="0" w:line="140" w:lineRule="exact"/>
        <w:ind w:left="160" w:right="0" w:firstLine="0"/>
      </w:pPr>
      <w:r>
        <w:rPr>
          <w:rStyle w:val="CharStyle58"/>
          <w:b/>
          <w:bCs/>
        </w:rPr>
        <w:t>NUMBER</w:t>
      </w:r>
    </w:p>
    <w:p>
      <w:pPr>
        <w:pStyle w:val="Style55"/>
        <w:framePr w:w="1008" w:h="349" w:hRule="exact" w:wrap="none" w:vAnchor="page" w:hAnchor="page" w:x="18745" w:y="12382"/>
        <w:widowControl w:val="0"/>
        <w:keepNext w:val="0"/>
        <w:keepLines w:val="0"/>
        <w:shd w:val="clear" w:color="auto" w:fill="auto"/>
        <w:bidi w:val="0"/>
        <w:jc w:val="left"/>
        <w:spacing w:before="0" w:after="0" w:line="140" w:lineRule="exact"/>
        <w:ind w:left="160" w:right="0" w:firstLine="0"/>
      </w:pPr>
      <w:r>
        <w:rPr>
          <w:rStyle w:val="CharStyle58"/>
          <w:b/>
          <w:bCs/>
        </w:rPr>
        <w:t>CONFERRED</w:t>
      </w:r>
    </w:p>
    <w:p>
      <w:pPr>
        <w:pStyle w:val="Style55"/>
        <w:framePr w:wrap="none" w:vAnchor="page" w:hAnchor="page" w:x="6102" w:y="12969"/>
        <w:widowControl w:val="0"/>
        <w:keepNext w:val="0"/>
        <w:keepLines w:val="0"/>
        <w:shd w:val="clear" w:color="auto" w:fill="auto"/>
        <w:bidi w:val="0"/>
        <w:jc w:val="left"/>
        <w:spacing w:before="0" w:after="0" w:line="140" w:lineRule="exact"/>
        <w:ind w:left="100" w:right="0" w:firstLine="0"/>
      </w:pPr>
      <w:r>
        <w:rPr>
          <w:rStyle w:val="CharStyle58"/>
          <w:b/>
          <w:bCs/>
        </w:rPr>
        <w:t>ASSOCIATE OF ARTS</w:t>
      </w:r>
    </w:p>
    <w:p>
      <w:pPr>
        <w:pStyle w:val="Style55"/>
        <w:framePr w:wrap="none" w:vAnchor="page" w:hAnchor="page" w:x="8848" w:y="12946"/>
        <w:widowControl w:val="0"/>
        <w:keepNext w:val="0"/>
        <w:keepLines w:val="0"/>
        <w:shd w:val="clear" w:color="auto" w:fill="auto"/>
        <w:bidi w:val="0"/>
        <w:jc w:val="left"/>
        <w:spacing w:before="0" w:after="0" w:line="140" w:lineRule="exact"/>
        <w:ind w:left="100" w:right="0" w:firstLine="0"/>
      </w:pPr>
      <w:r>
        <w:rPr>
          <w:rStyle w:val="CharStyle58"/>
          <w:b/>
          <w:bCs/>
        </w:rPr>
        <w:t>CORE CURRICULUM</w:t>
      </w:r>
    </w:p>
    <w:p>
      <w:pPr>
        <w:pStyle w:val="Style55"/>
        <w:framePr w:wrap="none" w:vAnchor="page" w:hAnchor="page" w:x="11382" w:y="12931"/>
        <w:widowControl w:val="0"/>
        <w:keepNext w:val="0"/>
        <w:keepLines w:val="0"/>
        <w:shd w:val="clear" w:color="auto" w:fill="auto"/>
        <w:bidi w:val="0"/>
        <w:jc w:val="left"/>
        <w:spacing w:before="0" w:after="0" w:line="140" w:lineRule="exact"/>
        <w:ind w:left="100" w:right="0" w:firstLine="0"/>
      </w:pPr>
      <w:r>
        <w:rPr>
          <w:rStyle w:val="CharStyle58"/>
          <w:b/>
          <w:bCs/>
        </w:rPr>
        <w:t>( AACC - 24010100 )</w:t>
      </w:r>
    </w:p>
    <w:p>
      <w:pPr>
        <w:pStyle w:val="Style55"/>
        <w:framePr w:w="3060" w:h="3773" w:hRule="exact" w:wrap="none" w:vAnchor="page" w:hAnchor="page" w:x="6176" w:y="13450"/>
        <w:widowControl w:val="0"/>
        <w:keepNext w:val="0"/>
        <w:keepLines w:val="0"/>
        <w:shd w:val="clear" w:color="auto" w:fill="auto"/>
        <w:bidi w:val="0"/>
        <w:jc w:val="left"/>
        <w:spacing w:before="0" w:after="0" w:line="168" w:lineRule="exact"/>
        <w:ind w:left="320" w:right="180" w:hanging="320"/>
      </w:pPr>
      <w:r>
        <w:rPr>
          <w:rStyle w:val="CharStyle58"/>
          <w:b/>
          <w:bCs/>
        </w:rPr>
        <w:t>ASSOCIATE OF APPLIED SCIENCE DATA PROCESSING &amp; ACCT. EXEC SEC/GEN OFF CLERICA VOCATIONAL TECHNOLOGY MARKETING &amp; MANAGEMENT AGRICULTURE MARKETING INFORMATION PROCESSING ELECTRONIC TECHNOLOGY EMERGENCY MEDICAL TECH. RADIOLOGIC TECHNOLOGY TECHNICAL STUDIES INDUS/RESIDENTIAL ELECT. RADIO &amp; TV REPAIR HEATING/AC/REFRIGERATION AUTO BODY &amp; FENDER AUTO MECHANICS DIESEL MECHANICS DRAFTING &amp; DESIGN TECH. MACHINE SHOP WELDING TECHNOLOGY AIR TRAFFIC CONTROL GRAPHIC DESIGN</w:t>
      </w:r>
    </w:p>
    <w:p>
      <w:pPr>
        <w:pStyle w:val="Style55"/>
        <w:framePr w:w="2974" w:h="2072" w:hRule="exact" w:wrap="none" w:vAnchor="page" w:hAnchor="page" w:x="6198" w:y="17841"/>
        <w:widowControl w:val="0"/>
        <w:keepNext w:val="0"/>
        <w:keepLines w:val="0"/>
        <w:shd w:val="clear" w:color="auto" w:fill="auto"/>
        <w:bidi w:val="0"/>
        <w:jc w:val="left"/>
        <w:spacing w:before="0" w:after="0" w:line="168" w:lineRule="exact"/>
        <w:ind w:left="340" w:right="1300"/>
      </w:pPr>
      <w:r>
        <w:rPr>
          <w:lang w:val="en-US"/>
          <w:rFonts w:ascii="Courier New" w:eastAsia="Courier New" w:hAnsi="Courier New" w:cs="Courier New"/>
          <w:w w:val="100"/>
          <w:color w:val="000000"/>
          <w:position w:val="0"/>
        </w:rPr>
        <w:t>BACHELOR OF ARTS FRENCH SPANISH ENGLISH MATHEMATICS PHILOSOPHY PSYCHOLOGY ECONOMICS HISTORY</w:t>
      </w:r>
    </w:p>
    <w:p>
      <w:pPr>
        <w:pStyle w:val="Style55"/>
        <w:framePr w:w="2974" w:h="2072" w:hRule="exact" w:wrap="none" w:vAnchor="page" w:hAnchor="page" w:x="6198" w:y="17841"/>
        <w:widowControl w:val="0"/>
        <w:keepNext w:val="0"/>
        <w:keepLines w:val="0"/>
        <w:shd w:val="clear" w:color="auto" w:fill="auto"/>
        <w:bidi w:val="0"/>
        <w:jc w:val="left"/>
        <w:spacing w:before="0" w:after="0" w:line="168" w:lineRule="exact"/>
        <w:ind w:left="340" w:right="120" w:firstLine="0"/>
      </w:pPr>
      <w:r>
        <w:rPr>
          <w:lang w:val="en-US"/>
          <w:rFonts w:ascii="Courier New" w:eastAsia="Courier New" w:hAnsi="Courier New" w:cs="Courier New"/>
          <w:w w:val="100"/>
          <w:color w:val="000000"/>
          <w:position w:val="0"/>
        </w:rPr>
        <w:t>POLITICAL SCIENCE SOCIOLOGY &amp; ANTHROPOLOGY SPEECH &amp; DRAMA</w:t>
      </w:r>
    </w:p>
    <w:p>
      <w:pPr>
        <w:pStyle w:val="Style55"/>
        <w:framePr w:wrap="none" w:vAnchor="page" w:hAnchor="page" w:x="10616" w:y="17331"/>
        <w:widowControl w:val="0"/>
        <w:keepNext w:val="0"/>
        <w:keepLines w:val="0"/>
        <w:shd w:val="clear" w:color="auto" w:fill="auto"/>
        <w:bidi w:val="0"/>
        <w:jc w:val="left"/>
        <w:spacing w:before="0" w:after="0" w:line="140" w:lineRule="exact"/>
        <w:ind w:left="0" w:right="0" w:firstLine="0"/>
      </w:pPr>
      <w:r>
        <w:rPr>
          <w:rStyle w:val="CharStyle58"/>
          <w:b/>
          <w:bCs/>
        </w:rPr>
        <w:t>TOTAL</w:t>
      </w:r>
    </w:p>
    <w:p>
      <w:pPr>
        <w:pStyle w:val="Style55"/>
        <w:framePr w:w="970" w:h="3605" w:hRule="exact" w:wrap="none" w:vAnchor="page" w:hAnchor="page" w:x="13792" w:y="13569"/>
        <w:widowControl w:val="0"/>
        <w:keepNext w:val="0"/>
        <w:keepLines w:val="0"/>
        <w:shd w:val="clear" w:color="auto" w:fill="auto"/>
        <w:bidi w:val="0"/>
        <w:jc w:val="both"/>
        <w:spacing w:before="0" w:after="0" w:line="168" w:lineRule="exact"/>
        <w:ind w:left="120" w:right="0" w:firstLine="0"/>
      </w:pPr>
      <w:r>
        <w:rPr>
          <w:rStyle w:val="CharStyle58"/>
          <w:b/>
          <w:bCs/>
        </w:rPr>
        <w:t>07039900 07060100 07999900 08079900 08079910 11030100 15030300 17020600 17020900 30999900 46030200 47019900 47020100 47060300 47060400 47060500 48010200 48050300 48050800 49010500 50080100</w:t>
      </w:r>
    </w:p>
    <w:p>
      <w:pPr>
        <w:pStyle w:val="Style55"/>
        <w:framePr w:w="1162" w:h="1903" w:hRule="exact" w:wrap="none" w:vAnchor="page" w:hAnchor="page" w:x="13811" w:y="17962"/>
        <w:widowControl w:val="0"/>
        <w:keepNext w:val="0"/>
        <w:keepLines w:val="0"/>
        <w:shd w:val="clear" w:color="auto" w:fill="auto"/>
        <w:bidi w:val="0"/>
        <w:jc w:val="both"/>
        <w:spacing w:before="0" w:after="0" w:line="168" w:lineRule="exact"/>
        <w:ind w:left="100" w:right="0" w:firstLine="0"/>
      </w:pPr>
      <w:r>
        <w:rPr>
          <w:rStyle w:val="CharStyle58"/>
          <w:b/>
          <w:bCs/>
        </w:rPr>
        <w:t xml:space="preserve">16090100 ) 16090500 ) 23010100 </w:t>
      </w:r>
      <w:r>
        <w:rPr>
          <w:lang w:val="en-US"/>
          <w:rFonts w:ascii="Courier New" w:eastAsia="Courier New" w:hAnsi="Courier New" w:cs="Courier New"/>
          <w:w w:val="100"/>
          <w:color w:val="000000"/>
          <w:position w:val="0"/>
        </w:rPr>
        <w:t xml:space="preserve">) </w:t>
      </w:r>
      <w:r>
        <w:rPr>
          <w:rStyle w:val="CharStyle58"/>
          <w:b/>
          <w:bCs/>
        </w:rPr>
        <w:t xml:space="preserve">27010100 </w:t>
      </w:r>
      <w:r>
        <w:rPr>
          <w:lang w:val="en-US"/>
          <w:rFonts w:ascii="Courier New" w:eastAsia="Courier New" w:hAnsi="Courier New" w:cs="Courier New"/>
          <w:w w:val="100"/>
          <w:color w:val="000000"/>
          <w:position w:val="0"/>
        </w:rPr>
        <w:t xml:space="preserve">) 38010100 ) 42010100 </w:t>
      </w:r>
      <w:r>
        <w:rPr>
          <w:rStyle w:val="CharStyle58"/>
          <w:b/>
          <w:bCs/>
        </w:rPr>
        <w:t xml:space="preserve">) </w:t>
      </w:r>
      <w:r>
        <w:rPr>
          <w:lang w:val="en-US"/>
          <w:rFonts w:ascii="Courier New" w:eastAsia="Courier New" w:hAnsi="Courier New" w:cs="Courier New"/>
          <w:w w:val="100"/>
          <w:color w:val="000000"/>
          <w:position w:val="0"/>
        </w:rPr>
        <w:t xml:space="preserve">45060100 </w:t>
      </w:r>
      <w:r>
        <w:rPr>
          <w:rStyle w:val="CharStyle58"/>
          <w:b/>
          <w:bCs/>
        </w:rPr>
        <w:t xml:space="preserve">) </w:t>
      </w:r>
      <w:r>
        <w:rPr>
          <w:lang w:val="en-US"/>
          <w:rFonts w:ascii="Courier New" w:eastAsia="Courier New" w:hAnsi="Courier New" w:cs="Courier New"/>
          <w:w w:val="100"/>
          <w:color w:val="000000"/>
          <w:position w:val="0"/>
        </w:rPr>
        <w:t xml:space="preserve">45080100 </w:t>
      </w:r>
      <w:r>
        <w:rPr>
          <w:rStyle w:val="CharStyle58"/>
          <w:b/>
          <w:bCs/>
        </w:rPr>
        <w:t>) 45100100 ) 45110100 ) 50010100 )</w:t>
      </w:r>
    </w:p>
    <w:p>
      <w:pPr>
        <w:pStyle w:val="Style55"/>
        <w:framePr w:wrap="none" w:vAnchor="page" w:hAnchor="page" w:x="19264" w:y="12884"/>
        <w:widowControl w:val="0"/>
        <w:keepNext w:val="0"/>
        <w:keepLines w:val="0"/>
        <w:shd w:val="clear" w:color="auto" w:fill="auto"/>
        <w:bidi w:val="0"/>
        <w:jc w:val="left"/>
        <w:spacing w:before="0" w:after="0" w:line="140" w:lineRule="exact"/>
        <w:ind w:left="100" w:right="0" w:firstLine="0"/>
      </w:pPr>
      <w:r>
        <w:rPr>
          <w:rStyle w:val="CharStyle58"/>
          <w:b/>
          <w:bCs/>
        </w:rPr>
        <w:t>23</w:t>
      </w:r>
    </w:p>
    <w:p>
      <w:pPr>
        <w:pStyle w:val="Style55"/>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8"/>
          <w:b/>
          <w:bCs/>
        </w:rPr>
        <w:t>4</w:t>
      </w:r>
    </w:p>
    <w:p>
      <w:pPr>
        <w:pStyle w:val="Style59"/>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1"/>
        </w:rPr>
        <w:t>0</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59"/>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1"/>
        </w:rPr>
        <w:t>0</w:t>
      </w:r>
    </w:p>
    <w:p>
      <w:pPr>
        <w:pStyle w:val="Style55"/>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8"/>
          <w:b/>
          <w:bCs/>
        </w:rPr>
        <w:t>3</w:t>
      </w:r>
    </w:p>
    <w:p>
      <w:pPr>
        <w:pStyle w:val="Style59"/>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1"/>
        </w:rPr>
        <w:t>0</w:t>
      </w:r>
    </w:p>
    <w:p>
      <w:pPr>
        <w:pStyle w:val="Style3"/>
        <w:numPr>
          <w:ilvl w:val="0"/>
          <w:numId w:val="59"/>
        </w:numPr>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 xml:space="preserve"> </w:t>
      </w:r>
      <w:r>
        <w:rPr>
          <w:rStyle w:val="CharStyle62"/>
          <w:lang w:val="en-US"/>
        </w:rPr>
        <w:t>0</w:t>
      </w:r>
    </w:p>
    <w:p>
      <w:pPr>
        <w:pStyle w:val="Style63"/>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5"/>
          <w:lang w:val="en-US"/>
          <w:b/>
          <w:bCs/>
        </w:rPr>
        <w:t>1</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66"/>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8"/>
          <w:lang w:val="en-US"/>
        </w:rPr>
        <w:t>0</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66"/>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8"/>
          <w:lang w:val="en-US"/>
        </w:rPr>
        <w:t>0</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66"/>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8"/>
          <w:lang w:val="en-US"/>
        </w:rPr>
        <w:t>0</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66"/>
        <w:framePr w:w="269" w:h="3595" w:hRule="exact" w:wrap="none" w:vAnchor="page" w:hAnchor="page" w:x="19360" w:y="13537"/>
        <w:widowControl w:val="0"/>
        <w:keepNext w:val="0"/>
        <w:keepLines w:val="0"/>
        <w:shd w:val="clear" w:color="auto" w:fill="auto"/>
        <w:bidi w:val="0"/>
        <w:spacing w:before="0" w:after="0"/>
        <w:ind w:left="120" w:right="0" w:firstLine="0"/>
      </w:pPr>
      <w:r>
        <w:rPr>
          <w:rStyle w:val="CharStyle68"/>
          <w:lang w:val="en-US"/>
        </w:rPr>
        <w:t>0</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3"/>
        <w:framePr w:w="269" w:h="3595" w:hRule="exact" w:wrap="none" w:vAnchor="page" w:hAnchor="page" w:x="19360" w:y="13537"/>
        <w:widowControl w:val="0"/>
        <w:keepNext w:val="0"/>
        <w:keepLines w:val="0"/>
        <w:shd w:val="clear" w:color="auto" w:fill="auto"/>
        <w:bidi w:val="0"/>
        <w:jc w:val="both"/>
        <w:spacing w:before="0" w:after="0" w:line="168" w:lineRule="exact"/>
        <w:ind w:left="120" w:right="0" w:firstLine="0"/>
      </w:pPr>
      <w:r>
        <w:rPr>
          <w:rStyle w:val="CharStyle5"/>
        </w:rPr>
        <w:t>O</w:t>
      </w:r>
    </w:p>
    <w:p>
      <w:pPr>
        <w:pStyle w:val="Style69"/>
        <w:framePr w:w="346" w:h="1908" w:hRule="exact" w:wrap="none" w:vAnchor="page" w:hAnchor="page" w:x="19273" w:y="17921"/>
        <w:widowControl w:val="0"/>
        <w:keepNext w:val="0"/>
        <w:keepLines w:val="0"/>
        <w:shd w:val="clear" w:color="auto" w:fill="auto"/>
        <w:bidi w:val="0"/>
        <w:spacing w:before="0" w:after="0"/>
        <w:ind w:left="180" w:right="0" w:firstLine="0"/>
      </w:pPr>
      <w:r>
        <w:rPr>
          <w:rStyle w:val="CharStyle71"/>
          <w:lang w:val="en-US"/>
          <w:b/>
          <w:bCs/>
        </w:rPr>
        <w:t>1</w:t>
      </w:r>
    </w:p>
    <w:p>
      <w:pPr>
        <w:pStyle w:val="Style72"/>
        <w:framePr w:w="346" w:h="1908" w:hRule="exact" w:wrap="none" w:vAnchor="page" w:hAnchor="page" w:x="19273" w:y="17921"/>
        <w:widowControl w:val="0"/>
        <w:keepNext w:val="0"/>
        <w:keepLines w:val="0"/>
        <w:shd w:val="clear" w:color="auto" w:fill="auto"/>
        <w:bidi w:val="0"/>
        <w:spacing w:before="0" w:after="0"/>
        <w:ind w:left="180" w:right="0" w:firstLine="0"/>
      </w:pPr>
      <w:r>
        <w:rPr>
          <w:rStyle w:val="CharStyle74"/>
          <w:lang w:val="en-US"/>
          <w:b/>
          <w:bCs/>
        </w:rPr>
        <w:t>1</w:t>
      </w:r>
    </w:p>
    <w:p>
      <w:pPr>
        <w:pStyle w:val="Style55"/>
        <w:framePr w:w="346" w:h="1908" w:hRule="exact" w:wrap="none" w:vAnchor="page" w:hAnchor="page" w:x="19273" w:y="17921"/>
        <w:widowControl w:val="0"/>
        <w:keepNext w:val="0"/>
        <w:keepLines w:val="0"/>
        <w:shd w:val="clear" w:color="auto" w:fill="auto"/>
        <w:bidi w:val="0"/>
        <w:jc w:val="both"/>
        <w:spacing w:before="0" w:after="0" w:line="168" w:lineRule="exact"/>
        <w:ind w:left="180" w:right="0" w:firstLine="0"/>
      </w:pPr>
      <w:r>
        <w:rPr>
          <w:rStyle w:val="CharStyle58"/>
          <w:b/>
          <w:bCs/>
        </w:rPr>
        <w:t>14</w:t>
      </w:r>
    </w:p>
    <w:p>
      <w:pPr>
        <w:pStyle w:val="Style59"/>
        <w:framePr w:w="346" w:h="1908" w:hRule="exact" w:wrap="none" w:vAnchor="page" w:hAnchor="page" w:x="19273" w:y="17921"/>
        <w:widowControl w:val="0"/>
        <w:keepNext w:val="0"/>
        <w:keepLines w:val="0"/>
        <w:shd w:val="clear" w:color="auto" w:fill="auto"/>
        <w:bidi w:val="0"/>
        <w:spacing w:before="0" w:after="0"/>
        <w:ind w:left="180" w:right="0" w:firstLine="0"/>
      </w:pPr>
      <w:r>
        <w:rPr>
          <w:rStyle w:val="CharStyle61"/>
        </w:rPr>
        <w:t>0</w:t>
      </w:r>
    </w:p>
    <w:p>
      <w:pPr>
        <w:pStyle w:val="Style55"/>
        <w:framePr w:w="346" w:h="1908" w:hRule="exact" w:wrap="none" w:vAnchor="page" w:hAnchor="page" w:x="19273" w:y="17921"/>
        <w:widowControl w:val="0"/>
        <w:keepNext w:val="0"/>
        <w:keepLines w:val="0"/>
        <w:shd w:val="clear" w:color="auto" w:fill="auto"/>
        <w:bidi w:val="0"/>
        <w:jc w:val="both"/>
        <w:spacing w:before="0" w:after="0" w:line="168" w:lineRule="exact"/>
        <w:ind w:left="180" w:right="0" w:firstLine="0"/>
      </w:pPr>
      <w:r>
        <w:rPr>
          <w:rStyle w:val="CharStyle58"/>
          <w:b/>
          <w:bCs/>
        </w:rPr>
        <w:t>3</w:t>
      </w:r>
    </w:p>
    <w:p>
      <w:pPr>
        <w:pStyle w:val="Style55"/>
        <w:numPr>
          <w:ilvl w:val="0"/>
          <w:numId w:val="61"/>
        </w:numPr>
        <w:framePr w:w="346" w:h="1908" w:hRule="exact" w:wrap="none" w:vAnchor="page" w:hAnchor="page" w:x="19273" w:y="17921"/>
        <w:widowControl w:val="0"/>
        <w:keepNext w:val="0"/>
        <w:keepLines w:val="0"/>
        <w:shd w:val="clear" w:color="auto" w:fill="auto"/>
        <w:bidi w:val="0"/>
        <w:jc w:val="both"/>
        <w:spacing w:before="0" w:after="0" w:line="168" w:lineRule="exact"/>
        <w:ind w:left="180" w:right="20" w:firstLine="0"/>
      </w:pPr>
      <w:r>
        <w:rPr>
          <w:rStyle w:val="CharStyle58"/>
          <w:b/>
          <w:bCs/>
        </w:rPr>
        <w:t xml:space="preserve"> 3 9</w:t>
      </w:r>
    </w:p>
    <w:p>
      <w:pPr>
        <w:pStyle w:val="Style75"/>
        <w:framePr w:w="346" w:h="1908" w:hRule="exact" w:wrap="none" w:vAnchor="page" w:hAnchor="page" w:x="19273" w:y="17921"/>
        <w:widowControl w:val="0"/>
        <w:keepNext w:val="0"/>
        <w:keepLines w:val="0"/>
        <w:shd w:val="clear" w:color="auto" w:fill="auto"/>
        <w:bidi w:val="0"/>
        <w:spacing w:before="0" w:after="0"/>
        <w:ind w:left="180" w:right="0" w:firstLine="0"/>
      </w:pPr>
      <w:r>
        <w:rPr>
          <w:rStyle w:val="CharStyle77"/>
          <w:b/>
          <w:bCs/>
        </w:rPr>
        <w:t>22</w:t>
      </w:r>
    </w:p>
    <w:p>
      <w:pPr>
        <w:pStyle w:val="Style55"/>
        <w:framePr w:w="346" w:h="1908" w:hRule="exact" w:wrap="none" w:vAnchor="page" w:hAnchor="page" w:x="19273" w:y="17921"/>
        <w:widowControl w:val="0"/>
        <w:keepNext w:val="0"/>
        <w:keepLines w:val="0"/>
        <w:shd w:val="clear" w:color="auto" w:fill="auto"/>
        <w:bidi w:val="0"/>
        <w:jc w:val="both"/>
        <w:spacing w:before="0" w:after="0" w:line="168" w:lineRule="exact"/>
        <w:ind w:left="180" w:right="0" w:firstLine="0"/>
      </w:pPr>
      <w:r>
        <w:rPr>
          <w:rStyle w:val="CharStyle58"/>
          <w:b/>
          <w:bCs/>
        </w:rPr>
        <w:t>17</w:t>
      </w:r>
    </w:p>
    <w:p>
      <w:pPr>
        <w:pStyle w:val="Style59"/>
        <w:framePr w:w="346" w:h="1908" w:hRule="exact" w:wrap="none" w:vAnchor="page" w:hAnchor="page" w:x="19273" w:y="17921"/>
        <w:widowControl w:val="0"/>
        <w:keepNext w:val="0"/>
        <w:keepLines w:val="0"/>
        <w:shd w:val="clear" w:color="auto" w:fill="auto"/>
        <w:bidi w:val="0"/>
        <w:spacing w:before="0" w:after="0"/>
        <w:ind w:left="180" w:right="0" w:firstLine="0"/>
      </w:pPr>
      <w:r>
        <w:rPr>
          <w:rStyle w:val="CharStyle61"/>
        </w:rPr>
        <w:t>0</w:t>
      </w:r>
    </w:p>
    <w:p>
      <w:pPr>
        <w:widowControl w:val="0"/>
        <w:rPr>
          <w:sz w:val="2"/>
          <w:szCs w:val="2"/>
        </w:rPr>
        <w:sectPr>
          <w:footnotePr>
            <w:pos w:val="pageBottom"/>
            <w:numFmt w:val="decimal"/>
            <w:numRestart w:val="continuous"/>
          </w:footnotePr>
          <w:pgSz w:w="25920" w:h="31680"/>
          <w:pgMar w:top="0" w:left="0" w:right="0" w:bottom="0" w:header="0" w:footer="3" w:gutter="0"/>
          <w:rtlGutter w:val="0"/>
          <w:cols w:space="720"/>
          <w:noEndnote/>
          <w:docGrid w:linePitch="360"/>
        </w:sectPr>
      </w:pPr>
    </w:p>
    <w:p>
      <w:pPr>
        <w:pStyle w:val="Style52"/>
        <w:framePr w:w="3667" w:h="392" w:hRule="exact" w:wrap="none" w:vAnchor="page" w:hAnchor="page" w:x="11147" w:y="11913"/>
        <w:widowControl w:val="0"/>
        <w:keepNext w:val="0"/>
        <w:keepLines w:val="0"/>
        <w:shd w:val="clear" w:color="auto" w:fill="auto"/>
        <w:bidi w:val="0"/>
        <w:jc w:val="left"/>
        <w:spacing w:before="0" w:after="0" w:line="170" w:lineRule="exact"/>
        <w:ind w:left="80" w:right="0" w:firstLine="0"/>
      </w:pPr>
      <w:r>
        <w:rPr>
          <w:rStyle w:val="CharStyle54"/>
        </w:rPr>
        <w:t>DEGREES AND CERTIFICATES CONFERRED</w:t>
      </w:r>
    </w:p>
    <w:p>
      <w:pPr>
        <w:pStyle w:val="Style52"/>
        <w:framePr w:w="3667" w:h="392" w:hRule="exact" w:wrap="none" w:vAnchor="page" w:hAnchor="page" w:x="11147" w:y="11913"/>
        <w:widowControl w:val="0"/>
        <w:keepNext w:val="0"/>
        <w:keepLines w:val="0"/>
        <w:shd w:val="clear" w:color="auto" w:fill="auto"/>
        <w:bidi w:val="0"/>
        <w:jc w:val="left"/>
        <w:spacing w:before="0" w:after="0" w:line="170" w:lineRule="exact"/>
        <w:ind w:left="800" w:right="0" w:firstLine="0"/>
      </w:pPr>
      <w:r>
        <w:rPr>
          <w:rStyle w:val="CharStyle54"/>
        </w:rPr>
        <w:t>SUMMER 1986 - SPRING 1987</w:t>
      </w:r>
    </w:p>
    <w:p>
      <w:pPr>
        <w:pStyle w:val="Style52"/>
        <w:framePr w:w="2083" w:h="341" w:hRule="exact" w:wrap="none" w:vAnchor="page" w:hAnchor="page" w:x="16331" w:y="11584"/>
        <w:widowControl w:val="0"/>
        <w:keepNext w:val="0"/>
        <w:keepLines w:val="0"/>
        <w:shd w:val="clear" w:color="auto" w:fill="auto"/>
        <w:bidi w:val="0"/>
        <w:jc w:val="left"/>
        <w:spacing w:before="0" w:after="0"/>
        <w:ind w:left="80" w:right="0" w:firstLine="0"/>
      </w:pPr>
      <w:r>
        <w:rPr>
          <w:rStyle w:val="CharStyle54"/>
        </w:rPr>
        <w:t>VALDOSTA STATE COL.</w:t>
      </w:r>
    </w:p>
    <w:p>
      <w:pPr>
        <w:pStyle w:val="Style52"/>
        <w:framePr w:w="2083" w:h="341" w:hRule="exact" w:wrap="none" w:vAnchor="page" w:hAnchor="page" w:x="16331" w:y="11584"/>
        <w:widowControl w:val="0"/>
        <w:keepNext w:val="0"/>
        <w:keepLines w:val="0"/>
        <w:shd w:val="clear" w:color="auto" w:fill="auto"/>
        <w:bidi w:val="0"/>
        <w:jc w:val="left"/>
        <w:spacing w:before="0" w:after="0"/>
        <w:ind w:left="80" w:right="0" w:firstLine="0"/>
      </w:pPr>
      <w:r>
        <w:rPr>
          <w:rStyle w:val="CharStyle54"/>
        </w:rPr>
        <w:t>INSTITUTION</w:t>
      </w:r>
    </w:p>
    <w:p>
      <w:pPr>
        <w:pStyle w:val="Style78"/>
        <w:framePr w:w="1082" w:h="177" w:hRule="exact" w:wrap="none" w:vAnchor="page" w:hAnchor="page" w:x="16419" w:y="12109"/>
        <w:widowControl w:val="0"/>
        <w:keepNext w:val="0"/>
        <w:keepLines w:val="0"/>
        <w:shd w:val="clear" w:color="auto" w:fill="auto"/>
        <w:bidi w:val="0"/>
        <w:jc w:val="left"/>
        <w:spacing w:before="0" w:after="0" w:line="150" w:lineRule="exact"/>
        <w:ind w:left="0" w:right="0" w:firstLine="0"/>
      </w:pPr>
      <w:r>
        <w:rPr>
          <w:rStyle w:val="CharStyle80"/>
          <w:b/>
          <w:bCs/>
        </w:rPr>
        <w:t>PAGE: 2</w:t>
      </w:r>
    </w:p>
    <w:p>
      <w:pPr>
        <w:pStyle w:val="Style55"/>
        <w:framePr w:w="3379" w:h="398" w:hRule="exact" w:wrap="none" w:vAnchor="page" w:hAnchor="page" w:x="6116" w:y="12445"/>
        <w:widowControl w:val="0"/>
        <w:keepNext w:val="0"/>
        <w:keepLines w:val="0"/>
        <w:shd w:val="clear" w:color="auto" w:fill="auto"/>
        <w:bidi w:val="0"/>
        <w:jc w:val="both"/>
        <w:spacing w:before="0" w:after="0" w:line="175" w:lineRule="exact"/>
        <w:ind w:left="100" w:right="100" w:firstLine="0"/>
      </w:pPr>
      <w:r>
        <w:rPr>
          <w:rStyle w:val="CharStyle57"/>
          <w:b/>
          <w:bCs/>
        </w:rPr>
        <w:t>DEGREE AND CERTIFICATE PROGRAM/ MAJOR</w:t>
      </w:r>
    </w:p>
    <w:p>
      <w:pPr>
        <w:pStyle w:val="Style78"/>
        <w:framePr w:w="1171" w:h="368" w:hRule="exact" w:wrap="none" w:vAnchor="page" w:hAnchor="page" w:x="18654" w:y="12395"/>
        <w:widowControl w:val="0"/>
        <w:keepNext w:val="0"/>
        <w:keepLines w:val="0"/>
        <w:shd w:val="clear" w:color="auto" w:fill="auto"/>
        <w:bidi w:val="0"/>
        <w:jc w:val="both"/>
        <w:spacing w:before="0" w:after="0" w:line="168" w:lineRule="exact"/>
        <w:ind w:left="160" w:right="100" w:firstLine="0"/>
      </w:pPr>
      <w:r>
        <w:rPr>
          <w:rStyle w:val="CharStyle80"/>
          <w:b/>
          <w:bCs/>
        </w:rPr>
        <w:t>NUMBER I CONFERRED!</w:t>
      </w:r>
    </w:p>
    <w:p>
      <w:pPr>
        <w:pStyle w:val="Style55"/>
        <w:framePr w:w="662" w:h="342" w:hRule="exact" w:wrap="none" w:vAnchor="page" w:hAnchor="page" w:x="6423" w:y="12991"/>
        <w:widowControl w:val="0"/>
        <w:keepNext w:val="0"/>
        <w:keepLines w:val="0"/>
        <w:shd w:val="clear" w:color="auto" w:fill="auto"/>
        <w:bidi w:val="0"/>
        <w:jc w:val="left"/>
        <w:spacing w:before="0" w:after="0" w:line="140" w:lineRule="exact"/>
        <w:ind w:left="100" w:right="0" w:firstLine="0"/>
      </w:pPr>
      <w:r>
        <w:rPr>
          <w:rStyle w:val="CharStyle58"/>
          <w:b/>
          <w:bCs/>
        </w:rPr>
        <w:t>ART</w:t>
      </w:r>
    </w:p>
    <w:p>
      <w:pPr>
        <w:pStyle w:val="Style55"/>
        <w:framePr w:w="662" w:h="342" w:hRule="exact" w:wrap="none" w:vAnchor="page" w:hAnchor="page" w:x="6423" w:y="12991"/>
        <w:widowControl w:val="0"/>
        <w:keepNext w:val="0"/>
        <w:keepLines w:val="0"/>
        <w:shd w:val="clear" w:color="auto" w:fill="auto"/>
        <w:bidi w:val="0"/>
        <w:jc w:val="left"/>
        <w:spacing w:before="0" w:after="0" w:line="140" w:lineRule="exact"/>
        <w:ind w:left="100" w:right="0" w:firstLine="0"/>
      </w:pPr>
      <w:r>
        <w:rPr>
          <w:rStyle w:val="CharStyle58"/>
          <w:b/>
          <w:bCs/>
        </w:rPr>
        <w:t>MUSIC</w:t>
      </w:r>
    </w:p>
    <w:p>
      <w:pPr>
        <w:pStyle w:val="Style78"/>
        <w:framePr w:wrap="none" w:vAnchor="page" w:hAnchor="page" w:x="10071" w:y="13446"/>
        <w:widowControl w:val="0"/>
        <w:keepNext w:val="0"/>
        <w:keepLines w:val="0"/>
        <w:shd w:val="clear" w:color="auto" w:fill="auto"/>
        <w:bidi w:val="0"/>
        <w:jc w:val="left"/>
        <w:spacing w:before="0" w:after="0" w:line="150" w:lineRule="exact"/>
        <w:ind w:left="0" w:right="0" w:firstLine="0"/>
      </w:pPr>
      <w:r>
        <w:rPr>
          <w:rStyle w:val="CharStyle80"/>
          <w:b/>
          <w:bCs/>
        </w:rPr>
        <w:t>= = = = TOTAL == = = =</w:t>
      </w:r>
    </w:p>
    <w:p>
      <w:pPr>
        <w:pStyle w:val="Style78"/>
        <w:framePr w:w="1354" w:h="362" w:hRule="exact" w:wrap="none" w:vAnchor="page" w:hAnchor="page" w:x="13556" w:y="12938"/>
        <w:widowControl w:val="0"/>
        <w:keepNext w:val="0"/>
        <w:keepLines w:val="0"/>
        <w:shd w:val="clear" w:color="auto" w:fill="auto"/>
        <w:bidi w:val="0"/>
        <w:jc w:val="both"/>
        <w:spacing w:before="0" w:after="0" w:line="163" w:lineRule="exact"/>
        <w:ind w:left="100" w:right="100" w:firstLine="0"/>
      </w:pPr>
      <w:r>
        <w:rPr>
          <w:rStyle w:val="CharStyle80"/>
          <w:b/>
          <w:bCs/>
        </w:rPr>
        <w:t>( 50070100 ) ( 50090100 )</w:t>
      </w:r>
    </w:p>
    <w:p>
      <w:pPr>
        <w:pStyle w:val="Style59"/>
        <w:framePr w:w="259" w:h="409" w:hRule="exact" w:wrap="none" w:vAnchor="page" w:hAnchor="page" w:x="19287" w:y="12868"/>
        <w:widowControl w:val="0"/>
        <w:keepNext w:val="0"/>
        <w:keepLines w:val="0"/>
        <w:shd w:val="clear" w:color="auto" w:fill="auto"/>
        <w:bidi w:val="0"/>
        <w:jc w:val="left"/>
        <w:spacing w:before="0" w:after="0" w:line="210" w:lineRule="exact"/>
        <w:ind w:left="100" w:right="0" w:firstLine="0"/>
      </w:pPr>
      <w:r>
        <w:rPr>
          <w:rStyle w:val="CharStyle81"/>
          <w:lang w:val="en-US"/>
        </w:rPr>
        <w:t>0</w:t>
      </w:r>
    </w:p>
    <w:p>
      <w:pPr>
        <w:pStyle w:val="Style3"/>
        <w:framePr w:w="259" w:h="409" w:hRule="exact" w:wrap="none" w:vAnchor="page" w:hAnchor="page" w:x="19287" w:y="12868"/>
        <w:widowControl w:val="0"/>
        <w:keepNext w:val="0"/>
        <w:keepLines w:val="0"/>
        <w:shd w:val="clear" w:color="auto" w:fill="auto"/>
        <w:bidi w:val="0"/>
        <w:jc w:val="left"/>
        <w:spacing w:before="0" w:after="0" w:line="210" w:lineRule="exact"/>
        <w:ind w:left="100" w:right="0" w:firstLine="0"/>
      </w:pPr>
      <w:r>
        <w:rPr>
          <w:rStyle w:val="CharStyle19"/>
        </w:rPr>
        <w:t>O</w:t>
      </w:r>
    </w:p>
    <w:p>
      <w:pPr>
        <w:pStyle w:val="Style78"/>
        <w:framePr w:wrap="none" w:vAnchor="page" w:hAnchor="page" w:x="19201" w:y="13405"/>
        <w:widowControl w:val="0"/>
        <w:keepNext w:val="0"/>
        <w:keepLines w:val="0"/>
        <w:shd w:val="clear" w:color="auto" w:fill="auto"/>
        <w:bidi w:val="0"/>
        <w:jc w:val="left"/>
        <w:spacing w:before="0" w:after="0" w:line="150" w:lineRule="exact"/>
        <w:ind w:left="100" w:right="0" w:firstLine="0"/>
      </w:pPr>
      <w:r>
        <w:rPr>
          <w:rStyle w:val="CharStyle82"/>
          <w:b/>
          <w:bCs/>
        </w:rPr>
        <w:t>74</w:t>
      </w:r>
    </w:p>
    <w:p>
      <w:pPr>
        <w:pStyle w:val="Style55"/>
        <w:framePr w:w="3821" w:h="1565" w:hRule="exact" w:wrap="none" w:vAnchor="page" w:hAnchor="page" w:x="6097" w:y="13953"/>
        <w:widowControl w:val="0"/>
        <w:keepNext w:val="0"/>
        <w:keepLines w:val="0"/>
        <w:shd w:val="clear" w:color="auto" w:fill="auto"/>
        <w:bidi w:val="0"/>
        <w:jc w:val="left"/>
        <w:spacing w:before="0" w:after="0" w:line="168" w:lineRule="exact"/>
        <w:ind w:left="420" w:right="100" w:hanging="320"/>
      </w:pPr>
      <w:r>
        <w:rPr>
          <w:rStyle w:val="CharStyle58"/>
          <w:b/>
          <w:bCs/>
        </w:rPr>
        <w:t>BACHELOR OF BUSINESS ADMINISTRATION RURAL RESOURCES MANAG MANAGEMENT ACCOUNTING FINANCE ECONOMICS MARKETING SECRETARIAL ADMIN.</w:t>
      </w:r>
    </w:p>
    <w:p>
      <w:pPr>
        <w:pStyle w:val="Style55"/>
        <w:framePr w:w="3821" w:h="1565" w:hRule="exact" w:wrap="none" w:vAnchor="page" w:hAnchor="page" w:x="6097" w:y="13953"/>
        <w:widowControl w:val="0"/>
        <w:keepNext w:val="0"/>
        <w:keepLines w:val="0"/>
        <w:shd w:val="clear" w:color="auto" w:fill="auto"/>
        <w:bidi w:val="0"/>
        <w:jc w:val="left"/>
        <w:spacing w:before="0" w:after="0" w:line="168" w:lineRule="exact"/>
        <w:ind w:left="420" w:right="0" w:firstLine="0"/>
      </w:pPr>
      <w:r>
        <w:rPr>
          <w:rStyle w:val="CharStyle58"/>
          <w:b/>
          <w:bCs/>
        </w:rPr>
        <w:t>MGT. INFORMATION SYSTEMS</w:t>
      </w:r>
    </w:p>
    <w:p>
      <w:pPr>
        <w:pStyle w:val="Style83"/>
        <w:framePr w:w="1306" w:h="1387" w:hRule="exact" w:wrap="none" w:vAnchor="page" w:hAnchor="page" w:x="13614" w:y="14090"/>
        <w:tabs>
          <w:tab w:leader="none" w:pos="256" w:val="left"/>
          <w:tab w:leader="none" w:pos="1300" w:val="right"/>
        </w:tabs>
        <w:widowControl w:val="0"/>
        <w:keepNext w:val="0"/>
        <w:keepLines w:val="0"/>
        <w:shd w:val="clear" w:color="auto" w:fill="auto"/>
        <w:bidi w:val="0"/>
        <w:jc w:val="left"/>
        <w:spacing w:before="0" w:after="0"/>
        <w:ind w:left="100" w:right="0" w:firstLine="0"/>
      </w:pPr>
      <w:r>
        <w:rPr>
          <w:rStyle w:val="CharStyle85"/>
          <w:b/>
          <w:bCs/>
        </w:rPr>
        <w:t>(</w:t>
        <w:tab/>
      </w:r>
      <w:r>
        <w:rPr>
          <w:rStyle w:val="CharStyle86"/>
          <w:b/>
          <w:bCs/>
        </w:rPr>
        <w:t>01010200</w:t>
      </w:r>
      <w:r>
        <w:rPr>
          <w:rStyle w:val="CharStyle85"/>
          <w:b/>
          <w:bCs/>
        </w:rPr>
        <w:tab/>
        <w:t>)</w:t>
      </w:r>
    </w:p>
    <w:p>
      <w:pPr>
        <w:pStyle w:val="Style87"/>
        <w:framePr w:w="1306" w:h="1387" w:hRule="exact" w:wrap="none" w:vAnchor="page" w:hAnchor="page" w:x="13614" w:y="14090"/>
        <w:tabs>
          <w:tab w:leader="none" w:pos="256" w:val="left"/>
          <w:tab w:leader="none" w:pos="1300" w:val="right"/>
        </w:tabs>
        <w:widowControl w:val="0"/>
        <w:keepNext w:val="0"/>
        <w:keepLines w:val="0"/>
        <w:shd w:val="clear" w:color="auto" w:fill="auto"/>
        <w:bidi w:val="0"/>
        <w:jc w:val="left"/>
        <w:spacing w:before="0" w:after="0"/>
        <w:ind w:left="100" w:right="0" w:firstLine="0"/>
      </w:pPr>
      <w:r>
        <w:rPr>
          <w:rStyle w:val="CharStyle89"/>
          <w:b/>
          <w:bCs/>
        </w:rPr>
        <w:t>(</w:t>
        <w:tab/>
        <w:t>06010100</w:t>
        <w:tab/>
        <w:t>)</w:t>
      </w:r>
    </w:p>
    <w:p>
      <w:pPr>
        <w:pStyle w:val="Style87"/>
        <w:framePr w:w="1306" w:h="1387" w:hRule="exact" w:wrap="none" w:vAnchor="page" w:hAnchor="page" w:x="13614" w:y="14090"/>
        <w:tabs>
          <w:tab w:leader="none" w:pos="256" w:val="left"/>
          <w:tab w:leader="none" w:pos="1300" w:val="right"/>
        </w:tabs>
        <w:widowControl w:val="0"/>
        <w:keepNext w:val="0"/>
        <w:keepLines w:val="0"/>
        <w:shd w:val="clear" w:color="auto" w:fill="auto"/>
        <w:bidi w:val="0"/>
        <w:jc w:val="left"/>
        <w:spacing w:before="0" w:after="0"/>
        <w:ind w:left="100" w:right="0" w:firstLine="0"/>
      </w:pPr>
      <w:r>
        <w:rPr>
          <w:rStyle w:val="CharStyle89"/>
          <w:b/>
          <w:bCs/>
        </w:rPr>
        <w:t>(</w:t>
        <w:tab/>
        <w:t>06020100</w:t>
        <w:tab/>
        <w:t>)</w:t>
      </w:r>
    </w:p>
    <w:p>
      <w:pPr>
        <w:pStyle w:val="Style87"/>
        <w:framePr w:w="1306" w:h="1387" w:hRule="exact" w:wrap="none" w:vAnchor="page" w:hAnchor="page" w:x="13614" w:y="14090"/>
        <w:tabs>
          <w:tab w:leader="none" w:pos="256" w:val="left"/>
          <w:tab w:leader="none" w:pos="1300" w:val="right"/>
        </w:tabs>
        <w:widowControl w:val="0"/>
        <w:keepNext w:val="0"/>
        <w:keepLines w:val="0"/>
        <w:shd w:val="clear" w:color="auto" w:fill="auto"/>
        <w:bidi w:val="0"/>
        <w:jc w:val="left"/>
        <w:spacing w:before="0" w:after="0"/>
        <w:ind w:left="100" w:right="0" w:firstLine="0"/>
      </w:pPr>
      <w:r>
        <w:rPr>
          <w:rStyle w:val="CharStyle89"/>
          <w:b/>
          <w:bCs/>
        </w:rPr>
        <w:t>(</w:t>
        <w:tab/>
        <w:t>06030100</w:t>
        <w:tab/>
        <w:t>)</w:t>
      </w:r>
    </w:p>
    <w:p>
      <w:pPr>
        <w:pStyle w:val="Style87"/>
        <w:framePr w:w="1306" w:h="1387" w:hRule="exact" w:wrap="none" w:vAnchor="page" w:hAnchor="page" w:x="13614" w:y="14090"/>
        <w:tabs>
          <w:tab w:leader="none" w:pos="254" w:val="left"/>
          <w:tab w:leader="none" w:pos="1300" w:val="right"/>
        </w:tabs>
        <w:widowControl w:val="0"/>
        <w:keepNext w:val="0"/>
        <w:keepLines w:val="0"/>
        <w:shd w:val="clear" w:color="auto" w:fill="auto"/>
        <w:bidi w:val="0"/>
        <w:jc w:val="left"/>
        <w:spacing w:before="0" w:after="0"/>
        <w:ind w:left="100" w:right="0" w:firstLine="0"/>
      </w:pPr>
      <w:r>
        <w:rPr>
          <w:rStyle w:val="CharStyle89"/>
          <w:b/>
          <w:bCs/>
        </w:rPr>
        <w:t>(</w:t>
        <w:tab/>
        <w:t>06050100</w:t>
        <w:tab/>
        <w:t>)</w:t>
      </w:r>
    </w:p>
    <w:p>
      <w:pPr>
        <w:pStyle w:val="Style87"/>
        <w:framePr w:w="1306" w:h="1387" w:hRule="exact" w:wrap="none" w:vAnchor="page" w:hAnchor="page" w:x="13614" w:y="14090"/>
        <w:tabs>
          <w:tab w:leader="none" w:pos="256" w:val="left"/>
          <w:tab w:leader="none" w:pos="1300" w:val="right"/>
        </w:tabs>
        <w:widowControl w:val="0"/>
        <w:keepNext w:val="0"/>
        <w:keepLines w:val="0"/>
        <w:shd w:val="clear" w:color="auto" w:fill="auto"/>
        <w:bidi w:val="0"/>
        <w:jc w:val="left"/>
        <w:spacing w:before="0" w:after="0"/>
        <w:ind w:left="100" w:right="0" w:firstLine="0"/>
      </w:pPr>
      <w:r>
        <w:rPr>
          <w:rStyle w:val="CharStyle89"/>
          <w:b/>
          <w:bCs/>
        </w:rPr>
        <w:t>(</w:t>
        <w:tab/>
        <w:t>06140100</w:t>
        <w:tab/>
        <w:t>)</w:t>
      </w:r>
    </w:p>
    <w:p>
      <w:pPr>
        <w:pStyle w:val="Style87"/>
        <w:framePr w:w="1306" w:h="1387" w:hRule="exact" w:wrap="none" w:vAnchor="page" w:hAnchor="page" w:x="13614" w:y="14090"/>
        <w:tabs>
          <w:tab w:leader="none" w:pos="256" w:val="left"/>
          <w:tab w:leader="none" w:pos="1300" w:val="right"/>
        </w:tabs>
        <w:widowControl w:val="0"/>
        <w:keepNext w:val="0"/>
        <w:keepLines w:val="0"/>
        <w:shd w:val="clear" w:color="auto" w:fill="auto"/>
        <w:bidi w:val="0"/>
        <w:jc w:val="left"/>
        <w:spacing w:before="0" w:after="0"/>
        <w:ind w:left="100" w:right="0" w:firstLine="0"/>
      </w:pPr>
      <w:r>
        <w:rPr>
          <w:rStyle w:val="CharStyle89"/>
          <w:b/>
          <w:bCs/>
        </w:rPr>
        <w:t>(</w:t>
        <w:tab/>
        <w:t>07060100</w:t>
        <w:tab/>
        <w:t>)</w:t>
      </w:r>
    </w:p>
    <w:p>
      <w:pPr>
        <w:pStyle w:val="Style87"/>
        <w:framePr w:w="1306" w:h="1387" w:hRule="exact" w:wrap="none" w:vAnchor="page" w:hAnchor="page" w:x="13614" w:y="14090"/>
        <w:tabs>
          <w:tab w:leader="none" w:pos="256" w:val="left"/>
          <w:tab w:leader="none" w:pos="1300" w:val="right"/>
        </w:tabs>
        <w:widowControl w:val="0"/>
        <w:keepNext w:val="0"/>
        <w:keepLines w:val="0"/>
        <w:shd w:val="clear" w:color="auto" w:fill="auto"/>
        <w:bidi w:val="0"/>
        <w:jc w:val="left"/>
        <w:spacing w:before="0" w:after="0"/>
        <w:ind w:left="100" w:right="0" w:firstLine="0"/>
      </w:pPr>
      <w:r>
        <w:rPr>
          <w:rStyle w:val="CharStyle89"/>
          <w:b/>
          <w:bCs/>
        </w:rPr>
        <w:t>(</w:t>
        <w:tab/>
        <w:t>11050100</w:t>
        <w:tab/>
        <w:t>)</w:t>
      </w:r>
    </w:p>
    <w:p>
      <w:pPr>
        <w:pStyle w:val="Style78"/>
        <w:framePr w:wrap="none" w:vAnchor="page" w:hAnchor="page" w:x="10004" w:y="15625"/>
        <w:widowControl w:val="0"/>
        <w:keepNext w:val="0"/>
        <w:keepLines w:val="0"/>
        <w:shd w:val="clear" w:color="auto" w:fill="auto"/>
        <w:bidi w:val="0"/>
        <w:jc w:val="left"/>
        <w:spacing w:before="0" w:after="0" w:line="150" w:lineRule="exact"/>
        <w:ind w:left="100" w:right="0" w:firstLine="0"/>
      </w:pPr>
      <w:r>
        <w:rPr>
          <w:rStyle w:val="CharStyle90"/>
          <w:b/>
          <w:bCs/>
        </w:rPr>
        <w:t>= = = == total = = = =</w:t>
      </w:r>
    </w:p>
    <w:p>
      <w:pPr>
        <w:pStyle w:val="Style59"/>
        <w:framePr w:w="451" w:h="1705" w:hRule="exact" w:wrap="none" w:vAnchor="page" w:hAnchor="page" w:x="19105" w:y="14071"/>
        <w:widowControl w:val="0"/>
        <w:keepNext w:val="0"/>
        <w:keepLines w:val="0"/>
        <w:shd w:val="clear" w:color="auto" w:fill="auto"/>
        <w:bidi w:val="0"/>
        <w:jc w:val="right"/>
        <w:spacing w:before="0" w:after="0" w:line="166" w:lineRule="exact"/>
        <w:ind w:left="0" w:right="120" w:firstLine="0"/>
      </w:pPr>
      <w:r>
        <w:rPr>
          <w:rStyle w:val="CharStyle61"/>
        </w:rPr>
        <w:t>0</w:t>
      </w:r>
    </w:p>
    <w:p>
      <w:pPr>
        <w:pStyle w:val="Style78"/>
        <w:framePr w:w="451" w:h="1705" w:hRule="exact" w:wrap="none" w:vAnchor="page" w:hAnchor="page" w:x="19105" w:y="14071"/>
        <w:widowControl w:val="0"/>
        <w:keepNext w:val="0"/>
        <w:keepLines w:val="0"/>
        <w:shd w:val="clear" w:color="auto" w:fill="auto"/>
        <w:bidi w:val="0"/>
        <w:jc w:val="right"/>
        <w:spacing w:before="0" w:after="0" w:line="166" w:lineRule="exact"/>
        <w:ind w:left="0" w:right="120" w:firstLine="0"/>
      </w:pPr>
      <w:r>
        <w:rPr>
          <w:rStyle w:val="CharStyle82"/>
          <w:b/>
          <w:bCs/>
        </w:rPr>
        <w:t>143</w:t>
      </w:r>
    </w:p>
    <w:p>
      <w:pPr>
        <w:pStyle w:val="Style78"/>
        <w:framePr w:w="451" w:h="1705" w:hRule="exact" w:wrap="none" w:vAnchor="page" w:hAnchor="page" w:x="19105" w:y="14071"/>
        <w:widowControl w:val="0"/>
        <w:keepNext w:val="0"/>
        <w:keepLines w:val="0"/>
        <w:shd w:val="clear" w:color="auto" w:fill="auto"/>
        <w:bidi w:val="0"/>
        <w:jc w:val="right"/>
        <w:spacing w:before="0" w:after="0" w:line="166" w:lineRule="exact"/>
        <w:ind w:left="0" w:right="120" w:firstLine="0"/>
      </w:pPr>
      <w:r>
        <w:rPr>
          <w:rStyle w:val="CharStyle82"/>
          <w:b/>
          <w:bCs/>
        </w:rPr>
        <w:t>52</w:t>
      </w:r>
    </w:p>
    <w:p>
      <w:pPr>
        <w:pStyle w:val="Style78"/>
        <w:framePr w:w="451" w:h="1705" w:hRule="exact" w:wrap="none" w:vAnchor="page" w:hAnchor="page" w:x="19105" w:y="14071"/>
        <w:widowControl w:val="0"/>
        <w:keepNext w:val="0"/>
        <w:keepLines w:val="0"/>
        <w:shd w:val="clear" w:color="auto" w:fill="auto"/>
        <w:bidi w:val="0"/>
        <w:jc w:val="right"/>
        <w:spacing w:before="0" w:after="0" w:line="166" w:lineRule="exact"/>
        <w:ind w:left="0" w:right="120" w:firstLine="0"/>
      </w:pPr>
      <w:r>
        <w:rPr>
          <w:rStyle w:val="CharStyle82"/>
          <w:b/>
          <w:bCs/>
        </w:rPr>
        <w:t>32</w:t>
      </w:r>
    </w:p>
    <w:p>
      <w:pPr>
        <w:pStyle w:val="Style78"/>
        <w:framePr w:w="451" w:h="1705" w:hRule="exact" w:wrap="none" w:vAnchor="page" w:hAnchor="page" w:x="19105" w:y="14071"/>
        <w:widowControl w:val="0"/>
        <w:keepNext w:val="0"/>
        <w:keepLines w:val="0"/>
        <w:shd w:val="clear" w:color="auto" w:fill="auto"/>
        <w:bidi w:val="0"/>
        <w:jc w:val="right"/>
        <w:spacing w:before="0" w:after="0" w:line="166" w:lineRule="exact"/>
        <w:ind w:left="0" w:right="120" w:firstLine="0"/>
      </w:pPr>
      <w:r>
        <w:rPr>
          <w:rStyle w:val="CharStyle82"/>
          <w:b/>
          <w:bCs/>
        </w:rPr>
        <w:t>17</w:t>
      </w:r>
    </w:p>
    <w:p>
      <w:pPr>
        <w:pStyle w:val="Style78"/>
        <w:framePr w:w="451" w:h="1705" w:hRule="exact" w:wrap="none" w:vAnchor="page" w:hAnchor="page" w:x="19105" w:y="14071"/>
        <w:widowControl w:val="0"/>
        <w:keepNext w:val="0"/>
        <w:keepLines w:val="0"/>
        <w:shd w:val="clear" w:color="auto" w:fill="auto"/>
        <w:bidi w:val="0"/>
        <w:jc w:val="right"/>
        <w:spacing w:before="0" w:after="0" w:line="166" w:lineRule="exact"/>
        <w:ind w:left="0" w:right="120" w:firstLine="0"/>
      </w:pPr>
      <w:r>
        <w:rPr>
          <w:rStyle w:val="CharStyle82"/>
          <w:b/>
          <w:bCs/>
        </w:rPr>
        <w:t>73</w:t>
      </w:r>
    </w:p>
    <w:p>
      <w:pPr>
        <w:pStyle w:val="Style59"/>
        <w:framePr w:w="451" w:h="1705" w:hRule="exact" w:wrap="none" w:vAnchor="page" w:hAnchor="page" w:x="19105" w:y="14071"/>
        <w:widowControl w:val="0"/>
        <w:keepNext w:val="0"/>
        <w:keepLines w:val="0"/>
        <w:shd w:val="clear" w:color="auto" w:fill="auto"/>
        <w:bidi w:val="0"/>
        <w:jc w:val="right"/>
        <w:spacing w:before="0" w:after="0" w:line="166" w:lineRule="exact"/>
        <w:ind w:left="0" w:right="120" w:firstLine="0"/>
      </w:pPr>
      <w:r>
        <w:rPr>
          <w:rStyle w:val="CharStyle61"/>
        </w:rPr>
        <w:t>0</w:t>
      </w:r>
    </w:p>
    <w:p>
      <w:pPr>
        <w:pStyle w:val="Style78"/>
        <w:framePr w:w="451" w:h="1705" w:hRule="exact" w:wrap="none" w:vAnchor="page" w:hAnchor="page" w:x="19105" w:y="14071"/>
        <w:widowControl w:val="0"/>
        <w:keepNext w:val="0"/>
        <w:keepLines w:val="0"/>
        <w:shd w:val="clear" w:color="auto" w:fill="auto"/>
        <w:bidi w:val="0"/>
        <w:jc w:val="right"/>
        <w:spacing w:before="0" w:after="133" w:line="166" w:lineRule="exact"/>
        <w:ind w:left="0" w:right="120" w:firstLine="0"/>
      </w:pPr>
      <w:r>
        <w:rPr>
          <w:rStyle w:val="CharStyle82"/>
          <w:b/>
          <w:bCs/>
        </w:rPr>
        <w:t>9</w:t>
      </w:r>
    </w:p>
    <w:p>
      <w:pPr>
        <w:pStyle w:val="Style78"/>
        <w:framePr w:w="451" w:h="1705" w:hRule="exact" w:wrap="none" w:vAnchor="page" w:hAnchor="page" w:x="19105" w:y="14071"/>
        <w:widowControl w:val="0"/>
        <w:keepNext w:val="0"/>
        <w:keepLines w:val="0"/>
        <w:shd w:val="clear" w:color="auto" w:fill="auto"/>
        <w:bidi w:val="0"/>
        <w:jc w:val="right"/>
        <w:spacing w:before="0" w:after="0" w:line="150" w:lineRule="exact"/>
        <w:ind w:left="0" w:right="120" w:firstLine="0"/>
      </w:pPr>
      <w:r>
        <w:rPr>
          <w:rStyle w:val="CharStyle82"/>
          <w:b/>
          <w:bCs/>
        </w:rPr>
        <w:t>326</w:t>
      </w:r>
    </w:p>
    <w:p>
      <w:pPr>
        <w:pStyle w:val="Style55"/>
        <w:framePr w:w="2563" w:h="1056" w:hRule="exact" w:wrap="none" w:vAnchor="page" w:hAnchor="page" w:x="6107" w:y="16139"/>
        <w:widowControl w:val="0"/>
        <w:keepNext w:val="0"/>
        <w:keepLines w:val="0"/>
        <w:shd w:val="clear" w:color="auto" w:fill="auto"/>
        <w:bidi w:val="0"/>
        <w:jc w:val="left"/>
        <w:spacing w:before="0" w:after="0" w:line="168" w:lineRule="exact"/>
        <w:ind w:left="420" w:right="100" w:hanging="320"/>
      </w:pPr>
      <w:r>
        <w:rPr>
          <w:rStyle w:val="CharStyle58"/>
          <w:b/>
          <w:bCs/>
        </w:rPr>
        <w:t>BACHELOR OF FINE ARTS ART EDUCATION DSPEECH EDUCATION SPEECH COMMUNICATION THEATRE ARTS ART</w:t>
      </w:r>
    </w:p>
    <w:p>
      <w:pPr>
        <w:pStyle w:val="Style55"/>
        <w:framePr w:wrap="none" w:vAnchor="page" w:hAnchor="page" w:x="6116" w:y="17670"/>
        <w:widowControl w:val="0"/>
        <w:keepNext w:val="0"/>
        <w:keepLines w:val="0"/>
        <w:shd w:val="clear" w:color="auto" w:fill="auto"/>
        <w:bidi w:val="0"/>
        <w:jc w:val="left"/>
        <w:spacing w:before="0" w:after="0" w:line="140" w:lineRule="exact"/>
        <w:ind w:left="100" w:right="0" w:firstLine="0"/>
      </w:pPr>
      <w:r>
        <w:rPr>
          <w:rStyle w:val="CharStyle58"/>
          <w:b/>
          <w:bCs/>
        </w:rPr>
        <w:t>BACHELOR OF GENERAL STUDIES</w:t>
      </w:r>
    </w:p>
    <w:p>
      <w:pPr>
        <w:pStyle w:val="Style55"/>
        <w:framePr w:wrap="none" w:vAnchor="page" w:hAnchor="page" w:x="10004" w:y="17294"/>
        <w:widowControl w:val="0"/>
        <w:keepNext w:val="0"/>
        <w:keepLines w:val="0"/>
        <w:shd w:val="clear" w:color="auto" w:fill="auto"/>
        <w:bidi w:val="0"/>
        <w:jc w:val="left"/>
        <w:spacing w:before="0" w:after="0" w:line="140" w:lineRule="exact"/>
        <w:ind w:left="100" w:right="0" w:firstLine="0"/>
      </w:pPr>
      <w:r>
        <w:rPr>
          <w:rStyle w:val="CharStyle58"/>
          <w:b/>
          <w:bCs/>
        </w:rPr>
        <w:t>==== TOTAL</w:t>
      </w:r>
    </w:p>
    <w:p>
      <w:pPr>
        <w:pStyle w:val="Style55"/>
        <w:framePr w:wrap="none" w:vAnchor="page" w:hAnchor="page" w:x="11377" w:y="17642"/>
        <w:widowControl w:val="0"/>
        <w:keepNext w:val="0"/>
        <w:keepLines w:val="0"/>
        <w:shd w:val="clear" w:color="auto" w:fill="auto"/>
        <w:bidi w:val="0"/>
        <w:jc w:val="left"/>
        <w:spacing w:before="0" w:after="0" w:line="140" w:lineRule="exact"/>
        <w:ind w:left="100" w:right="0" w:firstLine="0"/>
      </w:pPr>
      <w:r>
        <w:rPr>
          <w:rStyle w:val="CharStyle58"/>
          <w:b/>
          <w:bCs/>
        </w:rPr>
        <w:t>( BGS</w:t>
      </w:r>
    </w:p>
    <w:p>
      <w:pPr>
        <w:pStyle w:val="Style87"/>
        <w:framePr w:w="1306" w:h="885" w:hRule="exact" w:wrap="none" w:vAnchor="page" w:hAnchor="page" w:x="13614" w:y="16274"/>
        <w:tabs>
          <w:tab w:leader="none" w:pos="254" w:val="left"/>
          <w:tab w:leader="none" w:pos="1300" w:val="right"/>
        </w:tabs>
        <w:widowControl w:val="0"/>
        <w:keepNext w:val="0"/>
        <w:keepLines w:val="0"/>
        <w:shd w:val="clear" w:color="auto" w:fill="auto"/>
        <w:bidi w:val="0"/>
        <w:jc w:val="left"/>
        <w:spacing w:before="0" w:after="0" w:line="168" w:lineRule="exact"/>
        <w:ind w:left="100" w:right="0" w:firstLine="0"/>
      </w:pPr>
      <w:r>
        <w:rPr>
          <w:rStyle w:val="CharStyle89"/>
          <w:b/>
          <w:bCs/>
        </w:rPr>
        <w:t>(</w:t>
        <w:tab/>
        <w:t>13130200</w:t>
        <w:tab/>
        <w:t>)</w:t>
      </w:r>
    </w:p>
    <w:p>
      <w:pPr>
        <w:pStyle w:val="Style87"/>
        <w:framePr w:w="1306" w:h="885" w:hRule="exact" w:wrap="none" w:vAnchor="page" w:hAnchor="page" w:x="13614" w:y="16274"/>
        <w:tabs>
          <w:tab w:leader="none" w:pos="254" w:val="left"/>
          <w:tab w:leader="none" w:pos="1300" w:val="right"/>
        </w:tabs>
        <w:widowControl w:val="0"/>
        <w:keepNext w:val="0"/>
        <w:keepLines w:val="0"/>
        <w:shd w:val="clear" w:color="auto" w:fill="auto"/>
        <w:bidi w:val="0"/>
        <w:jc w:val="left"/>
        <w:spacing w:before="0" w:after="0" w:line="168" w:lineRule="exact"/>
        <w:ind w:left="100" w:right="0" w:firstLine="0"/>
      </w:pPr>
      <w:r>
        <w:rPr>
          <w:rStyle w:val="CharStyle89"/>
          <w:b/>
          <w:bCs/>
        </w:rPr>
        <w:t>(</w:t>
        <w:tab/>
        <w:t>13139900</w:t>
        <w:tab/>
        <w:t>)</w:t>
      </w:r>
    </w:p>
    <w:p>
      <w:pPr>
        <w:pStyle w:val="Style87"/>
        <w:framePr w:w="1306" w:h="885" w:hRule="exact" w:wrap="none" w:vAnchor="page" w:hAnchor="page" w:x="13614" w:y="16274"/>
        <w:tabs>
          <w:tab w:leader="none" w:pos="256" w:val="left"/>
          <w:tab w:leader="none" w:pos="1300" w:val="right"/>
        </w:tabs>
        <w:widowControl w:val="0"/>
        <w:keepNext w:val="0"/>
        <w:keepLines w:val="0"/>
        <w:shd w:val="clear" w:color="auto" w:fill="auto"/>
        <w:bidi w:val="0"/>
        <w:jc w:val="left"/>
        <w:spacing w:before="0" w:after="0" w:line="168" w:lineRule="exact"/>
        <w:ind w:left="100" w:right="0" w:firstLine="0"/>
      </w:pPr>
      <w:r>
        <w:rPr>
          <w:rStyle w:val="CharStyle89"/>
          <w:b/>
          <w:bCs/>
        </w:rPr>
        <w:t>(</w:t>
        <w:tab/>
        <w:t>23100100</w:t>
        <w:tab/>
        <w:t>)</w:t>
      </w:r>
    </w:p>
    <w:p>
      <w:pPr>
        <w:pStyle w:val="Style87"/>
        <w:framePr w:w="1306" w:h="885" w:hRule="exact" w:wrap="none" w:vAnchor="page" w:hAnchor="page" w:x="13614" w:y="16274"/>
        <w:tabs>
          <w:tab w:leader="none" w:pos="256" w:val="left"/>
          <w:tab w:leader="none" w:pos="1300" w:val="right"/>
        </w:tabs>
        <w:widowControl w:val="0"/>
        <w:keepNext w:val="0"/>
        <w:keepLines w:val="0"/>
        <w:shd w:val="clear" w:color="auto" w:fill="auto"/>
        <w:bidi w:val="0"/>
        <w:jc w:val="left"/>
        <w:spacing w:before="0" w:after="0" w:line="168" w:lineRule="exact"/>
        <w:ind w:left="100" w:right="0" w:firstLine="0"/>
      </w:pPr>
      <w:r>
        <w:rPr>
          <w:rStyle w:val="CharStyle89"/>
          <w:b/>
          <w:bCs/>
        </w:rPr>
        <w:t>(</w:t>
        <w:tab/>
        <w:t>50010100</w:t>
        <w:tab/>
        <w:t>)</w:t>
      </w:r>
    </w:p>
    <w:p>
      <w:pPr>
        <w:pStyle w:val="Style87"/>
        <w:framePr w:w="1306" w:h="885" w:hRule="exact" w:wrap="none" w:vAnchor="page" w:hAnchor="page" w:x="13614" w:y="16274"/>
        <w:tabs>
          <w:tab w:leader="none" w:pos="254" w:val="left"/>
          <w:tab w:leader="none" w:pos="1300" w:val="right"/>
        </w:tabs>
        <w:widowControl w:val="0"/>
        <w:keepNext w:val="0"/>
        <w:keepLines w:val="0"/>
        <w:shd w:val="clear" w:color="auto" w:fill="auto"/>
        <w:bidi w:val="0"/>
        <w:jc w:val="left"/>
        <w:spacing w:before="0" w:after="0" w:line="168" w:lineRule="exact"/>
        <w:ind w:left="100" w:right="0" w:firstLine="0"/>
      </w:pPr>
      <w:r>
        <w:rPr>
          <w:rStyle w:val="CharStyle89"/>
          <w:b/>
          <w:bCs/>
        </w:rPr>
        <w:t>(</w:t>
        <w:tab/>
        <w:t>50070100</w:t>
        <w:tab/>
        <w:t>)</w:t>
      </w:r>
    </w:p>
    <w:p>
      <w:pPr>
        <w:pStyle w:val="Style78"/>
        <w:framePr w:wrap="none" w:vAnchor="page" w:hAnchor="page" w:x="12299" w:y="17632"/>
        <w:widowControl w:val="0"/>
        <w:keepNext w:val="0"/>
        <w:keepLines w:val="0"/>
        <w:shd w:val="clear" w:color="auto" w:fill="auto"/>
        <w:bidi w:val="0"/>
        <w:jc w:val="left"/>
        <w:spacing w:before="0" w:after="0" w:line="150" w:lineRule="exact"/>
        <w:ind w:left="100" w:right="0" w:firstLine="0"/>
      </w:pPr>
      <w:r>
        <w:rPr>
          <w:rStyle w:val="CharStyle82"/>
          <w:b/>
          <w:bCs/>
        </w:rPr>
        <w:t>- 24019900 )</w:t>
      </w:r>
    </w:p>
    <w:p>
      <w:pPr>
        <w:pStyle w:val="Style78"/>
        <w:framePr w:w="432" w:h="1554" w:hRule="exact" w:wrap="none" w:vAnchor="page" w:hAnchor="page" w:x="19124" w:y="16241"/>
        <w:widowControl w:val="0"/>
        <w:keepNext w:val="0"/>
        <w:keepLines w:val="0"/>
        <w:shd w:val="clear" w:color="auto" w:fill="auto"/>
        <w:bidi w:val="0"/>
        <w:jc w:val="right"/>
        <w:spacing w:before="0" w:after="0" w:line="168" w:lineRule="exact"/>
        <w:ind w:left="0" w:right="120" w:firstLine="0"/>
      </w:pPr>
      <w:r>
        <w:rPr>
          <w:rStyle w:val="CharStyle82"/>
          <w:b/>
          <w:bCs/>
        </w:rPr>
        <w:t>4</w:t>
      </w:r>
    </w:p>
    <w:p>
      <w:pPr>
        <w:pStyle w:val="Style3"/>
        <w:framePr w:w="432" w:h="1554" w:hRule="exact" w:wrap="none" w:vAnchor="page" w:hAnchor="page" w:x="19124" w:y="16241"/>
        <w:widowControl w:val="0"/>
        <w:keepNext w:val="0"/>
        <w:keepLines w:val="0"/>
        <w:shd w:val="clear" w:color="auto" w:fill="auto"/>
        <w:bidi w:val="0"/>
        <w:jc w:val="right"/>
        <w:spacing w:before="0" w:after="0" w:line="168" w:lineRule="exact"/>
        <w:ind w:left="0" w:right="120" w:firstLine="0"/>
      </w:pPr>
      <w:r>
        <w:rPr>
          <w:rStyle w:val="CharStyle5"/>
        </w:rPr>
        <w:t>O</w:t>
      </w:r>
    </w:p>
    <w:p>
      <w:pPr>
        <w:pStyle w:val="Style3"/>
        <w:framePr w:w="432" w:h="1554" w:hRule="exact" w:wrap="none" w:vAnchor="page" w:hAnchor="page" w:x="19124" w:y="16241"/>
        <w:widowControl w:val="0"/>
        <w:keepNext w:val="0"/>
        <w:keepLines w:val="0"/>
        <w:shd w:val="clear" w:color="auto" w:fill="auto"/>
        <w:bidi w:val="0"/>
        <w:jc w:val="right"/>
        <w:spacing w:before="0" w:after="0" w:line="168" w:lineRule="exact"/>
        <w:ind w:left="0" w:right="120" w:firstLine="0"/>
      </w:pPr>
      <w:r>
        <w:rPr>
          <w:rStyle w:val="CharStyle5"/>
        </w:rPr>
        <w:t>O</w:t>
      </w:r>
    </w:p>
    <w:p>
      <w:pPr>
        <w:pStyle w:val="Style78"/>
        <w:framePr w:w="432" w:h="1554" w:hRule="exact" w:wrap="none" w:vAnchor="page" w:hAnchor="page" w:x="19124" w:y="16241"/>
        <w:widowControl w:val="0"/>
        <w:keepNext w:val="0"/>
        <w:keepLines w:val="0"/>
        <w:shd w:val="clear" w:color="auto" w:fill="auto"/>
        <w:bidi w:val="0"/>
        <w:jc w:val="right"/>
        <w:spacing w:before="0" w:after="0" w:line="168" w:lineRule="exact"/>
        <w:ind w:left="0" w:right="120" w:firstLine="0"/>
      </w:pPr>
      <w:r>
        <w:rPr>
          <w:rStyle w:val="CharStyle82"/>
          <w:b/>
          <w:bCs/>
        </w:rPr>
        <w:t>93</w:t>
      </w:r>
    </w:p>
    <w:p>
      <w:pPr>
        <w:pStyle w:val="Style78"/>
        <w:framePr w:w="432" w:h="1554" w:hRule="exact" w:wrap="none" w:vAnchor="page" w:hAnchor="page" w:x="19124" w:y="16241"/>
        <w:widowControl w:val="0"/>
        <w:keepNext w:val="0"/>
        <w:keepLines w:val="0"/>
        <w:shd w:val="clear" w:color="auto" w:fill="auto"/>
        <w:bidi w:val="0"/>
        <w:jc w:val="right"/>
        <w:spacing w:before="0" w:after="226" w:line="168" w:lineRule="exact"/>
        <w:ind w:left="0" w:right="120" w:firstLine="0"/>
      </w:pPr>
      <w:r>
        <w:rPr>
          <w:rStyle w:val="CharStyle82"/>
          <w:b/>
          <w:bCs/>
        </w:rPr>
        <w:t>14</w:t>
      </w:r>
    </w:p>
    <w:p>
      <w:pPr>
        <w:pStyle w:val="Style91"/>
        <w:framePr w:w="432" w:h="1554" w:hRule="exact" w:wrap="none" w:vAnchor="page" w:hAnchor="page" w:x="19124" w:y="16241"/>
        <w:widowControl w:val="0"/>
        <w:keepNext w:val="0"/>
        <w:keepLines w:val="0"/>
        <w:shd w:val="clear" w:color="auto" w:fill="auto"/>
        <w:bidi w:val="0"/>
        <w:spacing w:before="0" w:after="141" w:line="110" w:lineRule="exact"/>
        <w:ind w:left="0" w:right="120" w:firstLine="0"/>
      </w:pPr>
      <w:r>
        <w:rPr>
          <w:rStyle w:val="CharStyle93"/>
          <w:lang w:val="en-US"/>
          <w:b/>
          <w:bCs/>
        </w:rPr>
        <w:t>1</w:t>
      </w:r>
      <w:r>
        <w:rPr>
          <w:rStyle w:val="CharStyle94"/>
          <w:lang w:val="en-US"/>
          <w:b w:val="0"/>
          <w:bCs w:val="0"/>
        </w:rPr>
        <w:t xml:space="preserve"> </w:t>
      </w:r>
      <w:r>
        <w:rPr>
          <w:rStyle w:val="CharStyle93"/>
          <w:lang w:val="en-US"/>
          <w:b/>
          <w:bCs/>
        </w:rPr>
        <w:t>1</w:t>
      </w:r>
      <w:r>
        <w:rPr>
          <w:rStyle w:val="CharStyle94"/>
          <w:lang w:val="en-US"/>
          <w:b w:val="0"/>
          <w:bCs w:val="0"/>
        </w:rPr>
        <w:t xml:space="preserve"> </w:t>
      </w:r>
      <w:r>
        <w:rPr>
          <w:rStyle w:val="CharStyle93"/>
          <w:lang w:val="en-US"/>
          <w:b/>
          <w:bCs/>
        </w:rPr>
        <w:t>1</w:t>
      </w:r>
    </w:p>
    <w:p>
      <w:pPr>
        <w:pStyle w:val="Style78"/>
        <w:framePr w:w="432" w:h="1554" w:hRule="exact" w:wrap="none" w:vAnchor="page" w:hAnchor="page" w:x="19124" w:y="16241"/>
        <w:widowControl w:val="0"/>
        <w:keepNext w:val="0"/>
        <w:keepLines w:val="0"/>
        <w:shd w:val="clear" w:color="auto" w:fill="auto"/>
        <w:bidi w:val="0"/>
        <w:jc w:val="right"/>
        <w:spacing w:before="0" w:after="0" w:line="150" w:lineRule="exact"/>
        <w:ind w:left="0" w:right="120" w:firstLine="0"/>
      </w:pPr>
      <w:r>
        <w:rPr>
          <w:rStyle w:val="CharStyle82"/>
          <w:b/>
          <w:bCs/>
        </w:rPr>
        <w:t>26</w:t>
      </w:r>
    </w:p>
    <w:p>
      <w:pPr>
        <w:pStyle w:val="Style55"/>
        <w:framePr w:w="2237" w:h="544" w:hRule="exact" w:wrap="none" w:vAnchor="page" w:hAnchor="page" w:x="6116" w:y="18157"/>
        <w:widowControl w:val="0"/>
        <w:keepNext w:val="0"/>
        <w:keepLines w:val="0"/>
        <w:shd w:val="clear" w:color="auto" w:fill="auto"/>
        <w:bidi w:val="0"/>
        <w:jc w:val="both"/>
        <w:spacing w:before="0" w:after="0" w:line="163" w:lineRule="exact"/>
        <w:ind w:left="420" w:right="360" w:hanging="320"/>
      </w:pPr>
      <w:r>
        <w:rPr>
          <w:lang w:val="en-US"/>
          <w:rFonts w:ascii="Courier New" w:eastAsia="Courier New" w:hAnsi="Courier New" w:cs="Courier New"/>
          <w:w w:val="100"/>
          <w:color w:val="000000"/>
          <w:position w:val="0"/>
        </w:rPr>
        <w:t>BACHELOR OF MUSIC MUSIC EDUCATION MUSIC PERFORMANCE</w:t>
      </w:r>
    </w:p>
    <w:p>
      <w:pPr>
        <w:pStyle w:val="Style55"/>
        <w:framePr w:wrap="none" w:vAnchor="page" w:hAnchor="page" w:x="10083" w:y="18824"/>
        <w:widowControl w:val="0"/>
        <w:keepNext w:val="0"/>
        <w:keepLines w:val="0"/>
        <w:shd w:val="clear" w:color="auto" w:fill="auto"/>
        <w:bidi w:val="0"/>
        <w:jc w:val="left"/>
        <w:spacing w:before="0" w:after="0" w:line="140" w:lineRule="exact"/>
        <w:ind w:left="0" w:right="0" w:firstLine="0"/>
      </w:pPr>
      <w:r>
        <w:rPr>
          <w:rStyle w:val="CharStyle58"/>
          <w:b/>
          <w:bCs/>
        </w:rPr>
        <w:t>==== TOTAL ==</w:t>
      </w:r>
    </w:p>
    <w:p>
      <w:pPr>
        <w:pStyle w:val="Style3"/>
        <w:framePr w:w="1363" w:h="383" w:hRule="exact" w:wrap="none" w:vAnchor="page" w:hAnchor="page" w:x="13556" w:y="18283"/>
        <w:widowControl w:val="0"/>
        <w:keepNext w:val="0"/>
        <w:keepLines w:val="0"/>
        <w:shd w:val="clear" w:color="auto" w:fill="auto"/>
        <w:bidi w:val="0"/>
        <w:jc w:val="both"/>
        <w:spacing w:before="0" w:after="0" w:line="170" w:lineRule="exact"/>
        <w:ind w:left="100" w:right="100" w:firstLine="0"/>
      </w:pPr>
      <w:r>
        <w:rPr>
          <w:rStyle w:val="CharStyle5"/>
        </w:rPr>
        <w:t xml:space="preserve">( 13131200 ) </w:t>
      </w:r>
      <w:r>
        <w:rPr>
          <w:rStyle w:val="CharStyle95"/>
        </w:rPr>
        <w:t>( 50090300 )</w:t>
      </w:r>
    </w:p>
    <w:p>
      <w:pPr>
        <w:pStyle w:val="Style96"/>
        <w:framePr w:w="326" w:h="349" w:hRule="exact" w:wrap="none" w:vAnchor="page" w:hAnchor="page" w:x="19220" w:y="18294"/>
        <w:widowControl w:val="0"/>
        <w:keepNext w:val="0"/>
        <w:keepLines w:val="0"/>
        <w:shd w:val="clear" w:color="auto" w:fill="auto"/>
        <w:bidi w:val="0"/>
        <w:jc w:val="left"/>
        <w:spacing w:before="0" w:after="0" w:line="130" w:lineRule="exact"/>
        <w:ind w:left="140" w:right="0" w:firstLine="0"/>
      </w:pPr>
      <w:r>
        <w:rPr>
          <w:rStyle w:val="CharStyle98"/>
          <w:b/>
          <w:bCs/>
        </w:rPr>
        <w:t>12</w:t>
      </w:r>
    </w:p>
    <w:p>
      <w:pPr>
        <w:pStyle w:val="Style3"/>
        <w:framePr w:w="326" w:h="349" w:hRule="exact" w:wrap="none" w:vAnchor="page" w:hAnchor="page" w:x="19220" w:y="18294"/>
        <w:widowControl w:val="0"/>
        <w:keepNext w:val="0"/>
        <w:keepLines w:val="0"/>
        <w:shd w:val="clear" w:color="auto" w:fill="auto"/>
        <w:bidi w:val="0"/>
        <w:jc w:val="left"/>
        <w:spacing w:before="0" w:after="0" w:line="210" w:lineRule="exact"/>
        <w:ind w:left="140" w:right="0" w:firstLine="0"/>
      </w:pPr>
      <w:r>
        <w:rPr>
          <w:rStyle w:val="CharStyle5"/>
        </w:rPr>
        <w:t>O</w:t>
      </w:r>
    </w:p>
    <w:p>
      <w:pPr>
        <w:pStyle w:val="Style99"/>
        <w:framePr w:wrap="none" w:vAnchor="page" w:hAnchor="page" w:x="19220" w:y="18794"/>
        <w:widowControl w:val="0"/>
        <w:keepNext w:val="0"/>
        <w:keepLines w:val="0"/>
        <w:shd w:val="clear" w:color="auto" w:fill="auto"/>
        <w:bidi w:val="0"/>
        <w:jc w:val="left"/>
        <w:spacing w:before="0" w:after="0" w:line="130" w:lineRule="exact"/>
        <w:ind w:left="100" w:right="0" w:firstLine="0"/>
      </w:pPr>
      <w:r>
        <w:rPr>
          <w:rStyle w:val="CharStyle101"/>
          <w:b/>
          <w:bCs/>
        </w:rPr>
        <w:t>12</w:t>
      </w:r>
    </w:p>
    <w:p>
      <w:pPr>
        <w:pStyle w:val="Style55"/>
        <w:framePr w:w="2237" w:h="557" w:hRule="exact" w:wrap="none" w:vAnchor="page" w:hAnchor="page" w:x="6135" w:y="19320"/>
        <w:widowControl w:val="0"/>
        <w:keepNext w:val="0"/>
        <w:keepLines w:val="0"/>
        <w:shd w:val="clear" w:color="auto" w:fill="auto"/>
        <w:bidi w:val="0"/>
        <w:jc w:val="left"/>
        <w:spacing w:before="0" w:after="0" w:line="168" w:lineRule="exact"/>
        <w:ind w:left="420" w:right="100" w:hanging="320"/>
      </w:pPr>
      <w:r>
        <w:rPr>
          <w:lang w:val="en-US"/>
          <w:rFonts w:ascii="Courier New" w:eastAsia="Courier New" w:hAnsi="Courier New" w:cs="Courier New"/>
          <w:w w:val="100"/>
          <w:color w:val="000000"/>
          <w:position w:val="0"/>
        </w:rPr>
        <w:t>BACHELOR OF SCIENCE SECRETARIAL ADMIN. COMPUTER SCIENCE</w:t>
      </w:r>
    </w:p>
    <w:p>
      <w:pPr>
        <w:pStyle w:val="Style78"/>
        <w:framePr w:w="1354" w:h="405" w:hRule="exact" w:wrap="none" w:vAnchor="page" w:hAnchor="page" w:x="13556" w:y="19442"/>
        <w:widowControl w:val="0"/>
        <w:keepNext w:val="0"/>
        <w:keepLines w:val="0"/>
        <w:shd w:val="clear" w:color="auto" w:fill="auto"/>
        <w:bidi w:val="0"/>
        <w:jc w:val="both"/>
        <w:spacing w:before="0" w:after="0" w:line="168" w:lineRule="exact"/>
        <w:ind w:left="100" w:right="100" w:firstLine="0"/>
      </w:pPr>
      <w:r>
        <w:rPr>
          <w:lang w:val="en-US"/>
          <w:rFonts w:ascii="Courier New" w:eastAsia="Courier New" w:hAnsi="Courier New" w:cs="Courier New"/>
          <w:w w:val="100"/>
          <w:color w:val="000000"/>
          <w:position w:val="0"/>
        </w:rPr>
        <w:t xml:space="preserve">( 07060100 ) </w:t>
      </w:r>
      <w:r>
        <w:rPr>
          <w:rStyle w:val="CharStyle102"/>
          <w:b w:val="0"/>
          <w:bCs w:val="0"/>
        </w:rPr>
        <w:t xml:space="preserve">( </w:t>
      </w:r>
      <w:r>
        <w:rPr>
          <w:rStyle w:val="CharStyle103"/>
          <w:b/>
          <w:bCs/>
        </w:rPr>
        <w:t>11010100</w:t>
      </w:r>
      <w:r>
        <w:rPr>
          <w:rStyle w:val="CharStyle102"/>
          <w:b w:val="0"/>
          <w:bCs w:val="0"/>
        </w:rPr>
        <w:t xml:space="preserve"> )</w:t>
      </w:r>
    </w:p>
    <w:p>
      <w:pPr>
        <w:pStyle w:val="Style104"/>
        <w:framePr w:w="317" w:h="381" w:hRule="exact" w:wrap="none" w:vAnchor="page" w:hAnchor="page" w:x="19211" w:y="19428"/>
        <w:widowControl w:val="0"/>
        <w:keepNext w:val="0"/>
        <w:keepLines w:val="0"/>
        <w:shd w:val="clear" w:color="auto" w:fill="auto"/>
        <w:bidi w:val="0"/>
        <w:spacing w:before="0" w:after="0"/>
        <w:ind w:left="140" w:right="120" w:firstLine="0"/>
      </w:pPr>
      <w:r>
        <w:rPr>
          <w:rStyle w:val="CharStyle106"/>
          <w:b/>
          <w:bCs/>
        </w:rPr>
        <w:t xml:space="preserve">3 </w:t>
      </w:r>
      <w:r>
        <w:rPr>
          <w:rStyle w:val="CharStyle107"/>
          <w:lang w:val="en-US"/>
          <w:b/>
          <w:bCs/>
        </w:rPr>
        <w:t>1</w:t>
      </w:r>
      <w:r>
        <w:rPr>
          <w:rStyle w:val="CharStyle108"/>
          <w:lang w:val="en-US"/>
          <w:b w:val="0"/>
          <w:bCs w:val="0"/>
        </w:rPr>
        <w:t xml:space="preserve"> </w:t>
      </w:r>
      <w:r>
        <w:rPr>
          <w:rStyle w:val="CharStyle107"/>
          <w:lang w:val="en-US"/>
          <w:b/>
          <w:bCs/>
        </w:rPr>
        <w:t>1</w:t>
      </w:r>
    </w:p>
    <w:p>
      <w:pPr>
        <w:widowControl w:val="0"/>
        <w:rPr>
          <w:sz w:val="2"/>
          <w:szCs w:val="2"/>
        </w:rPr>
        <w:sectPr>
          <w:footnotePr>
            <w:pos w:val="pageBottom"/>
            <w:numFmt w:val="decimal"/>
            <w:numRestart w:val="continuous"/>
          </w:footnotePr>
          <w:pgSz w:w="25920" w:h="31680"/>
          <w:pgMar w:top="0" w:left="0" w:right="0" w:bottom="0" w:header="0" w:footer="3" w:gutter="0"/>
          <w:rtlGutter w:val="0"/>
          <w:cols w:space="720"/>
          <w:noEndnote/>
          <w:docGrid w:linePitch="360"/>
        </w:sectPr>
      </w:pPr>
    </w:p>
    <w:p>
      <w:pPr>
        <w:pStyle w:val="Style52"/>
        <w:framePr w:w="3706" w:h="371" w:hRule="exact" w:wrap="none" w:vAnchor="page" w:hAnchor="page" w:x="11130" w:y="11723"/>
        <w:widowControl w:val="0"/>
        <w:keepNext w:val="0"/>
        <w:keepLines w:val="0"/>
        <w:shd w:val="clear" w:color="auto" w:fill="auto"/>
        <w:bidi w:val="0"/>
        <w:jc w:val="left"/>
        <w:spacing w:before="0" w:after="0" w:line="166" w:lineRule="exact"/>
        <w:ind w:left="80" w:right="0" w:firstLine="0"/>
      </w:pPr>
      <w:r>
        <w:rPr>
          <w:rStyle w:val="CharStyle54"/>
        </w:rPr>
        <w:t>DEGREES AND CERTIFICATES CONFERRED</w:t>
      </w:r>
    </w:p>
    <w:p>
      <w:pPr>
        <w:pStyle w:val="Style52"/>
        <w:framePr w:w="3706" w:h="371" w:hRule="exact" w:wrap="none" w:vAnchor="page" w:hAnchor="page" w:x="11130" w:y="11723"/>
        <w:widowControl w:val="0"/>
        <w:keepNext w:val="0"/>
        <w:keepLines w:val="0"/>
        <w:shd w:val="clear" w:color="auto" w:fill="auto"/>
        <w:bidi w:val="0"/>
        <w:jc w:val="left"/>
        <w:spacing w:before="0" w:after="0" w:line="166" w:lineRule="exact"/>
        <w:ind w:left="820" w:right="0" w:firstLine="0"/>
      </w:pPr>
      <w:r>
        <w:rPr>
          <w:rStyle w:val="CharStyle54"/>
        </w:rPr>
        <w:t>SUMMER 1986 - SPRING 1987</w:t>
      </w:r>
    </w:p>
    <w:p>
      <w:pPr>
        <w:pStyle w:val="Style52"/>
        <w:framePr w:w="2102" w:h="325" w:hRule="exact" w:wrap="none" w:vAnchor="page" w:hAnchor="page" w:x="16371" w:y="11391"/>
        <w:widowControl w:val="0"/>
        <w:keepNext w:val="0"/>
        <w:keepLines w:val="0"/>
        <w:shd w:val="clear" w:color="auto" w:fill="auto"/>
        <w:bidi w:val="0"/>
        <w:jc w:val="left"/>
        <w:spacing w:before="0" w:after="0" w:line="166" w:lineRule="exact"/>
        <w:ind w:left="80" w:right="0" w:firstLine="0"/>
      </w:pPr>
      <w:r>
        <w:rPr>
          <w:rStyle w:val="CharStyle54"/>
        </w:rPr>
        <w:t>VALDOSTA STATE COL.</w:t>
      </w:r>
    </w:p>
    <w:p>
      <w:pPr>
        <w:pStyle w:val="Style52"/>
        <w:framePr w:w="2102" w:h="325" w:hRule="exact" w:wrap="none" w:vAnchor="page" w:hAnchor="page" w:x="16371" w:y="11391"/>
        <w:widowControl w:val="0"/>
        <w:keepNext w:val="0"/>
        <w:keepLines w:val="0"/>
        <w:shd w:val="clear" w:color="auto" w:fill="auto"/>
        <w:bidi w:val="0"/>
        <w:jc w:val="left"/>
        <w:spacing w:before="0" w:after="0" w:line="166" w:lineRule="exact"/>
        <w:ind w:left="80" w:right="0" w:firstLine="0"/>
      </w:pPr>
      <w:r>
        <w:rPr>
          <w:rStyle w:val="CharStyle54"/>
        </w:rPr>
        <w:t>INSTITUTION</w:t>
      </w:r>
    </w:p>
    <w:p>
      <w:pPr>
        <w:pStyle w:val="Style55"/>
        <w:framePr w:w="1085" w:h="159" w:hRule="exact" w:wrap="none" w:vAnchor="page" w:hAnchor="page" w:x="16455" w:y="11913"/>
        <w:widowControl w:val="0"/>
        <w:keepNext w:val="0"/>
        <w:keepLines w:val="0"/>
        <w:shd w:val="clear" w:color="auto" w:fill="auto"/>
        <w:bidi w:val="0"/>
        <w:jc w:val="left"/>
        <w:spacing w:before="0" w:after="0" w:line="140" w:lineRule="exact"/>
        <w:ind w:left="0" w:right="0" w:firstLine="0"/>
      </w:pPr>
      <w:r>
        <w:rPr>
          <w:rStyle w:val="CharStyle57"/>
          <w:b/>
          <w:bCs/>
        </w:rPr>
        <w:t>PAGE: 3</w:t>
      </w:r>
    </w:p>
    <w:p>
      <w:pPr>
        <w:pStyle w:val="Style55"/>
        <w:framePr w:w="3408" w:h="395" w:hRule="exact" w:wrap="none" w:vAnchor="page" w:hAnchor="page" w:x="6061" w:y="12234"/>
        <w:widowControl w:val="0"/>
        <w:keepNext w:val="0"/>
        <w:keepLines w:val="0"/>
        <w:shd w:val="clear" w:color="auto" w:fill="auto"/>
        <w:bidi w:val="0"/>
        <w:jc w:val="both"/>
        <w:spacing w:before="0" w:after="0" w:line="170" w:lineRule="exact"/>
        <w:ind w:left="100" w:right="100" w:firstLine="0"/>
      </w:pPr>
      <w:r>
        <w:rPr>
          <w:rStyle w:val="CharStyle58"/>
          <w:b/>
          <w:bCs/>
        </w:rPr>
        <w:t>DEGREE AND CERTIFICATE PROGRAM/ MAJOR</w:t>
      </w:r>
    </w:p>
    <w:tbl>
      <w:tblPr>
        <w:tblOverlap w:val="never"/>
        <w:tblLayout w:type="fixed"/>
        <w:jc w:val="left"/>
      </w:tblPr>
      <w:tblGrid>
        <w:gridCol w:w="3182"/>
        <w:gridCol w:w="2683"/>
        <w:gridCol w:w="226"/>
      </w:tblGrid>
      <w:tr>
        <w:trPr>
          <w:trHeight w:val="298" w:hRule="exact"/>
        </w:trPr>
        <w:tc>
          <w:tcPr>
            <w:shd w:val="clear" w:color="auto" w:fill="FFFFFF"/>
            <w:tcBorders>
              <w:top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17031000 )</w:t>
            </w:r>
          </w:p>
        </w:tc>
        <w:tc>
          <w:tcPr>
            <w:shd w:val="clear" w:color="auto" w:fill="FFFFFF"/>
            <w:tcBorders>
              <w:top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0</w:t>
            </w:r>
          </w:p>
        </w:tc>
        <w:tc>
          <w:tcPr>
            <w:shd w:val="clear" w:color="auto" w:fill="FFFFFF"/>
            <w:tcBorders>
              <w:top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73" w:hRule="exact"/>
        </w:trPr>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26010100 )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17</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27030100 )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1 1</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40020100 )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8" w:hRule="exact"/>
        </w:trPr>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40050100 )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9</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3" w:hRule="exact"/>
        </w:trPr>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40080100 )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3</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3" w:hRule="exact"/>
        </w:trPr>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42010100 )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20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58"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6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74</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68"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44</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7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78"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87"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13100100 )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20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13100601 )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13101201 )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13120300 )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33</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13120400 )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141</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13120500 )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33</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7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13130300 )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15</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13130501 )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13130502 )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13130602 )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13130603 )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6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13130900 )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24</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13131101 )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6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13 131400 )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14</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11"/>
              </w:rPr>
              <w:t>13131601 )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11"/>
              </w:rPr>
              <w:t>13131602 )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09"/>
              </w:rPr>
              <w:t>13131603 )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11"/>
              </w:rPr>
              <w:t>13131605 )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11"/>
              </w:rPr>
              <w:t>13131701 )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11"/>
              </w:rPr>
              <w:t>13131802 )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11"/>
              </w:rPr>
              <w:t>13131803 )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0</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3" w:hRule="exact"/>
        </w:trPr>
        <w:tc>
          <w:tcPr>
            <w:shd w:val="clear" w:color="auto" w:fill="FFFFFF"/>
            <w:tcBorders>
              <w:left w:val="single" w:sz="4"/>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80" w:right="0" w:firstLine="0"/>
            </w:pPr>
            <w:r>
              <w:rPr>
                <w:rStyle w:val="CharStyle111"/>
              </w:rPr>
              <w:t>17059900 )</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4</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58"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284</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8"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 35</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6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r>
        <w:trPr>
          <w:trHeight w:val="173"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10"/>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09"/>
              </w:rPr>
              <w:t>I</w:t>
            </w:r>
          </w:p>
        </w:tc>
      </w:tr>
      <w:tr>
        <w:trPr>
          <w:trHeight w:val="178" w:hRule="exact"/>
        </w:trPr>
        <w:tc>
          <w:tcPr>
            <w:shd w:val="clear" w:color="auto" w:fill="FFFFFF"/>
            <w:tcBorders/>
            <w:vAlign w:val="top"/>
          </w:tcPr>
          <w:p>
            <w:pPr>
              <w:framePr w:w="6091" w:h="7387" w:wrap="none" w:vAnchor="page" w:hAnchor="page" w:x="13755" w:y="12615"/>
              <w:widowControl w:val="0"/>
              <w:rPr>
                <w:sz w:val="10"/>
                <w:szCs w:val="10"/>
              </w:rPr>
            </w:pP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640" w:right="0" w:firstLine="0"/>
            </w:pPr>
            <w:r>
              <w:rPr>
                <w:rStyle w:val="CharStyle109"/>
              </w:rPr>
              <w:t>I</w:t>
            </w:r>
          </w:p>
        </w:tc>
        <w:tc>
          <w:tcPr>
            <w:shd w:val="clear" w:color="auto" w:fill="FFFFFF"/>
            <w:tcBorders/>
            <w:vAlign w:val="top"/>
          </w:tcPr>
          <w:p>
            <w:pPr>
              <w:pStyle w:val="Style3"/>
              <w:framePr w:w="6091" w:h="7387" w:wrap="none" w:vAnchor="page" w:hAnchor="page" w:x="13755" w:y="12615"/>
              <w:widowControl w:val="0"/>
              <w:keepNext w:val="0"/>
              <w:keepLines w:val="0"/>
              <w:shd w:val="clear" w:color="auto" w:fill="auto"/>
              <w:bidi w:val="0"/>
              <w:jc w:val="left"/>
              <w:spacing w:before="0" w:after="0" w:line="140" w:lineRule="exact"/>
              <w:ind w:left="120" w:right="0" w:firstLine="0"/>
            </w:pPr>
            <w:r>
              <w:rPr>
                <w:rStyle w:val="CharStyle110"/>
              </w:rPr>
              <w:t>I</w:t>
            </w:r>
          </w:p>
        </w:tc>
      </w:tr>
    </w:tbl>
    <w:p>
      <w:pPr>
        <w:pStyle w:val="Style55"/>
        <w:framePr w:w="1171" w:h="377" w:hRule="exact" w:wrap="none" w:vAnchor="page" w:hAnchor="page" w:x="18714" w:y="12195"/>
        <w:widowControl w:val="0"/>
        <w:keepNext w:val="0"/>
        <w:keepLines w:val="0"/>
        <w:shd w:val="clear" w:color="auto" w:fill="auto"/>
        <w:bidi w:val="0"/>
        <w:jc w:val="both"/>
        <w:spacing w:before="0" w:after="0" w:line="168" w:lineRule="exact"/>
        <w:ind w:left="160" w:right="100" w:firstLine="0"/>
      </w:pPr>
      <w:r>
        <w:rPr>
          <w:rStyle w:val="CharStyle57"/>
          <w:b/>
          <w:bCs/>
        </w:rPr>
        <w:t>NUMBER I CONFERREDI</w:t>
      </w:r>
    </w:p>
    <w:p>
      <w:pPr>
        <w:pStyle w:val="Style55"/>
        <w:framePr w:w="4097" w:h="1242" w:hRule="exact" w:wrap="none" w:vAnchor="page" w:hAnchor="page" w:x="6133" w:y="12743"/>
        <w:widowControl w:val="0"/>
        <w:keepNext w:val="0"/>
        <w:keepLines w:val="0"/>
        <w:shd w:val="clear" w:color="auto" w:fill="auto"/>
        <w:bidi w:val="0"/>
        <w:jc w:val="left"/>
        <w:spacing w:before="0" w:after="0" w:line="170" w:lineRule="exact"/>
        <w:ind w:left="320" w:right="40" w:firstLine="0"/>
      </w:pPr>
      <w:r>
        <w:rPr>
          <w:rStyle w:val="CharStyle58"/>
          <w:b/>
          <w:bCs/>
        </w:rPr>
        <w:t>DMEDICAL TECHNOLOGY BIOLOGY</w:t>
      </w:r>
    </w:p>
    <w:p>
      <w:pPr>
        <w:pStyle w:val="Style55"/>
        <w:framePr w:w="4097" w:h="1242" w:hRule="exact" w:wrap="none" w:vAnchor="page" w:hAnchor="page" w:x="6133" w:y="12743"/>
        <w:widowControl w:val="0"/>
        <w:keepNext w:val="0"/>
        <w:keepLines w:val="0"/>
        <w:shd w:val="clear" w:color="auto" w:fill="auto"/>
        <w:bidi w:val="0"/>
        <w:jc w:val="left"/>
        <w:spacing w:before="0" w:after="0" w:line="170" w:lineRule="exact"/>
        <w:ind w:left="320" w:right="0" w:firstLine="0"/>
      </w:pPr>
      <w:r>
        <w:rPr>
          <w:rStyle w:val="CharStyle58"/>
          <w:b/>
          <w:bCs/>
        </w:rPr>
        <w:t>APPLIED MATHEMATICS</w:t>
      </w:r>
    </w:p>
    <w:p>
      <w:pPr>
        <w:pStyle w:val="Style55"/>
        <w:framePr w:w="4097" w:h="1242" w:hRule="exact" w:wrap="none" w:vAnchor="page" w:hAnchor="page" w:x="6133" w:y="12743"/>
        <w:widowControl w:val="0"/>
        <w:keepNext w:val="0"/>
        <w:keepLines w:val="0"/>
        <w:shd w:val="clear" w:color="auto" w:fill="auto"/>
        <w:bidi w:val="0"/>
        <w:jc w:val="left"/>
        <w:spacing w:before="0" w:after="0" w:line="170" w:lineRule="exact"/>
        <w:ind w:left="320" w:right="0" w:firstLine="0"/>
      </w:pPr>
      <w:r>
        <w:rPr>
          <w:rStyle w:val="CharStyle58"/>
          <w:b/>
          <w:bCs/>
        </w:rPr>
        <w:t>ASTRONOMY</w:t>
      </w:r>
    </w:p>
    <w:p>
      <w:pPr>
        <w:pStyle w:val="Style55"/>
        <w:framePr w:w="4097" w:h="1242" w:hRule="exact" w:wrap="none" w:vAnchor="page" w:hAnchor="page" w:x="6133" w:y="12743"/>
        <w:widowControl w:val="0"/>
        <w:keepNext w:val="0"/>
        <w:keepLines w:val="0"/>
        <w:shd w:val="clear" w:color="auto" w:fill="auto"/>
        <w:bidi w:val="0"/>
        <w:jc w:val="left"/>
        <w:spacing w:before="0" w:after="0" w:line="170" w:lineRule="exact"/>
        <w:ind w:left="320" w:right="0" w:firstLine="0"/>
      </w:pPr>
      <w:r>
        <w:rPr>
          <w:rStyle w:val="CharStyle58"/>
          <w:b/>
          <w:bCs/>
        </w:rPr>
        <w:t>CHEMISTRY</w:t>
      </w:r>
    </w:p>
    <w:p>
      <w:pPr>
        <w:pStyle w:val="Style55"/>
        <w:framePr w:w="4097" w:h="1242" w:hRule="exact" w:wrap="none" w:vAnchor="page" w:hAnchor="page" w:x="6133" w:y="12743"/>
        <w:widowControl w:val="0"/>
        <w:keepNext w:val="0"/>
        <w:keepLines w:val="0"/>
        <w:shd w:val="clear" w:color="auto" w:fill="auto"/>
        <w:bidi w:val="0"/>
        <w:jc w:val="left"/>
        <w:spacing w:before="0" w:after="0" w:line="170" w:lineRule="exact"/>
        <w:ind w:left="320" w:right="0" w:firstLine="0"/>
      </w:pPr>
      <w:r>
        <w:rPr>
          <w:rStyle w:val="CharStyle58"/>
          <w:b/>
          <w:bCs/>
        </w:rPr>
        <w:t>PHYSIC</w:t>
      </w:r>
    </w:p>
    <w:p>
      <w:pPr>
        <w:pStyle w:val="Style55"/>
        <w:framePr w:w="4097" w:h="1242" w:hRule="exact" w:wrap="none" w:vAnchor="page" w:hAnchor="page" w:x="6133" w:y="12743"/>
        <w:widowControl w:val="0"/>
        <w:keepNext w:val="0"/>
        <w:keepLines w:val="0"/>
        <w:shd w:val="clear" w:color="auto" w:fill="auto"/>
        <w:bidi w:val="0"/>
        <w:jc w:val="left"/>
        <w:spacing w:before="0" w:after="0" w:line="170" w:lineRule="exact"/>
        <w:ind w:left="320" w:right="0" w:firstLine="0"/>
      </w:pPr>
      <w:r>
        <w:rPr>
          <w:rStyle w:val="CharStyle58"/>
          <w:b/>
          <w:bCs/>
        </w:rPr>
        <w:t>PSYCHOLOGY</w:t>
      </w:r>
    </w:p>
    <w:p>
      <w:pPr>
        <w:pStyle w:val="Style55"/>
        <w:framePr w:wrap="none" w:vAnchor="page" w:hAnchor="page" w:x="10496" w:y="14133"/>
        <w:widowControl w:val="0"/>
        <w:keepNext w:val="0"/>
        <w:keepLines w:val="0"/>
        <w:shd w:val="clear" w:color="auto" w:fill="auto"/>
        <w:bidi w:val="0"/>
        <w:jc w:val="left"/>
        <w:spacing w:before="0" w:after="0" w:line="140" w:lineRule="exact"/>
        <w:ind w:left="100" w:right="0" w:firstLine="0"/>
      </w:pPr>
      <w:r>
        <w:rPr>
          <w:rStyle w:val="CharStyle57"/>
          <w:b/>
          <w:bCs/>
        </w:rPr>
        <w:t>TOTAL</w:t>
      </w:r>
    </w:p>
    <w:p>
      <w:pPr>
        <w:pStyle w:val="Style55"/>
        <w:framePr w:wrap="none" w:vAnchor="page" w:hAnchor="page" w:x="6133" w:y="14461"/>
        <w:widowControl w:val="0"/>
        <w:keepNext w:val="0"/>
        <w:keepLines w:val="0"/>
        <w:shd w:val="clear" w:color="auto" w:fill="auto"/>
        <w:bidi w:val="0"/>
        <w:jc w:val="both"/>
        <w:spacing w:before="0" w:after="0" w:line="140" w:lineRule="exact"/>
        <w:ind w:left="20" w:right="0" w:firstLine="0"/>
      </w:pPr>
      <w:r>
        <w:rPr>
          <w:rStyle w:val="CharStyle58"/>
          <w:b/>
          <w:bCs/>
        </w:rPr>
        <w:t>BACHELOR OF SCIENCE IN CRIMINAL JUSTICE</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40" w:hanging="320"/>
      </w:pPr>
      <w:r>
        <w:rPr>
          <w:rStyle w:val="CharStyle58"/>
          <w:b/>
          <w:bCs/>
        </w:rPr>
        <w:t>BACHELOR OF SCIENCE IN EDUCATION</w:t>
        <w:br/>
        <w:t>SPECIAL EDUCATION</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TEACHING FIELD - MENTAL RETARDATION</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TEACH FIELD-SP &amp; L PATHOL</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MIDDLE CHILDHOOD EDUCATIO</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EARLY CHILDHOOD EDUCATION</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SECONDARY EDUCATION</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BUSINESS EDUCATION</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TEACHING FIELD - ENGLISH</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DTEACHING FIELD - SPEECH</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TEACHING FIELD - FRENCH</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TEACHING FIELD - SPANISH</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12" w:firstLine="0"/>
      </w:pPr>
      <w:r>
        <w:rPr>
          <w:rStyle w:val="CharStyle58"/>
          <w:b/>
          <w:bCs/>
        </w:rPr>
        <w:t>TRADE &amp; INDUSTRIAL EDUC.</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320" w:right="40" w:firstLine="0"/>
      </w:pPr>
      <w:r>
        <w:rPr>
          <w:rStyle w:val="CharStyle58"/>
          <w:b/>
          <w:bCs/>
        </w:rPr>
        <w:t>TEACHING FIELD - MATHEMATICS PHYSICAL EDUCATION</w:t>
      </w:r>
    </w:p>
    <w:p>
      <w:pPr>
        <w:pStyle w:val="Style55"/>
        <w:framePr w:w="4097" w:h="2920" w:hRule="exact" w:wrap="none" w:vAnchor="page" w:hAnchor="page" w:x="6133" w:y="14941"/>
        <w:widowControl w:val="0"/>
        <w:keepNext w:val="0"/>
        <w:keepLines w:val="0"/>
        <w:shd w:val="clear" w:color="auto" w:fill="auto"/>
        <w:bidi w:val="0"/>
        <w:jc w:val="left"/>
        <w:spacing w:before="0" w:after="0" w:line="168" w:lineRule="exact"/>
        <w:ind w:left="2120" w:right="1240" w:firstLine="0"/>
      </w:pPr>
      <w:r>
        <w:rPr>
          <w:rStyle w:val="CharStyle58"/>
          <w:b/>
          <w:bCs/>
        </w:rPr>
        <w:t>SCIENCE BIOLOGY</w:t>
      </w:r>
    </w:p>
    <w:p>
      <w:pPr>
        <w:pStyle w:val="Style112"/>
        <w:framePr w:wrap="none" w:vAnchor="page" w:hAnchor="page" w:x="11430" w:y="14434"/>
        <w:widowControl w:val="0"/>
        <w:keepNext w:val="0"/>
        <w:keepLines w:val="0"/>
        <w:shd w:val="clear" w:color="auto" w:fill="auto"/>
        <w:bidi w:val="0"/>
        <w:jc w:val="left"/>
        <w:spacing w:before="0" w:after="0" w:line="140" w:lineRule="exact"/>
        <w:ind w:left="0" w:right="0" w:firstLine="0"/>
      </w:pPr>
      <w:r>
        <w:rPr>
          <w:rStyle w:val="CharStyle114"/>
          <w:b/>
          <w:bCs/>
        </w:rPr>
        <w:t>( BSCJ - 43010400 )</w:t>
      </w:r>
    </w:p>
    <w:p>
      <w:pPr>
        <w:pStyle w:val="Style55"/>
        <w:framePr w:w="4097" w:h="1395" w:hRule="exact" w:wrap="none" w:vAnchor="page" w:hAnchor="page" w:x="6133" w:y="17492"/>
        <w:widowControl w:val="0"/>
        <w:keepNext w:val="0"/>
        <w:keepLines w:val="0"/>
        <w:shd w:val="clear" w:color="auto" w:fill="auto"/>
        <w:bidi w:val="0"/>
        <w:jc w:val="both"/>
        <w:spacing w:before="0" w:after="0" w:line="168" w:lineRule="exact"/>
        <w:ind w:left="255" w:right="2114" w:firstLine="0"/>
      </w:pPr>
      <w:r>
        <w:rPr>
          <w:lang w:val="en-US"/>
          <w:rFonts w:ascii="Courier New" w:eastAsia="Courier New" w:hAnsi="Courier New" w:cs="Courier New"/>
          <w:w w:val="100"/>
          <w:color w:val="000000"/>
          <w:position w:val="0"/>
        </w:rPr>
        <w:t>TEACHING FIELD -</w:t>
        <w:br/>
        <w:t>TEACHING FIELD -</w:t>
        <w:br/>
        <w:t>TEACHING FIELD -</w:t>
        <w:br/>
        <w:t>TEACHING FIELD -</w:t>
        <w:br/>
        <w:t>TEACHING FIELD -</w:t>
        <w:br/>
        <w:t>TEACHING FIELD -</w:t>
        <w:br/>
        <w:t>TEACHING FIELD -</w:t>
        <w:br/>
        <w:t>SPORTS MEDICINE</w:t>
      </w:r>
    </w:p>
    <w:p>
      <w:pPr>
        <w:pStyle w:val="Style55"/>
        <w:framePr w:w="1920" w:h="889" w:hRule="exact" w:wrap="none" w:vAnchor="page" w:hAnchor="page" w:x="8192" w:y="17821"/>
        <w:widowControl w:val="0"/>
        <w:keepNext w:val="0"/>
        <w:keepLines w:val="0"/>
        <w:shd w:val="clear" w:color="auto" w:fill="auto"/>
        <w:bidi w:val="0"/>
        <w:jc w:val="left"/>
        <w:spacing w:before="0" w:after="0" w:line="168" w:lineRule="exact"/>
        <w:ind w:left="60" w:right="0" w:firstLine="0"/>
      </w:pPr>
      <w:r>
        <w:rPr>
          <w:lang w:val="en-US"/>
          <w:rFonts w:ascii="Courier New" w:eastAsia="Courier New" w:hAnsi="Courier New" w:cs="Courier New"/>
          <w:w w:val="100"/>
          <w:color w:val="000000"/>
          <w:position w:val="0"/>
        </w:rPr>
        <w:t>CHEMISTRY</w:t>
      </w:r>
    </w:p>
    <w:p>
      <w:pPr>
        <w:pStyle w:val="Style55"/>
        <w:framePr w:w="1920" w:h="889" w:hRule="exact" w:wrap="none" w:vAnchor="page" w:hAnchor="page" w:x="8192" w:y="17821"/>
        <w:widowControl w:val="0"/>
        <w:keepNext w:val="0"/>
        <w:keepLines w:val="0"/>
        <w:shd w:val="clear" w:color="auto" w:fill="auto"/>
        <w:bidi w:val="0"/>
        <w:jc w:val="left"/>
        <w:spacing w:before="0" w:after="0" w:line="168" w:lineRule="exact"/>
        <w:ind w:left="60" w:right="0" w:firstLine="0"/>
      </w:pPr>
      <w:r>
        <w:rPr>
          <w:lang w:val="en-US"/>
          <w:rFonts w:ascii="Courier New" w:eastAsia="Courier New" w:hAnsi="Courier New" w:cs="Courier New"/>
          <w:w w:val="100"/>
          <w:color w:val="000000"/>
          <w:position w:val="0"/>
        </w:rPr>
        <w:t>PHYSICS</w:t>
      </w:r>
    </w:p>
    <w:p>
      <w:pPr>
        <w:pStyle w:val="Style55"/>
        <w:framePr w:w="1920" w:h="889" w:hRule="exact" w:wrap="none" w:vAnchor="page" w:hAnchor="page" w:x="8192" w:y="17821"/>
        <w:widowControl w:val="0"/>
        <w:keepNext w:val="0"/>
        <w:keepLines w:val="0"/>
        <w:shd w:val="clear" w:color="auto" w:fill="auto"/>
        <w:bidi w:val="0"/>
        <w:jc w:val="left"/>
        <w:spacing w:before="0" w:after="0" w:line="168" w:lineRule="exact"/>
        <w:ind w:left="60" w:right="100" w:firstLine="0"/>
      </w:pPr>
      <w:r>
        <w:rPr>
          <w:lang w:val="en-US"/>
          <w:rFonts w:ascii="Courier New" w:eastAsia="Courier New" w:hAnsi="Courier New" w:cs="Courier New"/>
          <w:w w:val="100"/>
          <w:color w:val="000000"/>
          <w:position w:val="0"/>
        </w:rPr>
        <w:t>SOCIAL SCIENCE HISTORY</w:t>
      </w:r>
    </w:p>
    <w:p>
      <w:pPr>
        <w:pStyle w:val="Style55"/>
        <w:framePr w:w="1920" w:h="889" w:hRule="exact" w:wrap="none" w:vAnchor="page" w:hAnchor="page" w:x="8192" w:y="17821"/>
        <w:widowControl w:val="0"/>
        <w:keepNext w:val="0"/>
        <w:keepLines w:val="0"/>
        <w:shd w:val="clear" w:color="auto" w:fill="auto"/>
        <w:bidi w:val="0"/>
        <w:jc w:val="left"/>
        <w:spacing w:before="0" w:after="0" w:line="168" w:lineRule="exact"/>
        <w:ind w:left="60" w:right="0" w:firstLine="0"/>
      </w:pPr>
      <w:r>
        <w:rPr>
          <w:lang w:val="en-US"/>
          <w:rFonts w:ascii="Courier New" w:eastAsia="Courier New" w:hAnsi="Courier New" w:cs="Courier New"/>
          <w:w w:val="100"/>
          <w:color w:val="000000"/>
          <w:position w:val="0"/>
        </w:rPr>
        <w:t>POLITICAL SCIENCE</w:t>
      </w:r>
    </w:p>
    <w:p>
      <w:pPr>
        <w:pStyle w:val="Style55"/>
        <w:framePr w:wrap="none" w:vAnchor="page" w:hAnchor="page" w:x="9997" w:y="18997"/>
        <w:widowControl w:val="0"/>
        <w:keepNext w:val="0"/>
        <w:keepLines w:val="0"/>
        <w:shd w:val="clear" w:color="auto" w:fill="auto"/>
        <w:bidi w:val="0"/>
        <w:jc w:val="left"/>
        <w:spacing w:before="0" w:after="0" w:line="140" w:lineRule="exact"/>
        <w:ind w:left="100" w:right="0" w:firstLine="0"/>
      </w:pPr>
      <w:r>
        <w:rPr>
          <w:rStyle w:val="CharStyle58"/>
          <w:b/>
          <w:bCs/>
        </w:rPr>
        <w:t>= == = = TOTAL = = = ==</w:t>
      </w:r>
    </w:p>
    <w:p>
      <w:pPr>
        <w:pStyle w:val="Style55"/>
        <w:framePr w:wrap="none" w:vAnchor="page" w:hAnchor="page" w:x="6133" w:y="19357"/>
        <w:widowControl w:val="0"/>
        <w:keepNext w:val="0"/>
        <w:keepLines w:val="0"/>
        <w:shd w:val="clear" w:color="auto" w:fill="auto"/>
        <w:bidi w:val="0"/>
        <w:jc w:val="both"/>
        <w:spacing w:before="0" w:after="0" w:line="140" w:lineRule="exact"/>
        <w:ind w:left="20" w:right="0" w:firstLine="0"/>
      </w:pPr>
      <w:r>
        <w:rPr>
          <w:lang w:val="en-US"/>
          <w:rFonts w:ascii="Courier New" w:eastAsia="Courier New" w:hAnsi="Courier New" w:cs="Courier New"/>
          <w:w w:val="100"/>
          <w:color w:val="000000"/>
          <w:position w:val="0"/>
        </w:rPr>
        <w:t>BACHELOR OF SCIENCE IN NURSING</w:t>
      </w:r>
    </w:p>
    <w:p>
      <w:pPr>
        <w:pStyle w:val="Style55"/>
        <w:framePr w:wrap="none" w:vAnchor="page" w:hAnchor="page" w:x="6133" w:y="19862"/>
        <w:widowControl w:val="0"/>
        <w:keepNext w:val="0"/>
        <w:keepLines w:val="0"/>
        <w:shd w:val="clear" w:color="auto" w:fill="auto"/>
        <w:bidi w:val="0"/>
        <w:jc w:val="both"/>
        <w:spacing w:before="0" w:after="0" w:line="140" w:lineRule="exact"/>
        <w:ind w:left="20" w:right="0" w:firstLine="0"/>
      </w:pPr>
      <w:r>
        <w:rPr>
          <w:rStyle w:val="CharStyle58"/>
          <w:b/>
          <w:bCs/>
        </w:rPr>
        <w:t>TWO YEAR CERTIFICATE</w:t>
      </w:r>
    </w:p>
    <w:p>
      <w:pPr>
        <w:pStyle w:val="Style55"/>
        <w:framePr w:wrap="none" w:vAnchor="page" w:hAnchor="page" w:x="11360" w:y="19340"/>
        <w:widowControl w:val="0"/>
        <w:keepNext w:val="0"/>
        <w:keepLines w:val="0"/>
        <w:shd w:val="clear" w:color="auto" w:fill="auto"/>
        <w:bidi w:val="0"/>
        <w:jc w:val="left"/>
        <w:spacing w:before="0" w:after="0" w:line="140" w:lineRule="exact"/>
        <w:ind w:left="100" w:right="0" w:firstLine="0"/>
      </w:pPr>
      <w:r>
        <w:rPr>
          <w:rStyle w:val="CharStyle58"/>
          <w:b/>
          <w:bCs/>
        </w:rPr>
        <w:t>( BSN</w:t>
      </w:r>
    </w:p>
    <w:p>
      <w:pPr>
        <w:pStyle w:val="Style112"/>
        <w:framePr w:wrap="none" w:vAnchor="page" w:hAnchor="page" w:x="12351" w:y="19330"/>
        <w:widowControl w:val="0"/>
        <w:keepNext w:val="0"/>
        <w:keepLines w:val="0"/>
        <w:shd w:val="clear" w:color="auto" w:fill="auto"/>
        <w:bidi w:val="0"/>
        <w:jc w:val="left"/>
        <w:spacing w:before="0" w:after="0" w:line="140" w:lineRule="exact"/>
        <w:ind w:left="0" w:right="0" w:firstLine="0"/>
      </w:pPr>
      <w:r>
        <w:rPr>
          <w:rStyle w:val="CharStyle114"/>
          <w:b/>
          <w:bCs/>
        </w:rPr>
        <w:t>- 18110100 )</w:t>
      </w:r>
    </w:p>
    <w:p>
      <w:pPr>
        <w:widowControl w:val="0"/>
        <w:rPr>
          <w:sz w:val="2"/>
          <w:szCs w:val="2"/>
        </w:rPr>
        <w:sectPr>
          <w:footnotePr>
            <w:pos w:val="pageBottom"/>
            <w:numFmt w:val="decimal"/>
            <w:numRestart w:val="continuous"/>
          </w:footnotePr>
          <w:pgSz w:w="25920" w:h="31680"/>
          <w:pgMar w:top="0" w:left="0" w:right="0" w:bottom="0" w:header="0" w:footer="3" w:gutter="0"/>
          <w:rtlGutter w:val="0"/>
          <w:cols w:space="720"/>
          <w:noEndnote/>
          <w:docGrid w:linePitch="360"/>
        </w:sectPr>
      </w:pPr>
    </w:p>
    <w:p>
      <w:pPr>
        <w:pStyle w:val="Style52"/>
        <w:framePr w:w="3571" w:h="393" w:hRule="exact" w:wrap="none" w:vAnchor="page" w:hAnchor="page" w:x="11207" w:y="11824"/>
        <w:widowControl w:val="0"/>
        <w:keepNext w:val="0"/>
        <w:keepLines w:val="0"/>
        <w:shd w:val="clear" w:color="auto" w:fill="auto"/>
        <w:bidi w:val="0"/>
        <w:jc w:val="left"/>
        <w:spacing w:before="0" w:after="0" w:line="168" w:lineRule="exact"/>
        <w:ind w:left="40" w:right="0" w:firstLine="0"/>
      </w:pPr>
      <w:r>
        <w:rPr>
          <w:rStyle w:val="CharStyle54"/>
        </w:rPr>
        <w:t>DEGREES AND CERTIFICATES CONFERRED</w:t>
      </w:r>
    </w:p>
    <w:p>
      <w:pPr>
        <w:pStyle w:val="Style52"/>
        <w:framePr w:w="3571" w:h="393" w:hRule="exact" w:wrap="none" w:vAnchor="page" w:hAnchor="page" w:x="11207" w:y="11824"/>
        <w:widowControl w:val="0"/>
        <w:keepNext w:val="0"/>
        <w:keepLines w:val="0"/>
        <w:shd w:val="clear" w:color="auto" w:fill="auto"/>
        <w:bidi w:val="0"/>
        <w:jc w:val="left"/>
        <w:spacing w:before="0" w:after="0" w:line="168" w:lineRule="exact"/>
        <w:ind w:left="760" w:right="0" w:firstLine="0"/>
      </w:pPr>
      <w:r>
        <w:rPr>
          <w:rStyle w:val="CharStyle54"/>
        </w:rPr>
        <w:t>SUMMER 1986 - SPRING 1987</w:t>
      </w:r>
    </w:p>
    <w:p>
      <w:pPr>
        <w:pStyle w:val="Style55"/>
        <w:framePr w:w="1289" w:h="572" w:hRule="exact" w:wrap="none" w:vAnchor="page" w:hAnchor="page" w:x="16436" w:y="11661"/>
        <w:widowControl w:val="0"/>
        <w:keepNext w:val="0"/>
        <w:keepLines w:val="0"/>
        <w:shd w:val="clear" w:color="auto" w:fill="auto"/>
        <w:bidi w:val="0"/>
        <w:jc w:val="left"/>
        <w:spacing w:before="0" w:after="0" w:line="341" w:lineRule="exact"/>
        <w:ind w:left="0" w:right="280" w:firstLine="0"/>
      </w:pPr>
      <w:r>
        <w:rPr>
          <w:rStyle w:val="CharStyle57"/>
          <w:b/>
          <w:bCs/>
        </w:rPr>
        <w:t>INSTITUTION PAGE: 4</w:t>
      </w:r>
    </w:p>
    <w:p>
      <w:pPr>
        <w:pStyle w:val="Style55"/>
        <w:framePr w:w="3398" w:h="386" w:hRule="exact" w:wrap="none" w:vAnchor="page" w:hAnchor="page" w:x="6109" w:y="12345"/>
        <w:widowControl w:val="0"/>
        <w:keepNext w:val="0"/>
        <w:keepLines w:val="0"/>
        <w:shd w:val="clear" w:color="auto" w:fill="auto"/>
        <w:bidi w:val="0"/>
        <w:jc w:val="both"/>
        <w:spacing w:before="0" w:after="0" w:line="170" w:lineRule="exact"/>
        <w:ind w:left="100" w:right="100" w:firstLine="0"/>
      </w:pPr>
      <w:r>
        <w:rPr>
          <w:rStyle w:val="CharStyle57"/>
          <w:b/>
          <w:bCs/>
        </w:rPr>
        <w:t>DEGREE AND CERTIFICATE PROGRAM/ MAJOR</w:t>
      </w:r>
    </w:p>
    <w:p>
      <w:pPr>
        <w:pStyle w:val="Style55"/>
        <w:framePr w:w="1162" w:h="365" w:hRule="exact" w:wrap="none" w:vAnchor="page" w:hAnchor="page" w:x="18675" w:y="12298"/>
        <w:widowControl w:val="0"/>
        <w:keepNext w:val="0"/>
        <w:keepLines w:val="0"/>
        <w:shd w:val="clear" w:color="auto" w:fill="auto"/>
        <w:bidi w:val="0"/>
        <w:jc w:val="both"/>
        <w:spacing w:before="0" w:after="0" w:line="161" w:lineRule="exact"/>
        <w:ind w:left="160" w:right="100" w:firstLine="0"/>
      </w:pPr>
      <w:r>
        <w:rPr>
          <w:rStyle w:val="CharStyle57"/>
          <w:b/>
          <w:bCs/>
        </w:rPr>
        <w:t>NUMBER I CONFERREDI</w:t>
      </w:r>
    </w:p>
    <w:p>
      <w:pPr>
        <w:pStyle w:val="Style55"/>
        <w:framePr w:wrap="none" w:vAnchor="page" w:hAnchor="page" w:x="6498" w:y="12862"/>
        <w:widowControl w:val="0"/>
        <w:keepNext w:val="0"/>
        <w:keepLines w:val="0"/>
        <w:shd w:val="clear" w:color="auto" w:fill="auto"/>
        <w:bidi w:val="0"/>
        <w:jc w:val="left"/>
        <w:spacing w:before="0" w:after="0" w:line="140" w:lineRule="exact"/>
        <w:ind w:left="0" w:right="0" w:firstLine="0"/>
      </w:pPr>
      <w:r>
        <w:rPr>
          <w:rStyle w:val="CharStyle57"/>
          <w:b/>
          <w:bCs/>
        </w:rPr>
        <w:t>SECRETARIAL TECHNOLOGIES</w:t>
      </w:r>
    </w:p>
    <w:p>
      <w:pPr>
        <w:pStyle w:val="Style55"/>
        <w:framePr w:w="2563" w:h="728" w:hRule="exact" w:wrap="none" w:vAnchor="page" w:hAnchor="page" w:x="6099" w:y="13687"/>
        <w:widowControl w:val="0"/>
        <w:keepNext w:val="0"/>
        <w:keepLines w:val="0"/>
        <w:shd w:val="clear" w:color="auto" w:fill="auto"/>
        <w:bidi w:val="0"/>
        <w:jc w:val="left"/>
        <w:spacing w:before="0" w:after="0" w:line="168" w:lineRule="exact"/>
        <w:ind w:left="420" w:right="100" w:hanging="320"/>
      </w:pPr>
      <w:r>
        <w:rPr>
          <w:rStyle w:val="CharStyle58"/>
          <w:b/>
          <w:bCs/>
        </w:rPr>
        <w:t>SPECIALIST IN EDUCATION ADMIN. &amp; SUPERVISION SCHOOL PSYCHOLOGY SPECIAL EDUCATION</w:t>
      </w:r>
    </w:p>
    <w:p>
      <w:pPr>
        <w:pStyle w:val="Style55"/>
        <w:framePr w:wrap="none" w:vAnchor="page" w:hAnchor="page" w:x="9997" w:y="13196"/>
        <w:widowControl w:val="0"/>
        <w:keepNext w:val="0"/>
        <w:keepLines w:val="0"/>
        <w:shd w:val="clear" w:color="auto" w:fill="auto"/>
        <w:bidi w:val="0"/>
        <w:jc w:val="left"/>
        <w:spacing w:before="0" w:after="0" w:line="140" w:lineRule="exact"/>
        <w:ind w:left="100" w:right="0" w:firstLine="0"/>
      </w:pPr>
      <w:r>
        <w:rPr>
          <w:rStyle w:val="CharStyle57"/>
          <w:b/>
          <w:bCs/>
        </w:rPr>
        <w:t>== = = = TOTAL = = = =</w:t>
      </w:r>
    </w:p>
    <w:p>
      <w:pPr>
        <w:pStyle w:val="Style55"/>
        <w:framePr w:w="1613" w:h="1202" w:hRule="exact" w:wrap="none" w:vAnchor="page" w:hAnchor="page" w:x="6407" w:y="14380"/>
        <w:widowControl w:val="0"/>
        <w:keepNext w:val="0"/>
        <w:keepLines w:val="0"/>
        <w:shd w:val="clear" w:color="auto" w:fill="auto"/>
        <w:bidi w:val="0"/>
        <w:jc w:val="both"/>
        <w:spacing w:before="0" w:after="0" w:line="166" w:lineRule="exact"/>
        <w:ind w:left="100" w:right="100" w:firstLine="0"/>
      </w:pPr>
      <w:r>
        <w:rPr>
          <w:rStyle w:val="CharStyle58"/>
          <w:b/>
          <w:bCs/>
        </w:rPr>
        <w:t>TEACHING FIELD TEACHING FIELD TEACHING FIELD TEACHING FIELD TEACHING FIELD TEACHING FIELD TEACHING FIELD</w:t>
      </w:r>
    </w:p>
    <w:p>
      <w:pPr>
        <w:pStyle w:val="Style55"/>
        <w:framePr w:w="3398" w:h="1194" w:hRule="exact" w:wrap="none" w:vAnchor="page" w:hAnchor="page" w:x="8202" w:y="14373"/>
        <w:widowControl w:val="0"/>
        <w:keepNext w:val="0"/>
        <w:keepLines w:val="0"/>
        <w:shd w:val="clear" w:color="auto" w:fill="auto"/>
        <w:bidi w:val="0"/>
        <w:jc w:val="left"/>
        <w:spacing w:before="0" w:after="0" w:line="166" w:lineRule="exact"/>
        <w:ind w:left="100" w:right="100" w:firstLine="0"/>
      </w:pPr>
      <w:r>
        <w:rPr>
          <w:rStyle w:val="CharStyle58"/>
          <w:b/>
          <w:bCs/>
        </w:rPr>
        <w:t>HEARING IMPAIRED GIFTED</w:t>
      </w:r>
    </w:p>
    <w:p>
      <w:pPr>
        <w:pStyle w:val="Style55"/>
        <w:framePr w:w="3398" w:h="1194" w:hRule="exact" w:wrap="none" w:vAnchor="page" w:hAnchor="page" w:x="8202" w:y="14373"/>
        <w:widowControl w:val="0"/>
        <w:keepNext w:val="0"/>
        <w:keepLines w:val="0"/>
        <w:shd w:val="clear" w:color="auto" w:fill="auto"/>
        <w:bidi w:val="0"/>
        <w:jc w:val="left"/>
        <w:spacing w:before="0" w:after="0" w:line="166" w:lineRule="exact"/>
        <w:ind w:left="100" w:right="0" w:firstLine="0"/>
      </w:pPr>
      <w:r>
        <w:rPr>
          <w:rStyle w:val="CharStyle58"/>
          <w:b/>
          <w:bCs/>
        </w:rPr>
        <w:t>BEHAVIOR DISORDERS</w:t>
      </w:r>
    </w:p>
    <w:p>
      <w:pPr>
        <w:pStyle w:val="Style55"/>
        <w:framePr w:w="3398" w:h="1194" w:hRule="exact" w:wrap="none" w:vAnchor="page" w:hAnchor="page" w:x="8202" w:y="14373"/>
        <w:widowControl w:val="0"/>
        <w:keepNext w:val="0"/>
        <w:keepLines w:val="0"/>
        <w:shd w:val="clear" w:color="auto" w:fill="auto"/>
        <w:bidi w:val="0"/>
        <w:jc w:val="left"/>
        <w:spacing w:before="0" w:after="0" w:line="166" w:lineRule="exact"/>
        <w:ind w:left="100" w:right="0" w:firstLine="0"/>
      </w:pPr>
      <w:r>
        <w:rPr>
          <w:rStyle w:val="CharStyle58"/>
          <w:b/>
          <w:bCs/>
        </w:rPr>
        <w:t>MENTAL RETARDATION</w:t>
      </w:r>
    </w:p>
    <w:p>
      <w:pPr>
        <w:pStyle w:val="Style55"/>
        <w:framePr w:w="3398" w:h="1194" w:hRule="exact" w:wrap="none" w:vAnchor="page" w:hAnchor="page" w:x="8202" w:y="14373"/>
        <w:widowControl w:val="0"/>
        <w:keepNext w:val="0"/>
        <w:keepLines w:val="0"/>
        <w:shd w:val="clear" w:color="auto" w:fill="auto"/>
        <w:bidi w:val="0"/>
        <w:jc w:val="left"/>
        <w:spacing w:before="0" w:after="0" w:line="166" w:lineRule="exact"/>
        <w:ind w:left="100" w:right="0" w:firstLine="0"/>
      </w:pPr>
      <w:r>
        <w:rPr>
          <w:rStyle w:val="CharStyle58"/>
          <w:b/>
          <w:bCs/>
        </w:rPr>
        <w:t>MULTIPLE HANDICAPPED</w:t>
      </w:r>
    </w:p>
    <w:p>
      <w:pPr>
        <w:pStyle w:val="Style55"/>
        <w:framePr w:w="3398" w:h="1194" w:hRule="exact" w:wrap="none" w:vAnchor="page" w:hAnchor="page" w:x="8202" w:y="14373"/>
        <w:widowControl w:val="0"/>
        <w:keepNext w:val="0"/>
        <w:keepLines w:val="0"/>
        <w:shd w:val="clear" w:color="auto" w:fill="auto"/>
        <w:bidi w:val="0"/>
        <w:jc w:val="left"/>
        <w:spacing w:before="0" w:after="0" w:line="166" w:lineRule="exact"/>
        <w:ind w:left="100" w:right="0" w:firstLine="0"/>
      </w:pPr>
      <w:r>
        <w:rPr>
          <w:rStyle w:val="CharStyle58"/>
          <w:b/>
          <w:bCs/>
        </w:rPr>
        <w:t>LEARNING DISABILITIES</w:t>
      </w:r>
    </w:p>
    <w:p>
      <w:pPr>
        <w:pStyle w:val="Style55"/>
        <w:framePr w:w="3398" w:h="1194" w:hRule="exact" w:wrap="none" w:vAnchor="page" w:hAnchor="page" w:x="8202" w:y="14373"/>
        <w:widowControl w:val="0"/>
        <w:keepNext w:val="0"/>
        <w:keepLines w:val="0"/>
        <w:shd w:val="clear" w:color="auto" w:fill="auto"/>
        <w:bidi w:val="0"/>
        <w:jc w:val="left"/>
        <w:spacing w:before="0" w:after="0" w:line="166" w:lineRule="exact"/>
        <w:ind w:left="100" w:right="0" w:firstLine="0"/>
      </w:pPr>
      <w:r>
        <w:rPr>
          <w:rStyle w:val="CharStyle58"/>
          <w:b/>
          <w:bCs/>
        </w:rPr>
        <w:t>HOME &amp; HOSPITALIZED INSTRUCTION</w:t>
      </w:r>
    </w:p>
    <w:p>
      <w:pPr>
        <w:pStyle w:val="Style55"/>
        <w:framePr w:w="2784" w:h="898" w:hRule="exact" w:wrap="none" w:vAnchor="page" w:hAnchor="page" w:x="6407" w:y="15537"/>
        <w:widowControl w:val="0"/>
        <w:keepNext w:val="0"/>
        <w:keepLines w:val="0"/>
        <w:shd w:val="clear" w:color="auto" w:fill="auto"/>
        <w:bidi w:val="0"/>
        <w:jc w:val="left"/>
        <w:spacing w:before="0" w:after="0" w:line="170" w:lineRule="exact"/>
        <w:ind w:left="100" w:right="100" w:firstLine="0"/>
      </w:pPr>
      <w:r>
        <w:rPr>
          <w:rStyle w:val="CharStyle58"/>
          <w:b/>
          <w:bCs/>
        </w:rPr>
        <w:t>COUNSELING &amp; GUIDANCE MIDDLE CHILDHOOD EDUC. EARLY CHILDHOOD EDUCATION SECONDARY EDUCATION BUSINESS EDUCATION</w:t>
      </w:r>
    </w:p>
    <w:p>
      <w:pPr>
        <w:pStyle w:val="Style55"/>
        <w:framePr w:w="1613" w:h="712" w:hRule="exact" w:wrap="none" w:vAnchor="page" w:hAnchor="page" w:x="6416" w:y="16397"/>
        <w:widowControl w:val="0"/>
        <w:keepNext w:val="0"/>
        <w:keepLines w:val="0"/>
        <w:shd w:val="clear" w:color="auto" w:fill="auto"/>
        <w:bidi w:val="0"/>
        <w:jc w:val="both"/>
        <w:spacing w:before="0" w:after="0" w:line="168" w:lineRule="exact"/>
        <w:ind w:left="100" w:right="100" w:firstLine="0"/>
      </w:pPr>
      <w:r>
        <w:rPr>
          <w:lang w:val="en-US"/>
          <w:rFonts w:ascii="Courier New" w:eastAsia="Courier New" w:hAnsi="Courier New" w:cs="Courier New"/>
          <w:w w:val="100"/>
          <w:color w:val="000000"/>
          <w:position w:val="0"/>
        </w:rPr>
        <w:t>TEACHING FIELD TEACHING FIELD READING</w:t>
      </w:r>
    </w:p>
    <w:p>
      <w:pPr>
        <w:pStyle w:val="Style55"/>
        <w:framePr w:w="1613" w:h="712" w:hRule="exact" w:wrap="none" w:vAnchor="page" w:hAnchor="page" w:x="6416" w:y="16397"/>
        <w:widowControl w:val="0"/>
        <w:keepNext w:val="0"/>
        <w:keepLines w:val="0"/>
        <w:shd w:val="clear" w:color="auto" w:fill="auto"/>
        <w:bidi w:val="0"/>
        <w:jc w:val="both"/>
        <w:spacing w:before="0" w:after="0" w:line="168" w:lineRule="exact"/>
        <w:ind w:left="100" w:right="0" w:firstLine="0"/>
      </w:pPr>
      <w:r>
        <w:rPr>
          <w:lang w:val="en-US"/>
          <w:rFonts w:ascii="Courier New" w:eastAsia="Courier New" w:hAnsi="Courier New" w:cs="Courier New"/>
          <w:w w:val="100"/>
          <w:color w:val="000000"/>
          <w:position w:val="0"/>
        </w:rPr>
        <w:t>TEACHING FIELD</w:t>
      </w:r>
    </w:p>
    <w:p>
      <w:pPr>
        <w:pStyle w:val="Style55"/>
        <w:framePr w:w="1718" w:h="720" w:hRule="exact" w:wrap="none" w:vAnchor="page" w:hAnchor="page" w:x="6099" w:y="17741"/>
        <w:widowControl w:val="0"/>
        <w:keepNext w:val="0"/>
        <w:keepLines w:val="0"/>
        <w:shd w:val="clear" w:color="auto" w:fill="auto"/>
        <w:bidi w:val="0"/>
        <w:jc w:val="left"/>
        <w:spacing w:before="0" w:after="0" w:line="168" w:lineRule="exact"/>
        <w:ind w:left="420" w:right="160" w:hanging="320"/>
      </w:pPr>
      <w:r>
        <w:rPr>
          <w:lang w:val="en-US"/>
          <w:rFonts w:ascii="Courier New" w:eastAsia="Courier New" w:hAnsi="Courier New" w:cs="Courier New"/>
          <w:w w:val="100"/>
          <w:color w:val="000000"/>
          <w:position w:val="0"/>
        </w:rPr>
        <w:t>MASTER OF ARTS ENGLISH DMATHEMATICS HISTORY</w:t>
      </w:r>
    </w:p>
    <w:p>
      <w:pPr>
        <w:pStyle w:val="Style55"/>
        <w:framePr w:w="1603" w:h="697" w:hRule="exact" w:wrap="none" w:vAnchor="page" w:hAnchor="page" w:x="8211" w:y="16404"/>
        <w:widowControl w:val="0"/>
        <w:keepNext w:val="0"/>
        <w:keepLines w:val="0"/>
        <w:shd w:val="clear" w:color="auto" w:fill="auto"/>
        <w:bidi w:val="0"/>
        <w:jc w:val="left"/>
        <w:spacing w:before="0" w:after="0" w:line="140" w:lineRule="exact"/>
        <w:ind w:left="100" w:right="0" w:firstLine="0"/>
      </w:pPr>
      <w:r>
        <w:rPr>
          <w:rStyle w:val="CharStyle58"/>
          <w:b/>
          <w:bCs/>
        </w:rPr>
        <w:t>ENGLISH</w:t>
      </w:r>
    </w:p>
    <w:p>
      <w:pPr>
        <w:pStyle w:val="Style55"/>
        <w:framePr w:w="1603" w:h="697" w:hRule="exact" w:wrap="none" w:vAnchor="page" w:hAnchor="page" w:x="8211" w:y="16404"/>
        <w:widowControl w:val="0"/>
        <w:keepNext w:val="0"/>
        <w:keepLines w:val="0"/>
        <w:shd w:val="clear" w:color="auto" w:fill="auto"/>
        <w:bidi w:val="0"/>
        <w:jc w:val="left"/>
        <w:spacing w:before="0" w:after="150" w:line="140" w:lineRule="exact"/>
        <w:ind w:left="100" w:right="0" w:firstLine="0"/>
      </w:pPr>
      <w:r>
        <w:rPr>
          <w:rStyle w:val="CharStyle58"/>
          <w:b/>
          <w:bCs/>
        </w:rPr>
        <w:t>MATHEMATICS</w:t>
      </w:r>
    </w:p>
    <w:p>
      <w:pPr>
        <w:pStyle w:val="Style55"/>
        <w:framePr w:w="1603" w:h="697" w:hRule="exact" w:wrap="none" w:vAnchor="page" w:hAnchor="page" w:x="8211" w:y="16404"/>
        <w:widowControl w:val="0"/>
        <w:keepNext w:val="0"/>
        <w:keepLines w:val="0"/>
        <w:shd w:val="clear" w:color="auto" w:fill="auto"/>
        <w:bidi w:val="0"/>
        <w:jc w:val="left"/>
        <w:spacing w:before="0" w:after="0" w:line="140" w:lineRule="exact"/>
        <w:ind w:left="100" w:right="0" w:firstLine="0"/>
      </w:pPr>
      <w:r>
        <w:rPr>
          <w:rStyle w:val="CharStyle58"/>
          <w:b/>
          <w:bCs/>
        </w:rPr>
        <w:t>SOCIAL STUDIES</w:t>
      </w:r>
    </w:p>
    <w:p>
      <w:pPr>
        <w:pStyle w:val="Style55"/>
        <w:framePr w:wrap="none" w:vAnchor="page" w:hAnchor="page" w:x="10007" w:y="17237"/>
        <w:widowControl w:val="0"/>
        <w:keepNext w:val="0"/>
        <w:keepLines w:val="0"/>
        <w:shd w:val="clear" w:color="auto" w:fill="auto"/>
        <w:bidi w:val="0"/>
        <w:jc w:val="left"/>
        <w:spacing w:before="0" w:after="0" w:line="140" w:lineRule="exact"/>
        <w:ind w:left="100" w:right="0" w:firstLine="0"/>
      </w:pPr>
      <w:r>
        <w:rPr>
          <w:rStyle w:val="CharStyle58"/>
          <w:b/>
          <w:bCs/>
        </w:rPr>
        <w:t>= = === TOTAL = = = =</w:t>
      </w:r>
    </w:p>
    <w:p>
      <w:pPr>
        <w:pStyle w:val="Style55"/>
        <w:framePr w:wrap="none" w:vAnchor="page" w:hAnchor="page" w:x="10083" w:y="18566"/>
        <w:widowControl w:val="0"/>
        <w:keepNext w:val="0"/>
        <w:keepLines w:val="0"/>
        <w:shd w:val="clear" w:color="auto" w:fill="auto"/>
        <w:bidi w:val="0"/>
        <w:jc w:val="left"/>
        <w:spacing w:before="0" w:after="0" w:line="140" w:lineRule="exact"/>
        <w:ind w:left="0" w:right="0" w:firstLine="0"/>
      </w:pPr>
      <w:r>
        <w:rPr>
          <w:rStyle w:val="CharStyle58"/>
          <w:b/>
          <w:bCs/>
        </w:rPr>
        <w:t>==== TOTAL</w:t>
      </w:r>
    </w:p>
    <w:p>
      <w:pPr>
        <w:pStyle w:val="Style55"/>
        <w:framePr w:wrap="none" w:vAnchor="page" w:hAnchor="page" w:x="13568" w:y="12827"/>
        <w:widowControl w:val="0"/>
        <w:keepNext w:val="0"/>
        <w:keepLines w:val="0"/>
        <w:shd w:val="clear" w:color="auto" w:fill="auto"/>
        <w:bidi w:val="0"/>
        <w:jc w:val="left"/>
        <w:spacing w:before="0" w:after="0" w:line="140" w:lineRule="exact"/>
        <w:ind w:left="100" w:right="0" w:firstLine="0"/>
      </w:pPr>
      <w:r>
        <w:rPr>
          <w:rStyle w:val="CharStyle57"/>
          <w:b/>
          <w:bCs/>
        </w:rPr>
        <w:t>( 07060100 )</w:t>
      </w:r>
    </w:p>
    <w:p>
      <w:pPr>
        <w:pStyle w:val="Style55"/>
        <w:framePr w:w="950" w:h="3255" w:hRule="exact" w:wrap="none" w:vAnchor="page" w:hAnchor="page" w:x="13779" w:y="13831"/>
        <w:widowControl w:val="0"/>
        <w:keepNext w:val="0"/>
        <w:keepLines w:val="0"/>
        <w:shd w:val="clear" w:color="auto" w:fill="auto"/>
        <w:bidi w:val="0"/>
        <w:jc w:val="both"/>
        <w:spacing w:before="0" w:after="0" w:line="168" w:lineRule="exact"/>
        <w:ind w:left="100" w:right="120" w:firstLine="0"/>
      </w:pPr>
      <w:r>
        <w:rPr>
          <w:rStyle w:val="CharStyle58"/>
          <w:b/>
          <w:bCs/>
        </w:rPr>
        <w:t>13040400 13080100 13100100 13100301 13100401 13 100501 13100601 13100701 13101101 13109901 13110100 13120300 13120400 13120500 13130300 13130501 13131101 13131500 13131801</w:t>
      </w:r>
    </w:p>
    <w:p>
      <w:pPr>
        <w:pStyle w:val="Style55"/>
        <w:framePr w:w="1354" w:h="552" w:hRule="exact" w:wrap="none" w:vAnchor="page" w:hAnchor="page" w:x="13568" w:y="17880"/>
        <w:widowControl w:val="0"/>
        <w:keepNext w:val="0"/>
        <w:keepLines w:val="0"/>
        <w:shd w:val="clear" w:color="auto" w:fill="auto"/>
        <w:bidi w:val="0"/>
        <w:jc w:val="both"/>
        <w:spacing w:before="0" w:after="0" w:line="168" w:lineRule="exact"/>
        <w:ind w:left="100" w:right="100" w:firstLine="0"/>
      </w:pPr>
      <w:r>
        <w:rPr>
          <w:rStyle w:val="CharStyle58"/>
          <w:b/>
          <w:bCs/>
        </w:rPr>
        <w:t>( 23010100 ) ( 27010100 ) ( 45080100 )</w:t>
      </w:r>
    </w:p>
    <w:p>
      <w:pPr>
        <w:pStyle w:val="Style55"/>
        <w:framePr w:wrap="none" w:vAnchor="page" w:hAnchor="page" w:x="6099" w:y="18933"/>
        <w:widowControl w:val="0"/>
        <w:keepNext w:val="0"/>
        <w:keepLines w:val="0"/>
        <w:shd w:val="clear" w:color="auto" w:fill="auto"/>
        <w:bidi w:val="0"/>
        <w:jc w:val="left"/>
        <w:spacing w:before="0" w:after="0" w:line="140" w:lineRule="exact"/>
        <w:ind w:left="100" w:right="0" w:firstLine="0"/>
      </w:pPr>
      <w:r>
        <w:rPr>
          <w:lang w:val="en-US"/>
          <w:rFonts w:ascii="Courier New" w:eastAsia="Courier New" w:hAnsi="Courier New" w:cs="Courier New"/>
          <w:w w:val="100"/>
          <w:color w:val="000000"/>
          <w:position w:val="0"/>
        </w:rPr>
        <w:t>MASTER OF BUSINESS ADMINISTRATION</w:t>
      </w:r>
    </w:p>
    <w:p>
      <w:pPr>
        <w:pStyle w:val="Style55"/>
        <w:framePr w:w="2467" w:h="356" w:hRule="exact" w:wrap="none" w:vAnchor="page" w:hAnchor="page" w:x="6109" w:y="19440"/>
        <w:widowControl w:val="0"/>
        <w:keepNext w:val="0"/>
        <w:keepLines w:val="0"/>
        <w:shd w:val="clear" w:color="auto" w:fill="auto"/>
        <w:bidi w:val="0"/>
        <w:jc w:val="left"/>
        <w:spacing w:before="0" w:after="0" w:line="140" w:lineRule="exact"/>
        <w:ind w:left="100" w:right="0" w:firstLine="0"/>
      </w:pPr>
      <w:r>
        <w:rPr>
          <w:lang w:val="en-US"/>
          <w:rFonts w:ascii="Courier New" w:eastAsia="Courier New" w:hAnsi="Courier New" w:cs="Courier New"/>
          <w:w w:val="100"/>
          <w:color w:val="000000"/>
          <w:position w:val="0"/>
        </w:rPr>
        <w:t>MASTER OF EDUCATION</w:t>
      </w:r>
    </w:p>
    <w:p>
      <w:pPr>
        <w:pStyle w:val="Style55"/>
        <w:framePr w:w="2467" w:h="356" w:hRule="exact" w:wrap="none" w:vAnchor="page" w:hAnchor="page" w:x="6109" w:y="19440"/>
        <w:widowControl w:val="0"/>
        <w:keepNext w:val="0"/>
        <w:keepLines w:val="0"/>
        <w:shd w:val="clear" w:color="auto" w:fill="auto"/>
        <w:bidi w:val="0"/>
        <w:jc w:val="right"/>
        <w:spacing w:before="0" w:after="0" w:line="140" w:lineRule="exact"/>
        <w:ind w:left="0" w:right="100" w:firstLine="0"/>
      </w:pPr>
      <w:r>
        <w:rPr>
          <w:lang w:val="en-US"/>
          <w:rFonts w:ascii="Courier New" w:eastAsia="Courier New" w:hAnsi="Courier New" w:cs="Courier New"/>
          <w:w w:val="100"/>
          <w:color w:val="000000"/>
          <w:position w:val="0"/>
        </w:rPr>
        <w:t>ADMIN &amp; SUPERVISION</w:t>
      </w:r>
    </w:p>
    <w:p>
      <w:pPr>
        <w:pStyle w:val="Style55"/>
        <w:framePr w:wrap="none" w:vAnchor="page" w:hAnchor="page" w:x="11379" w:y="18904"/>
        <w:widowControl w:val="0"/>
        <w:keepNext w:val="0"/>
        <w:keepLines w:val="0"/>
        <w:shd w:val="clear" w:color="auto" w:fill="auto"/>
        <w:bidi w:val="0"/>
        <w:jc w:val="left"/>
        <w:spacing w:before="0" w:after="0" w:line="140" w:lineRule="exact"/>
        <w:ind w:left="100" w:right="0" w:firstLine="0"/>
      </w:pPr>
      <w:r>
        <w:rPr>
          <w:rStyle w:val="CharStyle58"/>
          <w:b/>
          <w:bCs/>
        </w:rPr>
        <w:t>( MBA</w:t>
      </w:r>
    </w:p>
    <w:p>
      <w:pPr>
        <w:pStyle w:val="Style55"/>
        <w:framePr w:wrap="none" w:vAnchor="page" w:hAnchor="page" w:x="12311" w:y="18895"/>
        <w:widowControl w:val="0"/>
        <w:keepNext w:val="0"/>
        <w:keepLines w:val="0"/>
        <w:shd w:val="clear" w:color="auto" w:fill="auto"/>
        <w:bidi w:val="0"/>
        <w:jc w:val="left"/>
        <w:spacing w:before="0" w:after="0" w:line="140" w:lineRule="exact"/>
        <w:ind w:left="100" w:right="0" w:firstLine="0"/>
      </w:pPr>
      <w:r>
        <w:rPr>
          <w:rStyle w:val="CharStyle58"/>
          <w:b/>
          <w:bCs/>
        </w:rPr>
        <w:t>- 06040100 )</w:t>
      </w:r>
    </w:p>
    <w:p>
      <w:pPr>
        <w:pStyle w:val="Style55"/>
        <w:framePr w:w="432" w:h="3582" w:hRule="exact" w:wrap="none" w:vAnchor="page" w:hAnchor="page" w:x="19146" w:y="13809"/>
        <w:widowControl w:val="0"/>
        <w:keepNext w:val="0"/>
        <w:keepLines w:val="0"/>
        <w:shd w:val="clear" w:color="auto" w:fill="auto"/>
        <w:bidi w:val="0"/>
        <w:jc w:val="both"/>
        <w:spacing w:before="0" w:after="0" w:line="168" w:lineRule="exact"/>
        <w:ind w:left="260" w:right="0" w:firstLine="0"/>
      </w:pPr>
      <w:r>
        <w:rPr>
          <w:rStyle w:val="CharStyle58"/>
          <w:b/>
          <w:bCs/>
        </w:rPr>
        <w:t>48</w:t>
      </w:r>
    </w:p>
    <w:p>
      <w:pPr>
        <w:pStyle w:val="Style115"/>
        <w:framePr w:w="432" w:h="3582" w:hRule="exact" w:wrap="none" w:vAnchor="page" w:hAnchor="page" w:x="19146" w:y="13809"/>
        <w:widowControl w:val="0"/>
        <w:keepNext w:val="0"/>
        <w:keepLines w:val="0"/>
        <w:shd w:val="clear" w:color="auto" w:fill="auto"/>
        <w:bidi w:val="0"/>
        <w:spacing w:before="0" w:after="0"/>
        <w:ind w:left="260" w:right="0" w:firstLine="0"/>
      </w:pPr>
      <w:r>
        <w:rPr>
          <w:rStyle w:val="CharStyle117"/>
          <w:lang w:val="en-US"/>
          <w:b/>
          <w:bCs/>
        </w:rPr>
        <w:t>1</w:t>
      </w:r>
    </w:p>
    <w:p>
      <w:pPr>
        <w:pStyle w:val="Style59"/>
        <w:numPr>
          <w:ilvl w:val="0"/>
          <w:numId w:val="63"/>
        </w:numPr>
        <w:framePr w:w="432" w:h="3582" w:hRule="exact" w:wrap="none" w:vAnchor="page" w:hAnchor="page" w:x="19146" w:y="13809"/>
        <w:widowControl w:val="0"/>
        <w:keepNext w:val="0"/>
        <w:keepLines w:val="0"/>
        <w:shd w:val="clear" w:color="auto" w:fill="auto"/>
        <w:bidi w:val="0"/>
        <w:spacing w:before="0" w:after="0"/>
        <w:ind w:left="260" w:right="120" w:firstLine="0"/>
      </w:pPr>
      <w:r>
        <w:rPr>
          <w:rStyle w:val="CharStyle118"/>
        </w:rPr>
        <w:t xml:space="preserve"> </w:t>
      </w:r>
      <w:r>
        <w:rPr>
          <w:rStyle w:val="CharStyle61"/>
        </w:rPr>
        <w:t xml:space="preserve">0 0 </w:t>
      </w:r>
      <w:r>
        <w:rPr>
          <w:rStyle w:val="CharStyle119"/>
        </w:rPr>
        <w:t>O</w:t>
      </w:r>
    </w:p>
    <w:p>
      <w:pPr>
        <w:pStyle w:val="Style59"/>
        <w:numPr>
          <w:ilvl w:val="0"/>
          <w:numId w:val="65"/>
        </w:numPr>
        <w:framePr w:w="432" w:h="3582" w:hRule="exact" w:wrap="none" w:vAnchor="page" w:hAnchor="page" w:x="19146" w:y="13809"/>
        <w:widowControl w:val="0"/>
        <w:keepNext w:val="0"/>
        <w:keepLines w:val="0"/>
        <w:shd w:val="clear" w:color="auto" w:fill="auto"/>
        <w:bidi w:val="0"/>
        <w:spacing w:before="0" w:after="0"/>
        <w:ind w:left="260" w:right="120" w:firstLine="0"/>
      </w:pPr>
      <w:r>
        <w:rPr>
          <w:rStyle w:val="CharStyle119"/>
        </w:rPr>
        <w:t xml:space="preserve"> </w:t>
      </w:r>
      <w:r>
        <w:rPr>
          <w:rStyle w:val="CharStyle61"/>
        </w:rPr>
        <w:t xml:space="preserve">0 0 </w:t>
      </w:r>
      <w:r>
        <w:rPr>
          <w:rStyle w:val="CharStyle118"/>
        </w:rPr>
        <w:t>0</w:t>
      </w:r>
    </w:p>
    <w:p>
      <w:pPr>
        <w:pStyle w:val="Style120"/>
        <w:numPr>
          <w:ilvl w:val="0"/>
          <w:numId w:val="65"/>
        </w:numPr>
        <w:framePr w:w="432" w:h="3582" w:hRule="exact" w:wrap="none" w:vAnchor="page" w:hAnchor="page" w:x="19146" w:y="13809"/>
        <w:widowControl w:val="0"/>
        <w:keepNext w:val="0"/>
        <w:keepLines w:val="0"/>
        <w:shd w:val="clear" w:color="auto" w:fill="auto"/>
        <w:bidi w:val="0"/>
        <w:spacing w:before="0" w:after="0"/>
        <w:ind w:left="260" w:right="120" w:firstLine="0"/>
      </w:pPr>
      <w:r>
        <w:rPr>
          <w:rStyle w:val="CharStyle122"/>
          <w:b/>
          <w:bCs/>
        </w:rPr>
        <w:t xml:space="preserve"> </w:t>
      </w:r>
      <w:r>
        <w:rPr>
          <w:rStyle w:val="CharStyle123"/>
          <w:lang w:val="en-US"/>
          <w:b/>
          <w:bCs/>
        </w:rPr>
        <w:t>9</w:t>
      </w:r>
    </w:p>
    <w:p>
      <w:pPr>
        <w:pStyle w:val="Style55"/>
        <w:framePr w:w="432" w:h="3582" w:hRule="exact" w:wrap="none" w:vAnchor="page" w:hAnchor="page" w:x="19146" w:y="13809"/>
        <w:widowControl w:val="0"/>
        <w:keepNext w:val="0"/>
        <w:keepLines w:val="0"/>
        <w:shd w:val="clear" w:color="auto" w:fill="auto"/>
        <w:bidi w:val="0"/>
        <w:jc w:val="both"/>
        <w:spacing w:before="0" w:after="0" w:line="168" w:lineRule="exact"/>
        <w:ind w:left="260" w:right="0" w:firstLine="0"/>
      </w:pPr>
      <w:r>
        <w:rPr>
          <w:rStyle w:val="CharStyle58"/>
          <w:b/>
          <w:bCs/>
        </w:rPr>
        <w:t>19</w:t>
      </w:r>
    </w:p>
    <w:p>
      <w:pPr>
        <w:pStyle w:val="Style55"/>
        <w:framePr w:w="432" w:h="3582" w:hRule="exact" w:wrap="none" w:vAnchor="page" w:hAnchor="page" w:x="19146" w:y="13809"/>
        <w:widowControl w:val="0"/>
        <w:keepNext w:val="0"/>
        <w:keepLines w:val="0"/>
        <w:shd w:val="clear" w:color="auto" w:fill="auto"/>
        <w:bidi w:val="0"/>
        <w:jc w:val="both"/>
        <w:spacing w:before="0" w:after="0" w:line="168" w:lineRule="exact"/>
        <w:ind w:left="260" w:right="0" w:firstLine="0"/>
      </w:pPr>
      <w:r>
        <w:rPr>
          <w:rStyle w:val="CharStyle58"/>
          <w:b/>
          <w:bCs/>
        </w:rPr>
        <w:t>14</w:t>
      </w:r>
    </w:p>
    <w:p>
      <w:pPr>
        <w:pStyle w:val="Style124"/>
        <w:framePr w:w="432" w:h="3582" w:hRule="exact" w:wrap="none" w:vAnchor="page" w:hAnchor="page" w:x="19146" w:y="13809"/>
        <w:widowControl w:val="0"/>
        <w:keepNext w:val="0"/>
        <w:keepLines w:val="0"/>
        <w:shd w:val="clear" w:color="auto" w:fill="auto"/>
        <w:bidi w:val="0"/>
        <w:spacing w:before="0" w:after="0"/>
        <w:ind w:left="260" w:right="0" w:firstLine="0"/>
      </w:pPr>
      <w:r>
        <w:rPr>
          <w:rStyle w:val="CharStyle126"/>
          <w:lang w:val="en-US"/>
          <w:b/>
          <w:bCs/>
        </w:rPr>
        <w:t>6</w:t>
      </w:r>
    </w:p>
    <w:p>
      <w:pPr>
        <w:pStyle w:val="Style55"/>
        <w:framePr w:w="432" w:h="3582" w:hRule="exact" w:wrap="none" w:vAnchor="page" w:hAnchor="page" w:x="19146" w:y="13809"/>
        <w:widowControl w:val="0"/>
        <w:keepNext w:val="0"/>
        <w:keepLines w:val="0"/>
        <w:shd w:val="clear" w:color="auto" w:fill="auto"/>
        <w:bidi w:val="0"/>
        <w:jc w:val="both"/>
        <w:spacing w:before="0" w:after="0" w:line="168" w:lineRule="exact"/>
        <w:ind w:left="260" w:right="0" w:firstLine="0"/>
      </w:pPr>
      <w:r>
        <w:rPr>
          <w:rStyle w:val="CharStyle58"/>
          <w:b/>
          <w:bCs/>
        </w:rPr>
        <w:t>0</w:t>
      </w:r>
    </w:p>
    <w:p>
      <w:pPr>
        <w:pStyle w:val="Style55"/>
        <w:framePr w:w="432" w:h="3582" w:hRule="exact" w:wrap="none" w:vAnchor="page" w:hAnchor="page" w:x="19146" w:y="13809"/>
        <w:widowControl w:val="0"/>
        <w:keepNext w:val="0"/>
        <w:keepLines w:val="0"/>
        <w:shd w:val="clear" w:color="auto" w:fill="auto"/>
        <w:bidi w:val="0"/>
        <w:jc w:val="both"/>
        <w:spacing w:before="0" w:after="0" w:line="168" w:lineRule="exact"/>
        <w:ind w:left="260" w:right="0" w:firstLine="0"/>
      </w:pPr>
      <w:r>
        <w:rPr>
          <w:rStyle w:val="CharStyle58"/>
          <w:b/>
          <w:bCs/>
        </w:rPr>
        <w:t>0</w:t>
      </w:r>
    </w:p>
    <w:p>
      <w:pPr>
        <w:pStyle w:val="Style55"/>
        <w:numPr>
          <w:ilvl w:val="0"/>
          <w:numId w:val="63"/>
        </w:numPr>
        <w:framePr w:w="432" w:h="3582" w:hRule="exact" w:wrap="none" w:vAnchor="page" w:hAnchor="page" w:x="19146" w:y="13809"/>
        <w:widowControl w:val="0"/>
        <w:keepNext w:val="0"/>
        <w:keepLines w:val="0"/>
        <w:shd w:val="clear" w:color="auto" w:fill="auto"/>
        <w:bidi w:val="0"/>
        <w:jc w:val="both"/>
        <w:spacing w:before="0" w:after="142" w:line="168" w:lineRule="exact"/>
        <w:ind w:left="260" w:right="120" w:firstLine="0"/>
      </w:pPr>
      <w:r>
        <w:rPr>
          <w:rStyle w:val="CharStyle58"/>
          <w:b/>
          <w:bCs/>
        </w:rPr>
        <w:t xml:space="preserve"> </w:t>
      </w:r>
      <w:r>
        <w:rPr>
          <w:rStyle w:val="CharStyle127"/>
          <w:lang w:val="en-US"/>
          <w:b w:val="0"/>
          <w:bCs w:val="0"/>
        </w:rPr>
        <w:t>0</w:t>
      </w:r>
    </w:p>
    <w:p>
      <w:pPr>
        <w:pStyle w:val="Style55"/>
        <w:framePr w:w="432" w:h="3582" w:hRule="exact" w:wrap="none" w:vAnchor="page" w:hAnchor="page" w:x="19146" w:y="13809"/>
        <w:widowControl w:val="0"/>
        <w:keepNext w:val="0"/>
        <w:keepLines w:val="0"/>
        <w:shd w:val="clear" w:color="auto" w:fill="auto"/>
        <w:bidi w:val="0"/>
        <w:jc w:val="both"/>
        <w:spacing w:before="0" w:after="0" w:line="140" w:lineRule="exact"/>
        <w:ind w:left="260" w:right="0" w:firstLine="0"/>
      </w:pPr>
      <w:r>
        <w:rPr>
          <w:rStyle w:val="CharStyle58"/>
          <w:b/>
          <w:bCs/>
        </w:rPr>
        <w:t>107</w:t>
      </w:r>
    </w:p>
    <w:p>
      <w:pPr>
        <w:pStyle w:val="Style128"/>
        <w:framePr w:w="250" w:h="552" w:hRule="exact" w:wrap="none" w:vAnchor="page" w:hAnchor="page" w:x="19328" w:y="17859"/>
        <w:widowControl w:val="0"/>
        <w:keepNext w:val="0"/>
        <w:keepLines w:val="0"/>
        <w:shd w:val="clear" w:color="auto" w:fill="auto"/>
        <w:bidi w:val="0"/>
        <w:jc w:val="left"/>
        <w:spacing w:before="0" w:after="0"/>
        <w:ind w:left="100" w:right="0" w:firstLine="0"/>
      </w:pPr>
      <w:r>
        <w:rPr>
          <w:rStyle w:val="CharStyle130"/>
          <w:lang w:val="en-US"/>
          <w:b/>
          <w:bCs/>
        </w:rPr>
        <w:t>2</w:t>
      </w:r>
    </w:p>
    <w:p>
      <w:pPr>
        <w:pStyle w:val="Style59"/>
        <w:framePr w:w="250" w:h="552" w:hRule="exact" w:wrap="none" w:vAnchor="page" w:hAnchor="page" w:x="19328" w:y="17859"/>
        <w:widowControl w:val="0"/>
        <w:keepNext w:val="0"/>
        <w:keepLines w:val="0"/>
        <w:shd w:val="clear" w:color="auto" w:fill="auto"/>
        <w:bidi w:val="0"/>
        <w:jc w:val="left"/>
        <w:spacing w:before="0" w:after="0"/>
        <w:ind w:left="100" w:right="0" w:firstLine="0"/>
      </w:pPr>
      <w:r>
        <w:rPr>
          <w:rStyle w:val="CharStyle61"/>
        </w:rPr>
        <w:t>0</w:t>
      </w:r>
    </w:p>
    <w:p>
      <w:pPr>
        <w:pStyle w:val="Style55"/>
        <w:framePr w:w="250" w:h="552" w:hRule="exact" w:wrap="none" w:vAnchor="page" w:hAnchor="page" w:x="19328" w:y="17859"/>
        <w:widowControl w:val="0"/>
        <w:keepNext w:val="0"/>
        <w:keepLines w:val="0"/>
        <w:shd w:val="clear" w:color="auto" w:fill="auto"/>
        <w:bidi w:val="0"/>
        <w:jc w:val="left"/>
        <w:spacing w:before="0" w:after="0" w:line="168" w:lineRule="exact"/>
        <w:ind w:left="100" w:right="0" w:firstLine="0"/>
      </w:pPr>
      <w:r>
        <w:rPr>
          <w:rStyle w:val="CharStyle58"/>
          <w:b/>
          <w:bCs/>
        </w:rPr>
        <w:t>3</w:t>
      </w:r>
    </w:p>
    <w:p>
      <w:pPr>
        <w:pStyle w:val="Style131"/>
        <w:framePr w:wrap="none" w:vAnchor="page" w:hAnchor="page" w:x="19242" w:y="18881"/>
        <w:widowControl w:val="0"/>
        <w:keepNext w:val="0"/>
        <w:keepLines w:val="0"/>
        <w:shd w:val="clear" w:color="auto" w:fill="auto"/>
        <w:bidi w:val="0"/>
        <w:jc w:val="left"/>
        <w:spacing w:before="0" w:after="0" w:line="140" w:lineRule="exact"/>
        <w:ind w:left="100" w:right="0" w:firstLine="0"/>
      </w:pPr>
      <w:r>
        <w:rPr>
          <w:rStyle w:val="CharStyle133"/>
          <w:b/>
          <w:bCs/>
        </w:rPr>
        <w:t>10</w:t>
      </w:r>
    </w:p>
    <w:p>
      <w:pPr>
        <w:pStyle w:val="Style55"/>
        <w:framePr w:wrap="none" w:vAnchor="page" w:hAnchor="page" w:x="13568" w:y="19557"/>
        <w:widowControl w:val="0"/>
        <w:keepNext w:val="0"/>
        <w:keepLines w:val="0"/>
        <w:shd w:val="clear" w:color="auto" w:fill="auto"/>
        <w:bidi w:val="0"/>
        <w:jc w:val="left"/>
        <w:spacing w:before="0" w:after="0" w:line="140" w:lineRule="exact"/>
        <w:ind w:left="100" w:right="0" w:firstLine="0"/>
      </w:pPr>
      <w:r>
        <w:rPr>
          <w:lang w:val="en-US"/>
          <w:rFonts w:ascii="Courier New" w:eastAsia="Courier New" w:hAnsi="Courier New" w:cs="Courier New"/>
          <w:w w:val="100"/>
          <w:color w:val="000000"/>
          <w:position w:val="0"/>
        </w:rPr>
        <w:t>( 13040100 )</w:t>
      </w:r>
    </w:p>
    <w:p>
      <w:pPr>
        <w:widowControl w:val="0"/>
        <w:rPr>
          <w:sz w:val="2"/>
          <w:szCs w:val="2"/>
        </w:rPr>
        <w:sectPr>
          <w:footnotePr>
            <w:pos w:val="pageBottom"/>
            <w:numFmt w:val="decimal"/>
            <w:numRestart w:val="continuous"/>
          </w:footnotePr>
          <w:pgSz w:w="25920" w:h="31680"/>
          <w:pgMar w:top="0" w:left="0" w:right="0" w:bottom="0" w:header="0" w:footer="3" w:gutter="0"/>
          <w:rtlGutter w:val="0"/>
          <w:cols w:space="720"/>
          <w:noEndnote/>
          <w:docGrid w:linePitch="360"/>
        </w:sectPr>
      </w:pPr>
    </w:p>
    <w:p>
      <w:pPr>
        <w:pStyle w:val="Style52"/>
        <w:framePr w:w="1915" w:h="363" w:hRule="exact" w:wrap="none" w:vAnchor="page" w:hAnchor="page" w:x="16421" w:y="10998"/>
        <w:widowControl w:val="0"/>
        <w:keepNext w:val="0"/>
        <w:keepLines w:val="0"/>
        <w:shd w:val="clear" w:color="auto" w:fill="auto"/>
        <w:bidi w:val="0"/>
        <w:jc w:val="left"/>
        <w:spacing w:before="0" w:after="0" w:line="168" w:lineRule="exact"/>
        <w:ind w:left="40" w:right="0" w:firstLine="0"/>
      </w:pPr>
      <w:r>
        <w:rPr>
          <w:rStyle w:val="CharStyle54"/>
        </w:rPr>
        <w:t>VALDOSTA STATE COL</w:t>
      </w:r>
    </w:p>
    <w:p>
      <w:pPr>
        <w:pStyle w:val="Style52"/>
        <w:framePr w:w="1915" w:h="363" w:hRule="exact" w:wrap="none" w:vAnchor="page" w:hAnchor="page" w:x="16421" w:y="10998"/>
        <w:widowControl w:val="0"/>
        <w:keepNext w:val="0"/>
        <w:keepLines w:val="0"/>
        <w:shd w:val="clear" w:color="auto" w:fill="auto"/>
        <w:bidi w:val="0"/>
        <w:jc w:val="left"/>
        <w:spacing w:before="0" w:after="0" w:line="168" w:lineRule="exact"/>
        <w:ind w:left="40" w:right="0" w:firstLine="0"/>
      </w:pPr>
      <w:r>
        <w:rPr>
          <w:rStyle w:val="CharStyle54"/>
        </w:rPr>
        <w:t>INSTITUTION</w:t>
      </w:r>
    </w:p>
    <w:p>
      <w:pPr>
        <w:pStyle w:val="Style52"/>
        <w:framePr w:w="3677" w:h="375" w:hRule="exact" w:wrap="none" w:vAnchor="page" w:hAnchor="page" w:x="11165" w:y="11351"/>
        <w:widowControl w:val="0"/>
        <w:keepNext w:val="0"/>
        <w:keepLines w:val="0"/>
        <w:shd w:val="clear" w:color="auto" w:fill="auto"/>
        <w:bidi w:val="0"/>
        <w:jc w:val="left"/>
        <w:spacing w:before="0" w:after="0" w:line="161" w:lineRule="exact"/>
        <w:ind w:left="80" w:right="0" w:firstLine="0"/>
      </w:pPr>
      <w:r>
        <w:rPr>
          <w:rStyle w:val="CharStyle54"/>
        </w:rPr>
        <w:t>DEGREES AND CERTIFICATES CONFERRED</w:t>
      </w:r>
    </w:p>
    <w:p>
      <w:pPr>
        <w:pStyle w:val="Style52"/>
        <w:framePr w:w="3677" w:h="375" w:hRule="exact" w:wrap="none" w:vAnchor="page" w:hAnchor="page" w:x="11165" w:y="11351"/>
        <w:widowControl w:val="0"/>
        <w:keepNext w:val="0"/>
        <w:keepLines w:val="0"/>
        <w:shd w:val="clear" w:color="auto" w:fill="auto"/>
        <w:bidi w:val="0"/>
        <w:jc w:val="left"/>
        <w:spacing w:before="0" w:after="0" w:line="161" w:lineRule="exact"/>
        <w:ind w:left="820" w:right="0" w:firstLine="0"/>
      </w:pPr>
      <w:r>
        <w:rPr>
          <w:rStyle w:val="CharStyle54"/>
        </w:rPr>
        <w:t>SUMMER 1986 - SPRING 1987</w:t>
      </w:r>
    </w:p>
    <w:p>
      <w:pPr>
        <w:pStyle w:val="Style78"/>
        <w:framePr w:wrap="none" w:vAnchor="page" w:hAnchor="page" w:x="16457" w:y="11493"/>
        <w:widowControl w:val="0"/>
        <w:keepNext w:val="0"/>
        <w:keepLines w:val="0"/>
        <w:shd w:val="clear" w:color="auto" w:fill="auto"/>
        <w:bidi w:val="0"/>
        <w:jc w:val="left"/>
        <w:spacing w:before="0" w:after="0" w:line="150" w:lineRule="exact"/>
        <w:ind w:left="0" w:right="0" w:firstLine="0"/>
      </w:pPr>
      <w:r>
        <w:rPr>
          <w:rStyle w:val="CharStyle80"/>
          <w:b/>
          <w:bCs/>
        </w:rPr>
        <w:t>PAGE :</w:t>
      </w:r>
    </w:p>
    <w:p>
      <w:pPr>
        <w:pStyle w:val="Style55"/>
        <w:framePr w:w="3379" w:h="401" w:hRule="exact" w:wrap="none" w:vAnchor="page" w:hAnchor="page" w:x="6135" w:y="11890"/>
        <w:widowControl w:val="0"/>
        <w:keepNext w:val="0"/>
        <w:keepLines w:val="0"/>
        <w:shd w:val="clear" w:color="auto" w:fill="auto"/>
        <w:bidi w:val="0"/>
        <w:jc w:val="both"/>
        <w:spacing w:before="0" w:after="0" w:line="175" w:lineRule="exact"/>
        <w:ind w:left="100" w:right="100" w:firstLine="0"/>
      </w:pPr>
      <w:r>
        <w:rPr>
          <w:rStyle w:val="CharStyle57"/>
          <w:b/>
          <w:bCs/>
        </w:rPr>
        <w:t>DEGREE AND CERTIFICATE PROGRAM/ MAJOR</w:t>
      </w:r>
    </w:p>
    <w:p>
      <w:pPr>
        <w:pStyle w:val="Style78"/>
        <w:framePr w:w="998" w:h="354" w:hRule="exact" w:wrap="none" w:vAnchor="page" w:hAnchor="page" w:x="18721" w:y="11814"/>
        <w:widowControl w:val="0"/>
        <w:keepNext w:val="0"/>
        <w:keepLines w:val="0"/>
        <w:shd w:val="clear" w:color="auto" w:fill="auto"/>
        <w:bidi w:val="0"/>
        <w:jc w:val="left"/>
        <w:spacing w:before="0" w:after="0" w:line="150" w:lineRule="exact"/>
        <w:ind w:left="160" w:right="0" w:firstLine="0"/>
      </w:pPr>
      <w:r>
        <w:rPr>
          <w:rStyle w:val="CharStyle80"/>
          <w:b/>
          <w:bCs/>
        </w:rPr>
        <w:t>NUMBER</w:t>
      </w:r>
    </w:p>
    <w:p>
      <w:pPr>
        <w:pStyle w:val="Style78"/>
        <w:framePr w:w="998" w:h="354" w:hRule="exact" w:wrap="none" w:vAnchor="page" w:hAnchor="page" w:x="18721" w:y="11814"/>
        <w:widowControl w:val="0"/>
        <w:keepNext w:val="0"/>
        <w:keepLines w:val="0"/>
        <w:shd w:val="clear" w:color="auto" w:fill="auto"/>
        <w:bidi w:val="0"/>
        <w:jc w:val="left"/>
        <w:spacing w:before="0" w:after="0" w:line="150" w:lineRule="exact"/>
        <w:ind w:left="160" w:right="0" w:firstLine="0"/>
      </w:pPr>
      <w:r>
        <w:rPr>
          <w:rStyle w:val="CharStyle80"/>
          <w:b/>
          <w:bCs/>
        </w:rPr>
        <w:t>CONFERRED</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100" w:firstLine="0"/>
      </w:pPr>
      <w:r>
        <w:rPr>
          <w:rStyle w:val="CharStyle58"/>
          <w:b/>
          <w:bCs/>
        </w:rPr>
        <w:t>ADMIN &amp; SUPERVISION SPECIAL EDUCATION</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HEARING IMPAIRED</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GIFTED</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BEHAVIOR DISORDERS</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MENTAL RETARDATION</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MULTIPLE HANDICAPPED</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LEARNING DISABILITIES</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SPEECH CORRECTION</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TEACHING FIELD - HOME &amp; HOSPITALIZED INSTRUCTION</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COUNSELING &amp; GUIDANCE</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MIDDLE CHILDHOOD EDUC.</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100" w:firstLine="0"/>
      </w:pPr>
      <w:r>
        <w:rPr>
          <w:rStyle w:val="CharStyle58"/>
          <w:b/>
          <w:bCs/>
        </w:rPr>
        <w:t>EARLY CHILDHOOD EDUCATION SECONDARY EDUCATION BUSINESS EDUCATION TEACHING FIELD - ENGLISH TEACHING FIELD - SPANISH VOCATIONAL EDUCATION TEACHING FIELD - MATHEMATICS HEALTH &amp; PHYSICAL EDUC.</w:t>
      </w:r>
    </w:p>
    <w:p>
      <w:pPr>
        <w:pStyle w:val="Style55"/>
        <w:framePr w:w="5194" w:h="4130" w:hRule="exact" w:wrap="none" w:vAnchor="page" w:hAnchor="page" w:x="6423" w:y="12378"/>
        <w:widowControl w:val="0"/>
        <w:keepNext w:val="0"/>
        <w:keepLines w:val="0"/>
        <w:shd w:val="clear" w:color="auto" w:fill="auto"/>
        <w:bidi w:val="0"/>
        <w:jc w:val="left"/>
        <w:spacing w:before="0" w:after="0" w:line="168" w:lineRule="exact"/>
        <w:ind w:left="100" w:right="0" w:firstLine="0"/>
      </w:pPr>
      <w:r>
        <w:rPr>
          <w:rStyle w:val="CharStyle58"/>
          <w:b/>
          <w:bCs/>
        </w:rPr>
        <w:t>READING</w:t>
      </w:r>
    </w:p>
    <w:p>
      <w:pPr>
        <w:pStyle w:val="Style55"/>
        <w:framePr w:w="5194" w:h="4130" w:hRule="exact" w:wrap="none" w:vAnchor="page" w:hAnchor="page" w:x="6423" w:y="12378"/>
        <w:widowControl w:val="0"/>
        <w:keepNext w:val="0"/>
        <w:keepLines w:val="0"/>
        <w:shd w:val="clear" w:color="auto" w:fill="auto"/>
        <w:bidi w:val="0"/>
        <w:jc w:val="both"/>
        <w:spacing w:before="0" w:after="0" w:line="168" w:lineRule="exact"/>
        <w:ind w:left="100" w:right="2720" w:firstLine="0"/>
      </w:pPr>
      <w:r>
        <w:rPr>
          <w:rStyle w:val="CharStyle58"/>
          <w:b/>
          <w:bCs/>
        </w:rPr>
        <w:t>TEACHING FIELD - SCIENCE TEACHING FIELD - HISTORY VOCATIONAL EDUCATION</w:t>
      </w:r>
    </w:p>
    <w:tbl>
      <w:tblPr>
        <w:tblOverlap w:val="never"/>
        <w:tblLayout w:type="fixed"/>
        <w:jc w:val="left"/>
      </w:tblPr>
      <w:tblGrid>
        <w:gridCol w:w="346"/>
        <w:gridCol w:w="778"/>
      </w:tblGrid>
      <w:tr>
        <w:trPr>
          <w:trHeight w:val="264" w:hRule="exact"/>
        </w:trPr>
        <w:tc>
          <w:tcPr>
            <w:shd w:val="clear" w:color="auto" w:fill="FFFFFF"/>
            <w:gridSpan w:val="2"/>
            <w:tcBorders>
              <w:left w:val="single" w:sz="4"/>
              <w:right w:val="single" w:sz="4"/>
              <w:top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13040400</w:t>
            </w:r>
          </w:p>
        </w:tc>
      </w:tr>
      <w:tr>
        <w:trPr>
          <w:trHeight w:val="17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100100</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100301</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5"/>
              </w:rPr>
              <w:t>100401</w:t>
            </w:r>
          </w:p>
        </w:tc>
      </w:tr>
      <w:tr>
        <w:trPr>
          <w:trHeight w:val="17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100501</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100601</w:t>
            </w:r>
          </w:p>
        </w:tc>
      </w:tr>
      <w:tr>
        <w:trPr>
          <w:trHeight w:val="17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100701</w:t>
            </w:r>
          </w:p>
        </w:tc>
      </w:tr>
      <w:tr>
        <w:trPr>
          <w:trHeight w:val="16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101101</w:t>
            </w:r>
          </w:p>
        </w:tc>
      </w:tr>
      <w:tr>
        <w:trPr>
          <w:trHeight w:val="16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101201</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109901</w:t>
            </w:r>
          </w:p>
        </w:tc>
      </w:tr>
      <w:tr>
        <w:trPr>
          <w:trHeight w:val="16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110100</w:t>
            </w:r>
          </w:p>
        </w:tc>
      </w:tr>
      <w:tr>
        <w:trPr>
          <w:trHeight w:val="17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5"/>
              </w:rPr>
              <w:t>120300</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120400</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5"/>
              </w:rPr>
              <w:t>120500</w:t>
            </w:r>
          </w:p>
        </w:tc>
      </w:tr>
      <w:tr>
        <w:trPr>
          <w:trHeight w:val="17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130300</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130501</w:t>
            </w:r>
          </w:p>
        </w:tc>
      </w:tr>
      <w:tr>
        <w:trPr>
          <w:trHeight w:val="17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130603</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5"/>
              </w:rPr>
              <w:t>130900</w:t>
            </w:r>
          </w:p>
        </w:tc>
      </w:tr>
      <w:tr>
        <w:trPr>
          <w:trHeight w:val="173"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5"/>
              </w:rPr>
              <w:t>131101</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131400</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131500</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5"/>
              </w:rPr>
              <w:t>131601</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5"/>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131802</w:t>
            </w:r>
          </w:p>
        </w:tc>
      </w:tr>
      <w:tr>
        <w:trPr>
          <w:trHeight w:val="168" w:hRule="exact"/>
        </w:trPr>
        <w:tc>
          <w:tcPr>
            <w:shd w:val="clear" w:color="auto" w:fill="FFFFFF"/>
            <w:tcBorders>
              <w:lef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160" w:right="0" w:firstLine="0"/>
            </w:pPr>
            <w:r>
              <w:rPr>
                <w:rStyle w:val="CharStyle134"/>
              </w:rPr>
              <w:t>13</w:t>
            </w:r>
          </w:p>
        </w:tc>
        <w:tc>
          <w:tcPr>
            <w:shd w:val="clear" w:color="auto" w:fill="FFFFFF"/>
            <w:tcBorders>
              <w:right w:val="single" w:sz="4"/>
            </w:tcBorders>
            <w:vAlign w:val="top"/>
          </w:tcPr>
          <w:p>
            <w:pPr>
              <w:pStyle w:val="Style3"/>
              <w:framePr w:w="1123" w:h="4152" w:wrap="none" w:vAnchor="page" w:hAnchor="page" w:x="13719" w:y="12270"/>
              <w:widowControl w:val="0"/>
              <w:keepNext w:val="0"/>
              <w:keepLines w:val="0"/>
              <w:shd w:val="clear" w:color="auto" w:fill="auto"/>
              <w:bidi w:val="0"/>
              <w:jc w:val="left"/>
              <w:spacing w:before="0" w:after="0" w:line="150" w:lineRule="exact"/>
              <w:ind w:left="20" w:right="0" w:firstLine="0"/>
            </w:pPr>
            <w:r>
              <w:rPr>
                <w:rStyle w:val="CharStyle134"/>
              </w:rPr>
              <w:t>132010</w:t>
            </w:r>
          </w:p>
        </w:tc>
      </w:tr>
    </w:tbl>
    <w:p>
      <w:pPr>
        <w:pStyle w:val="Style55"/>
        <w:framePr w:wrap="none" w:vAnchor="page" w:hAnchor="page" w:x="10551" w:y="16613"/>
        <w:widowControl w:val="0"/>
        <w:keepNext w:val="0"/>
        <w:keepLines w:val="0"/>
        <w:shd w:val="clear" w:color="auto" w:fill="auto"/>
        <w:bidi w:val="0"/>
        <w:jc w:val="left"/>
        <w:spacing w:before="0" w:after="0" w:line="140" w:lineRule="exact"/>
        <w:ind w:left="100" w:right="0" w:firstLine="0"/>
      </w:pPr>
      <w:r>
        <w:rPr>
          <w:rStyle w:val="CharStyle58"/>
          <w:b/>
          <w:bCs/>
        </w:rPr>
        <w:t>TOTAL = = = =</w:t>
      </w:r>
    </w:p>
    <w:p>
      <w:pPr>
        <w:pStyle w:val="Style55"/>
        <w:framePr w:w="2774" w:h="732" w:hRule="exact" w:wrap="none" w:vAnchor="page" w:hAnchor="page" w:x="6145" w:y="16816"/>
        <w:widowControl w:val="0"/>
        <w:keepNext w:val="0"/>
        <w:keepLines w:val="0"/>
        <w:shd w:val="clear" w:color="auto" w:fill="auto"/>
        <w:bidi w:val="0"/>
        <w:jc w:val="both"/>
        <w:spacing w:before="0" w:after="0" w:line="341" w:lineRule="exact"/>
        <w:ind w:left="100" w:right="100" w:firstLine="0"/>
      </w:pPr>
      <w:r>
        <w:rPr>
          <w:lang w:val="en-US"/>
          <w:rFonts w:ascii="Courier New" w:eastAsia="Courier New" w:hAnsi="Courier New" w:cs="Courier New"/>
          <w:w w:val="100"/>
          <w:color w:val="000000"/>
          <w:position w:val="0"/>
        </w:rPr>
        <w:t>MASTER OF MUSIC EDUCATION MASTER OF PUBLIC ADMIN</w:t>
      </w:r>
    </w:p>
    <w:p>
      <w:pPr>
        <w:pStyle w:val="Style55"/>
        <w:framePr w:w="1920" w:h="552" w:hRule="exact" w:wrap="none" w:vAnchor="page" w:hAnchor="page" w:x="6154" w:y="17807"/>
        <w:widowControl w:val="0"/>
        <w:keepNext w:val="0"/>
        <w:keepLines w:val="0"/>
        <w:shd w:val="clear" w:color="auto" w:fill="auto"/>
        <w:bidi w:val="0"/>
        <w:jc w:val="left"/>
        <w:spacing w:before="0" w:after="0" w:line="168" w:lineRule="exact"/>
        <w:ind w:left="420" w:right="100" w:hanging="320"/>
      </w:pPr>
      <w:r>
        <w:rPr>
          <w:lang w:val="en-US"/>
          <w:rFonts w:ascii="Courier New" w:eastAsia="Courier New" w:hAnsi="Courier New" w:cs="Courier New"/>
          <w:w w:val="100"/>
          <w:color w:val="000000"/>
          <w:position w:val="0"/>
        </w:rPr>
        <w:t>MASTER OF SCIENCE PSYCHOLOGY SOCIOLOGY</w:t>
      </w:r>
    </w:p>
    <w:p>
      <w:pPr>
        <w:pStyle w:val="Style55"/>
        <w:framePr w:wrap="none" w:vAnchor="page" w:hAnchor="page" w:x="6173" w:y="18827"/>
        <w:widowControl w:val="0"/>
        <w:keepNext w:val="0"/>
        <w:keepLines w:val="0"/>
        <w:shd w:val="clear" w:color="auto" w:fill="auto"/>
        <w:bidi w:val="0"/>
        <w:jc w:val="left"/>
        <w:spacing w:before="0" w:after="0" w:line="140" w:lineRule="exact"/>
        <w:ind w:left="100" w:right="0" w:firstLine="0"/>
      </w:pPr>
      <w:r>
        <w:rPr>
          <w:lang w:val="en-US"/>
          <w:rFonts w:ascii="Courier New" w:eastAsia="Courier New" w:hAnsi="Courier New" w:cs="Courier New"/>
          <w:w w:val="100"/>
          <w:color w:val="000000"/>
          <w:position w:val="0"/>
        </w:rPr>
        <w:t>MASTER OF SCIENCE IN NURSING</w:t>
      </w:r>
    </w:p>
    <w:p>
      <w:pPr>
        <w:pStyle w:val="Style55"/>
        <w:framePr w:w="2246" w:h="936" w:hRule="exact" w:wrap="none" w:vAnchor="page" w:hAnchor="page" w:x="6173" w:y="19489"/>
        <w:widowControl w:val="0"/>
        <w:keepNext w:val="0"/>
        <w:keepLines w:val="0"/>
        <w:shd w:val="clear" w:color="auto" w:fill="auto"/>
        <w:bidi w:val="0"/>
        <w:jc w:val="left"/>
        <w:spacing w:before="0" w:after="0" w:line="166" w:lineRule="exact"/>
        <w:ind w:left="120" w:right="0" w:firstLine="0"/>
      </w:pPr>
      <w:r>
        <w:rPr>
          <w:rStyle w:val="CharStyle58"/>
          <w:b/>
          <w:bCs/>
        </w:rPr>
        <w:t>ASSOCIATE</w:t>
      </w:r>
    </w:p>
    <w:p>
      <w:pPr>
        <w:pStyle w:val="Style55"/>
        <w:framePr w:w="2246" w:h="936" w:hRule="exact" w:wrap="none" w:vAnchor="page" w:hAnchor="page" w:x="6173" w:y="19489"/>
        <w:widowControl w:val="0"/>
        <w:keepNext w:val="0"/>
        <w:keepLines w:val="0"/>
        <w:shd w:val="clear" w:color="auto" w:fill="auto"/>
        <w:bidi w:val="0"/>
        <w:jc w:val="left"/>
        <w:spacing w:before="0" w:after="0" w:line="166" w:lineRule="exact"/>
        <w:ind w:left="120" w:right="0" w:firstLine="0"/>
      </w:pPr>
      <w:r>
        <w:rPr>
          <w:rStyle w:val="CharStyle58"/>
          <w:b/>
          <w:bCs/>
        </w:rPr>
        <w:t>BACHELORS</w:t>
      </w:r>
    </w:p>
    <w:p>
      <w:pPr>
        <w:pStyle w:val="Style55"/>
        <w:framePr w:w="2246" w:h="936" w:hRule="exact" w:wrap="none" w:vAnchor="page" w:hAnchor="page" w:x="6173" w:y="19489"/>
        <w:widowControl w:val="0"/>
        <w:keepNext w:val="0"/>
        <w:keepLines w:val="0"/>
        <w:shd w:val="clear" w:color="auto" w:fill="auto"/>
        <w:bidi w:val="0"/>
        <w:jc w:val="left"/>
        <w:spacing w:before="0" w:after="0" w:line="166" w:lineRule="exact"/>
        <w:ind w:left="120" w:right="0" w:firstLine="0"/>
      </w:pPr>
      <w:r>
        <w:rPr>
          <w:rStyle w:val="CharStyle58"/>
          <w:b/>
          <w:bCs/>
        </w:rPr>
        <w:t>MASTERS</w:t>
      </w:r>
    </w:p>
    <w:p>
      <w:pPr>
        <w:pStyle w:val="Style55"/>
        <w:framePr w:w="2246" w:h="936" w:hRule="exact" w:wrap="none" w:vAnchor="page" w:hAnchor="page" w:x="6173" w:y="19489"/>
        <w:widowControl w:val="0"/>
        <w:keepNext w:val="0"/>
        <w:keepLines w:val="0"/>
        <w:shd w:val="clear" w:color="auto" w:fill="auto"/>
        <w:bidi w:val="0"/>
        <w:jc w:val="left"/>
        <w:spacing w:before="0" w:after="0" w:line="166" w:lineRule="exact"/>
        <w:ind w:left="120" w:right="0" w:firstLine="0"/>
      </w:pPr>
      <w:r>
        <w:rPr>
          <w:rStyle w:val="CharStyle58"/>
          <w:b/>
          <w:bCs/>
        </w:rPr>
        <w:t>EDUCATION SPECIALIST</w:t>
      </w:r>
    </w:p>
    <w:p>
      <w:pPr>
        <w:pStyle w:val="Style136"/>
        <w:framePr w:w="2246" w:h="936" w:hRule="exact" w:wrap="none" w:vAnchor="page" w:hAnchor="page" w:x="6173" w:y="19489"/>
        <w:widowControl w:val="0"/>
        <w:keepNext w:val="0"/>
        <w:keepLines w:val="0"/>
        <w:shd w:val="clear" w:color="auto" w:fill="auto"/>
        <w:bidi w:val="0"/>
        <w:jc w:val="left"/>
        <w:spacing w:before="0" w:after="0" w:line="180" w:lineRule="exact"/>
        <w:ind w:left="120" w:right="0" w:firstLine="0"/>
      </w:pPr>
      <w:r>
        <w:rPr>
          <w:rStyle w:val="CharStyle138"/>
        </w:rPr>
        <w:t>GRAND TOTAL</w:t>
      </w:r>
    </w:p>
    <w:p>
      <w:pPr>
        <w:pStyle w:val="Style55"/>
        <w:framePr w:w="739" w:h="747" w:hRule="exact" w:wrap="none" w:vAnchor="page" w:hAnchor="page" w:x="11405" w:y="16773"/>
        <w:widowControl w:val="0"/>
        <w:keepNext w:val="0"/>
        <w:keepLines w:val="0"/>
        <w:shd w:val="clear" w:color="auto" w:fill="auto"/>
        <w:bidi w:val="0"/>
        <w:jc w:val="both"/>
        <w:spacing w:before="0" w:after="0" w:line="338" w:lineRule="exact"/>
        <w:ind w:left="100" w:right="160" w:firstLine="0"/>
      </w:pPr>
      <w:r>
        <w:rPr>
          <w:rStyle w:val="CharStyle58"/>
          <w:b/>
          <w:bCs/>
        </w:rPr>
        <w:t xml:space="preserve">( MMED </w:t>
      </w:r>
      <w:r>
        <w:rPr>
          <w:rStyle w:val="CharStyle139"/>
          <w:b w:val="0"/>
          <w:bCs w:val="0"/>
        </w:rPr>
        <w:t xml:space="preserve">( </w:t>
      </w:r>
      <w:r>
        <w:rPr>
          <w:rStyle w:val="CharStyle140"/>
          <w:b w:val="0"/>
          <w:bCs w:val="0"/>
        </w:rPr>
        <w:t>^pA</w:t>
      </w:r>
    </w:p>
    <w:p>
      <w:pPr>
        <w:pStyle w:val="Style78"/>
        <w:framePr w:w="1162" w:h="725" w:hRule="exact" w:wrap="none" w:vAnchor="page" w:hAnchor="page" w:x="12538" w:y="16780"/>
        <w:widowControl w:val="0"/>
        <w:keepNext w:val="0"/>
        <w:keepLines w:val="0"/>
        <w:shd w:val="clear" w:color="auto" w:fill="auto"/>
        <w:bidi w:val="0"/>
        <w:jc w:val="both"/>
        <w:spacing w:before="0" w:after="0" w:line="338" w:lineRule="exact"/>
        <w:ind w:left="120" w:right="100" w:firstLine="0"/>
      </w:pPr>
      <w:r>
        <w:rPr>
          <w:rStyle w:val="CharStyle82"/>
          <w:b/>
          <w:bCs/>
        </w:rPr>
        <w:t>13131200 ) 44040100 )</w:t>
      </w:r>
    </w:p>
    <w:p>
      <w:pPr>
        <w:pStyle w:val="Style55"/>
        <w:framePr w:w="2822" w:h="1033" w:hRule="exact" w:wrap="none" w:vAnchor="page" w:hAnchor="page" w:x="9447" w:y="18456"/>
        <w:widowControl w:val="0"/>
        <w:keepNext w:val="0"/>
        <w:keepLines w:val="0"/>
        <w:shd w:val="clear" w:color="auto" w:fill="auto"/>
        <w:bidi w:val="0"/>
        <w:jc w:val="center"/>
        <w:spacing w:before="0" w:after="158" w:line="140" w:lineRule="exact"/>
        <w:ind w:left="0" w:right="0" w:firstLine="0"/>
      </w:pPr>
      <w:r>
        <w:rPr>
          <w:rStyle w:val="CharStyle58"/>
          <w:b/>
          <w:bCs/>
        </w:rPr>
        <w:t>= == = = TOTAL === = =</w:t>
      </w:r>
    </w:p>
    <w:p>
      <w:pPr>
        <w:pStyle w:val="Style55"/>
        <w:framePr w:w="2822" w:h="1033" w:hRule="exact" w:wrap="none" w:vAnchor="page" w:hAnchor="page" w:x="9447" w:y="18456"/>
        <w:widowControl w:val="0"/>
        <w:keepNext w:val="0"/>
        <w:keepLines w:val="0"/>
        <w:shd w:val="clear" w:color="auto" w:fill="auto"/>
        <w:bidi w:val="0"/>
        <w:jc w:val="left"/>
        <w:spacing w:before="0" w:after="326" w:line="140" w:lineRule="exact"/>
        <w:ind w:left="2080" w:right="0" w:firstLine="0"/>
      </w:pPr>
      <w:r>
        <w:rPr>
          <w:rStyle w:val="CharStyle58"/>
          <w:b/>
          <w:bCs/>
        </w:rPr>
        <w:t xml:space="preserve">( </w:t>
      </w:r>
      <w:r>
        <w:rPr>
          <w:lang w:val="en-US"/>
          <w:rFonts w:ascii="Courier New" w:eastAsia="Courier New" w:hAnsi="Courier New" w:cs="Courier New"/>
          <w:w w:val="100"/>
          <w:color w:val="000000"/>
          <w:position w:val="0"/>
        </w:rPr>
        <w:t>MSN</w:t>
      </w:r>
    </w:p>
    <w:p>
      <w:pPr>
        <w:pStyle w:val="Style55"/>
        <w:framePr w:w="2822" w:h="1033" w:hRule="exact" w:wrap="none" w:vAnchor="page" w:hAnchor="page" w:x="9447" w:y="18456"/>
        <w:widowControl w:val="0"/>
        <w:keepNext w:val="0"/>
        <w:keepLines w:val="0"/>
        <w:shd w:val="clear" w:color="auto" w:fill="auto"/>
        <w:bidi w:val="0"/>
        <w:jc w:val="center"/>
        <w:spacing w:before="0" w:after="0" w:line="140" w:lineRule="exact"/>
        <w:ind w:left="0" w:right="0" w:firstLine="0"/>
      </w:pPr>
      <w:r>
        <w:rPr>
          <w:rStyle w:val="CharStyle58"/>
          <w:b/>
          <w:bCs/>
        </w:rPr>
        <w:t>***** TOTALS BY LEVEL *****</w:t>
      </w:r>
    </w:p>
    <w:p>
      <w:pPr>
        <w:pStyle w:val="Style78"/>
        <w:framePr w:wrap="none" w:vAnchor="page" w:hAnchor="page" w:x="12356" w:y="18769"/>
        <w:widowControl w:val="0"/>
        <w:keepNext w:val="0"/>
        <w:keepLines w:val="0"/>
        <w:shd w:val="clear" w:color="auto" w:fill="auto"/>
        <w:bidi w:val="0"/>
        <w:jc w:val="left"/>
        <w:spacing w:before="0" w:after="0" w:line="150" w:lineRule="exact"/>
        <w:ind w:left="100" w:right="0" w:firstLine="0"/>
      </w:pPr>
      <w:r>
        <w:rPr>
          <w:lang w:val="en-US"/>
          <w:rFonts w:ascii="Courier New" w:eastAsia="Courier New" w:hAnsi="Courier New" w:cs="Courier New"/>
          <w:w w:val="100"/>
          <w:color w:val="000000"/>
          <w:position w:val="0"/>
        </w:rPr>
        <w:t>- 18110100 )</w:t>
      </w:r>
    </w:p>
    <w:p>
      <w:pPr>
        <w:pStyle w:val="Style78"/>
        <w:framePr w:w="1354" w:h="381" w:hRule="exact" w:wrap="none" w:vAnchor="page" w:hAnchor="page" w:x="13604" w:y="17920"/>
        <w:widowControl w:val="0"/>
        <w:keepNext w:val="0"/>
        <w:keepLines w:val="0"/>
        <w:shd w:val="clear" w:color="auto" w:fill="auto"/>
        <w:bidi w:val="0"/>
        <w:jc w:val="both"/>
        <w:spacing w:before="0" w:after="0" w:line="168" w:lineRule="exact"/>
        <w:ind w:left="100" w:right="100" w:firstLine="0"/>
      </w:pPr>
      <w:r>
        <w:rPr>
          <w:lang w:val="en-US"/>
          <w:rFonts w:ascii="Courier New" w:eastAsia="Courier New" w:hAnsi="Courier New" w:cs="Courier New"/>
          <w:w w:val="100"/>
          <w:color w:val="000000"/>
          <w:position w:val="0"/>
        </w:rPr>
        <w:t>( 42010100 ) ( 45110100 )</w:t>
      </w:r>
    </w:p>
    <w:p>
      <w:pPr>
        <w:pStyle w:val="Style141"/>
        <w:framePr w:w="432" w:h="5147" w:hRule="exact" w:wrap="none" w:vAnchor="page" w:hAnchor="page" w:x="19162" w:y="12297"/>
        <w:widowControl w:val="0"/>
        <w:keepNext w:val="0"/>
        <w:keepLines w:val="0"/>
        <w:shd w:val="clear" w:color="auto" w:fill="auto"/>
        <w:bidi w:val="0"/>
        <w:spacing w:before="0" w:after="0"/>
        <w:ind w:left="260" w:right="0" w:firstLine="0"/>
      </w:pPr>
      <w:r>
        <w:rPr>
          <w:rStyle w:val="CharStyle143"/>
          <w:lang w:val="en-US"/>
          <w:b/>
          <w:bCs/>
        </w:rPr>
        <w:t>6</w:t>
      </w:r>
    </w:p>
    <w:p>
      <w:pPr>
        <w:pStyle w:val="Style78"/>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82"/>
          <w:b/>
          <w:bCs/>
        </w:rPr>
        <w:t>29</w:t>
      </w:r>
    </w:p>
    <w:p>
      <w:pPr>
        <w:pStyle w:val="Style59"/>
        <w:framePr w:w="432" w:h="5147" w:hRule="exact" w:wrap="none" w:vAnchor="page" w:hAnchor="page" w:x="19162" w:y="12297"/>
        <w:widowControl w:val="0"/>
        <w:keepNext w:val="0"/>
        <w:keepLines w:val="0"/>
        <w:shd w:val="clear" w:color="auto" w:fill="auto"/>
        <w:bidi w:val="0"/>
        <w:spacing w:before="0" w:after="0"/>
        <w:ind w:left="260" w:right="0" w:firstLine="0"/>
      </w:pPr>
      <w:r>
        <w:rPr>
          <w:rStyle w:val="CharStyle61"/>
        </w:rPr>
        <w:t>0</w:t>
      </w:r>
    </w:p>
    <w:p>
      <w:pPr>
        <w:pStyle w:val="Style59"/>
        <w:framePr w:w="432" w:h="5147" w:hRule="exact" w:wrap="none" w:vAnchor="page" w:hAnchor="page" w:x="19162" w:y="12297"/>
        <w:widowControl w:val="0"/>
        <w:keepNext w:val="0"/>
        <w:keepLines w:val="0"/>
        <w:shd w:val="clear" w:color="auto" w:fill="auto"/>
        <w:bidi w:val="0"/>
        <w:spacing w:before="0" w:after="0"/>
        <w:ind w:left="260" w:right="0" w:firstLine="0"/>
      </w:pPr>
      <w:r>
        <w:rPr>
          <w:rStyle w:val="CharStyle61"/>
        </w:rPr>
        <w:t>0</w:t>
      </w:r>
    </w:p>
    <w:p>
      <w:pPr>
        <w:pStyle w:val="Style3"/>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5"/>
        </w:rPr>
        <w:t>O</w:t>
      </w:r>
    </w:p>
    <w:p>
      <w:pPr>
        <w:pStyle w:val="Style3"/>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5"/>
        </w:rPr>
        <w:t>O</w:t>
      </w:r>
    </w:p>
    <w:p>
      <w:pPr>
        <w:pStyle w:val="Style3"/>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5"/>
        </w:rPr>
        <w:t>O</w:t>
      </w:r>
    </w:p>
    <w:p>
      <w:pPr>
        <w:pStyle w:val="Style3"/>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5"/>
        </w:rPr>
        <w:t>O</w:t>
      </w:r>
    </w:p>
    <w:p>
      <w:pPr>
        <w:pStyle w:val="Style3"/>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5"/>
        </w:rPr>
        <w:t>O</w:t>
      </w:r>
    </w:p>
    <w:p>
      <w:pPr>
        <w:pStyle w:val="Style3"/>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5"/>
        </w:rPr>
        <w:t>O</w:t>
      </w:r>
    </w:p>
    <w:p>
      <w:pPr>
        <w:pStyle w:val="Style144"/>
        <w:framePr w:w="432" w:h="5147" w:hRule="exact" w:wrap="none" w:vAnchor="page" w:hAnchor="page" w:x="19162" w:y="12297"/>
        <w:widowControl w:val="0"/>
        <w:keepNext w:val="0"/>
        <w:keepLines w:val="0"/>
        <w:shd w:val="clear" w:color="auto" w:fill="auto"/>
        <w:bidi w:val="0"/>
        <w:spacing w:before="0" w:after="0"/>
        <w:ind w:left="260" w:right="0" w:firstLine="0"/>
      </w:pPr>
      <w:r>
        <w:rPr>
          <w:rStyle w:val="CharStyle146"/>
          <w:lang w:val="en-US"/>
        </w:rPr>
        <w:t>8</w:t>
      </w:r>
    </w:p>
    <w:p>
      <w:pPr>
        <w:pStyle w:val="Style78"/>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82"/>
          <w:b/>
          <w:bCs/>
        </w:rPr>
        <w:t>18</w:t>
      </w:r>
    </w:p>
    <w:p>
      <w:pPr>
        <w:pStyle w:val="Style78"/>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82"/>
          <w:b/>
          <w:bCs/>
        </w:rPr>
        <w:t>75</w:t>
      </w:r>
    </w:p>
    <w:p>
      <w:pPr>
        <w:pStyle w:val="Style78"/>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82"/>
          <w:b/>
          <w:bCs/>
        </w:rPr>
        <w:t>17</w:t>
      </w:r>
    </w:p>
    <w:p>
      <w:pPr>
        <w:pStyle w:val="Style78"/>
        <w:framePr w:w="432" w:h="5147" w:hRule="exact" w:wrap="none" w:vAnchor="page" w:hAnchor="page" w:x="19162" w:y="12297"/>
        <w:widowControl w:val="0"/>
        <w:keepNext w:val="0"/>
        <w:keepLines w:val="0"/>
        <w:shd w:val="clear" w:color="auto" w:fill="auto"/>
        <w:bidi w:val="0"/>
        <w:jc w:val="both"/>
        <w:spacing w:before="0" w:after="0" w:line="168" w:lineRule="exact"/>
        <w:ind w:left="260" w:right="0" w:firstLine="0"/>
      </w:pPr>
      <w:r>
        <w:rPr>
          <w:rStyle w:val="CharStyle82"/>
          <w:b/>
          <w:bCs/>
        </w:rPr>
        <w:t>7</w:t>
      </w:r>
    </w:p>
    <w:p>
      <w:pPr>
        <w:pStyle w:val="Style59"/>
        <w:numPr>
          <w:ilvl w:val="0"/>
          <w:numId w:val="67"/>
        </w:numPr>
        <w:framePr w:w="432" w:h="5147" w:hRule="exact" w:wrap="none" w:vAnchor="page" w:hAnchor="page" w:x="19162" w:y="12297"/>
        <w:widowControl w:val="0"/>
        <w:keepNext w:val="0"/>
        <w:keepLines w:val="0"/>
        <w:shd w:val="clear" w:color="auto" w:fill="auto"/>
        <w:bidi w:val="0"/>
        <w:spacing w:before="0" w:after="0"/>
        <w:ind w:left="260" w:right="120" w:firstLine="0"/>
      </w:pPr>
      <w:r>
        <w:rPr>
          <w:rStyle w:val="CharStyle119"/>
        </w:rPr>
        <w:t xml:space="preserve"> </w:t>
      </w:r>
      <w:r>
        <w:rPr>
          <w:rStyle w:val="CharStyle61"/>
        </w:rPr>
        <w:t xml:space="preserve">0 </w:t>
      </w:r>
      <w:r>
        <w:rPr>
          <w:rStyle w:val="CharStyle147"/>
        </w:rPr>
        <w:t xml:space="preserve">2 </w:t>
      </w:r>
      <w:r>
        <w:rPr>
          <w:rStyle w:val="CharStyle61"/>
        </w:rPr>
        <w:t xml:space="preserve">0 </w:t>
      </w:r>
      <w:r>
        <w:rPr>
          <w:rStyle w:val="CharStyle148"/>
          <w:lang w:val="en-US"/>
        </w:rPr>
        <w:t>5</w:t>
      </w:r>
    </w:p>
    <w:p>
      <w:pPr>
        <w:pStyle w:val="Style3"/>
        <w:numPr>
          <w:ilvl w:val="0"/>
          <w:numId w:val="67"/>
        </w:numPr>
        <w:framePr w:w="432" w:h="5147" w:hRule="exact" w:wrap="none" w:vAnchor="page" w:hAnchor="page" w:x="19162" w:y="12297"/>
        <w:widowControl w:val="0"/>
        <w:keepNext w:val="0"/>
        <w:keepLines w:val="0"/>
        <w:shd w:val="clear" w:color="auto" w:fill="auto"/>
        <w:bidi w:val="0"/>
        <w:jc w:val="both"/>
        <w:spacing w:before="0" w:after="0" w:line="168" w:lineRule="exact"/>
        <w:ind w:left="260" w:right="120" w:firstLine="0"/>
      </w:pPr>
      <w:r>
        <w:rPr>
          <w:rStyle w:val="CharStyle149"/>
        </w:rPr>
        <w:t xml:space="preserve"> </w:t>
      </w:r>
      <w:r>
        <w:rPr>
          <w:rStyle w:val="CharStyle6"/>
        </w:rPr>
        <w:t xml:space="preserve">0 </w:t>
      </w:r>
      <w:r>
        <w:rPr>
          <w:rStyle w:val="CharStyle5"/>
        </w:rPr>
        <w:t>O O</w:t>
      </w:r>
    </w:p>
    <w:p>
      <w:pPr>
        <w:pStyle w:val="Style78"/>
        <w:framePr w:w="432" w:h="5147" w:hRule="exact" w:wrap="none" w:vAnchor="page" w:hAnchor="page" w:x="19162" w:y="12297"/>
        <w:widowControl w:val="0"/>
        <w:keepNext w:val="0"/>
        <w:keepLines w:val="0"/>
        <w:shd w:val="clear" w:color="auto" w:fill="auto"/>
        <w:bidi w:val="0"/>
        <w:jc w:val="both"/>
        <w:spacing w:before="0" w:after="0" w:line="338" w:lineRule="exact"/>
        <w:ind w:left="260" w:right="0" w:firstLine="0"/>
      </w:pPr>
      <w:r>
        <w:rPr>
          <w:rStyle w:val="CharStyle82"/>
          <w:b/>
          <w:bCs/>
        </w:rPr>
        <w:t>174</w:t>
      </w:r>
    </w:p>
    <w:p>
      <w:pPr>
        <w:pStyle w:val="Style78"/>
        <w:framePr w:w="432" w:h="5147" w:hRule="exact" w:wrap="none" w:vAnchor="page" w:hAnchor="page" w:x="19162" w:y="12297"/>
        <w:widowControl w:val="0"/>
        <w:keepNext w:val="0"/>
        <w:keepLines w:val="0"/>
        <w:shd w:val="clear" w:color="auto" w:fill="auto"/>
        <w:bidi w:val="0"/>
        <w:jc w:val="both"/>
        <w:spacing w:before="0" w:after="0" w:line="338" w:lineRule="exact"/>
        <w:ind w:left="260" w:right="0" w:firstLine="0"/>
      </w:pPr>
      <w:r>
        <w:rPr>
          <w:rStyle w:val="CharStyle82"/>
          <w:b/>
          <w:bCs/>
        </w:rPr>
        <w:t>3</w:t>
      </w:r>
    </w:p>
    <w:p>
      <w:pPr>
        <w:pStyle w:val="Style150"/>
        <w:framePr w:w="432" w:h="5147" w:hRule="exact" w:wrap="none" w:vAnchor="page" w:hAnchor="page" w:x="19162" w:y="12297"/>
        <w:widowControl w:val="0"/>
        <w:keepNext w:val="0"/>
        <w:keepLines w:val="0"/>
        <w:shd w:val="clear" w:color="auto" w:fill="auto"/>
        <w:bidi w:val="0"/>
        <w:spacing w:before="0" w:after="0"/>
        <w:ind w:left="260" w:right="0" w:firstLine="0"/>
      </w:pPr>
      <w:r>
        <w:rPr>
          <w:rStyle w:val="CharStyle152"/>
          <w:b/>
          <w:bCs/>
        </w:rPr>
        <w:t>22</w:t>
      </w:r>
    </w:p>
    <w:p>
      <w:pPr>
        <w:pStyle w:val="Style78"/>
        <w:framePr w:w="317" w:h="361" w:hRule="exact" w:wrap="none" w:vAnchor="page" w:hAnchor="page" w:x="19258" w:y="17891"/>
        <w:widowControl w:val="0"/>
        <w:keepNext w:val="0"/>
        <w:keepLines w:val="0"/>
        <w:shd w:val="clear" w:color="auto" w:fill="auto"/>
        <w:bidi w:val="0"/>
        <w:jc w:val="left"/>
        <w:spacing w:before="0" w:after="0" w:line="150" w:lineRule="exact"/>
        <w:ind w:left="100" w:right="0" w:firstLine="0"/>
      </w:pPr>
      <w:r>
        <w:rPr>
          <w:lang w:val="en-US"/>
          <w:rFonts w:ascii="Courier New" w:eastAsia="Courier New" w:hAnsi="Courier New" w:cs="Courier New"/>
          <w:w w:val="100"/>
          <w:color w:val="000000"/>
          <w:position w:val="0"/>
        </w:rPr>
        <w:t>13</w:t>
      </w:r>
    </w:p>
    <w:p>
      <w:pPr>
        <w:pStyle w:val="Style78"/>
        <w:framePr w:w="317" w:h="361" w:hRule="exact" w:wrap="none" w:vAnchor="page" w:hAnchor="page" w:x="19258" w:y="17891"/>
        <w:widowControl w:val="0"/>
        <w:keepNext w:val="0"/>
        <w:keepLines w:val="0"/>
        <w:shd w:val="clear" w:color="auto" w:fill="auto"/>
        <w:bidi w:val="0"/>
        <w:jc w:val="left"/>
        <w:spacing w:before="0" w:after="0" w:line="150" w:lineRule="exact"/>
        <w:ind w:left="100" w:right="0" w:firstLine="0"/>
      </w:pPr>
      <w:r>
        <w:rPr>
          <w:lang w:val="en-US"/>
          <w:rFonts w:ascii="Courier New" w:eastAsia="Courier New" w:hAnsi="Courier New" w:cs="Courier New"/>
          <w:w w:val="100"/>
          <w:color w:val="000000"/>
          <w:position w:val="0"/>
        </w:rPr>
        <w:t>15</w:t>
      </w:r>
    </w:p>
    <w:p>
      <w:pPr>
        <w:pStyle w:val="Style78"/>
        <w:framePr w:w="336" w:h="511" w:hRule="exact" w:wrap="none" w:vAnchor="page" w:hAnchor="page" w:x="19229" w:y="18397"/>
        <w:widowControl w:val="0"/>
        <w:keepNext w:val="0"/>
        <w:keepLines w:val="0"/>
        <w:shd w:val="clear" w:color="auto" w:fill="auto"/>
        <w:bidi w:val="0"/>
        <w:jc w:val="right"/>
        <w:spacing w:before="0" w:after="152" w:line="150" w:lineRule="exact"/>
        <w:ind w:left="0" w:right="120" w:firstLine="0"/>
      </w:pPr>
      <w:r>
        <w:rPr>
          <w:lang w:val="en-US"/>
          <w:rFonts w:ascii="Courier New" w:eastAsia="Courier New" w:hAnsi="Courier New" w:cs="Courier New"/>
          <w:w w:val="100"/>
          <w:color w:val="000000"/>
          <w:position w:val="0"/>
        </w:rPr>
        <w:t>28</w:t>
      </w:r>
    </w:p>
    <w:p>
      <w:pPr>
        <w:pStyle w:val="Style153"/>
        <w:framePr w:w="336" w:h="511" w:hRule="exact" w:wrap="none" w:vAnchor="page" w:hAnchor="page" w:x="19229" w:y="18397"/>
        <w:widowControl w:val="0"/>
        <w:keepNext w:val="0"/>
        <w:keepLines w:val="0"/>
        <w:shd w:val="clear" w:color="auto" w:fill="auto"/>
        <w:bidi w:val="0"/>
        <w:spacing w:before="0" w:after="0" w:line="120" w:lineRule="exact"/>
        <w:ind w:left="0" w:right="120" w:firstLine="0"/>
      </w:pPr>
      <w:r>
        <w:rPr>
          <w:lang w:val="en-US"/>
          <w:w w:val="100"/>
          <w:spacing w:val="0"/>
          <w:color w:val="000000"/>
          <w:position w:val="0"/>
        </w:rPr>
        <w:t>1</w:t>
      </w:r>
    </w:p>
    <w:p>
      <w:pPr>
        <w:pStyle w:val="Style78"/>
        <w:framePr w:w="634" w:h="893" w:hRule="exact" w:wrap="none" w:vAnchor="page" w:hAnchor="page" w:x="18941" w:y="19379"/>
        <w:widowControl w:val="0"/>
        <w:keepNext w:val="0"/>
        <w:keepLines w:val="0"/>
        <w:shd w:val="clear" w:color="auto" w:fill="auto"/>
        <w:bidi w:val="0"/>
        <w:jc w:val="both"/>
        <w:spacing w:before="0" w:after="0" w:line="168" w:lineRule="exact"/>
        <w:ind w:left="100" w:right="100" w:firstLine="220"/>
      </w:pPr>
      <w:r>
        <w:rPr>
          <w:rStyle w:val="CharStyle82"/>
          <w:b/>
          <w:bCs/>
        </w:rPr>
        <w:t>31 986 243 107 1 ,367</w:t>
      </w:r>
    </w:p>
    <w:p>
      <w:pPr>
        <w:widowControl w:val="0"/>
        <w:rPr>
          <w:sz w:val="2"/>
          <w:szCs w:val="2"/>
        </w:rPr>
        <w:sectPr>
          <w:footnotePr>
            <w:pos w:val="pageBottom"/>
            <w:numFmt w:val="decimal"/>
            <w:numRestart w:val="continuous"/>
          </w:footnotePr>
          <w:pgSz w:w="25920" w:h="31680"/>
          <w:pgMar w:top="0" w:left="0" w:right="0" w:bottom="0" w:header="0" w:footer="3" w:gutter="0"/>
          <w:rtlGutter w:val="0"/>
          <w:cols w:space="720"/>
          <w:noEndnote/>
          <w:docGrid w:linePitch="360"/>
        </w:sectPr>
      </w:pPr>
    </w:p>
    <w:p>
      <w:pPr>
        <w:pStyle w:val="Style13"/>
        <w:framePr w:wrap="none" w:vAnchor="page" w:hAnchor="page" w:x="10277" w:y="1434"/>
        <w:widowControl w:val="0"/>
        <w:keepNext w:val="0"/>
        <w:keepLines w:val="0"/>
        <w:shd w:val="clear" w:color="auto" w:fill="auto"/>
        <w:bidi w:val="0"/>
        <w:jc w:val="left"/>
        <w:spacing w:before="0" w:after="0" w:line="210" w:lineRule="exact"/>
        <w:ind w:left="20" w:right="0" w:firstLine="0"/>
      </w:pPr>
      <w:r>
        <w:rPr>
          <w:rStyle w:val="CharStyle15"/>
        </w:rPr>
        <w:t>55</w:t>
      </w:r>
    </w:p>
    <w:p>
      <w:pPr>
        <w:pStyle w:val="Style3"/>
        <w:framePr w:w="3187" w:h="1241" w:hRule="exact" w:wrap="none" w:vAnchor="page" w:hAnchor="page" w:x="7502" w:y="1899"/>
        <w:widowControl w:val="0"/>
        <w:keepNext w:val="0"/>
        <w:keepLines w:val="0"/>
        <w:shd w:val="clear" w:color="auto" w:fill="auto"/>
        <w:bidi w:val="0"/>
        <w:spacing w:before="0" w:after="202" w:line="238" w:lineRule="exact"/>
        <w:ind w:left="120" w:right="0" w:firstLine="0"/>
      </w:pPr>
      <w:r>
        <w:rPr>
          <w:rStyle w:val="CharStyle7"/>
        </w:rPr>
        <w:t>Valdosta State College</w:t>
      </w:r>
      <w:r>
        <w:rPr>
          <w:rStyle w:val="CharStyle5"/>
        </w:rPr>
        <w:t xml:space="preserve"> Institution</w:t>
      </w:r>
    </w:p>
    <w:p>
      <w:pPr>
        <w:pStyle w:val="Style3"/>
        <w:framePr w:w="3187" w:h="1241" w:hRule="exact" w:wrap="none" w:vAnchor="page" w:hAnchor="page" w:x="7502" w:y="1899"/>
        <w:tabs>
          <w:tab w:leader="underscore" w:pos="3274" w:val="left"/>
        </w:tabs>
        <w:widowControl w:val="0"/>
        <w:keepNext w:val="0"/>
        <w:keepLines w:val="0"/>
        <w:shd w:val="clear" w:color="auto" w:fill="auto"/>
        <w:bidi w:val="0"/>
        <w:jc w:val="left"/>
        <w:spacing w:before="0" w:after="4" w:line="210" w:lineRule="exact"/>
        <w:ind w:left="120" w:right="0" w:firstLine="0"/>
      </w:pPr>
      <w:r>
        <w:rPr>
          <w:rStyle w:val="CharStyle7"/>
        </w:rPr>
        <w:t>Walter H. Peacock</w:t>
      </w:r>
      <w:r>
        <w:rPr>
          <w:rStyle w:val="CharStyle5"/>
        </w:rPr>
        <w:tab/>
      </w:r>
    </w:p>
    <w:p>
      <w:pPr>
        <w:pStyle w:val="Style3"/>
        <w:framePr w:w="3187" w:h="1241" w:hRule="exact" w:wrap="none" w:vAnchor="page" w:hAnchor="page" w:x="7502" w:y="1899"/>
        <w:widowControl w:val="0"/>
        <w:keepNext w:val="0"/>
        <w:keepLines w:val="0"/>
        <w:shd w:val="clear" w:color="auto" w:fill="auto"/>
        <w:bidi w:val="0"/>
        <w:jc w:val="left"/>
        <w:spacing w:before="0" w:after="0" w:line="210" w:lineRule="exact"/>
        <w:ind w:left="120" w:right="0" w:firstLine="0"/>
      </w:pPr>
      <w:r>
        <w:rPr>
          <w:rStyle w:val="CharStyle5"/>
        </w:rPr>
        <w:t>Person Preparing</w:t>
      </w:r>
    </w:p>
    <w:p>
      <w:pPr>
        <w:pStyle w:val="Style16"/>
        <w:framePr w:wrap="none" w:vAnchor="page" w:hAnchor="page" w:x="1478" w:y="3590"/>
        <w:widowControl w:val="0"/>
        <w:keepNext w:val="0"/>
        <w:keepLines w:val="0"/>
        <w:shd w:val="clear" w:color="auto" w:fill="auto"/>
        <w:bidi w:val="0"/>
        <w:jc w:val="left"/>
        <w:spacing w:before="0" w:after="0" w:line="210" w:lineRule="exact"/>
        <w:ind w:left="100" w:right="0" w:firstLine="0"/>
      </w:pPr>
      <w:r>
        <w:rPr>
          <w:rStyle w:val="CharStyle18"/>
        </w:rPr>
        <w:t>APPLICATIONS AS OF JULY 1, 1988</w:t>
      </w:r>
    </w:p>
    <w:p>
      <w:pPr>
        <w:pStyle w:val="Style3"/>
        <w:framePr w:w="1555" w:h="1943" w:hRule="exact" w:wrap="none" w:vAnchor="page" w:hAnchor="page" w:x="1478" w:y="4108"/>
        <w:widowControl w:val="0"/>
        <w:keepNext w:val="0"/>
        <w:keepLines w:val="0"/>
        <w:shd w:val="clear" w:color="auto" w:fill="auto"/>
        <w:bidi w:val="0"/>
        <w:jc w:val="left"/>
        <w:spacing w:before="0" w:after="200" w:line="210" w:lineRule="exact"/>
        <w:ind w:left="120" w:right="0" w:firstLine="0"/>
      </w:pPr>
      <w:r>
        <w:rPr>
          <w:rStyle w:val="CharStyle20"/>
        </w:rPr>
        <w:t>ACCEPTED</w:t>
      </w:r>
    </w:p>
    <w:p>
      <w:pPr>
        <w:pStyle w:val="Style16"/>
        <w:framePr w:w="1555" w:h="1943" w:hRule="exact" w:wrap="none" w:vAnchor="page" w:hAnchor="page" w:x="1478" w:y="4108"/>
        <w:widowControl w:val="0"/>
        <w:keepNext w:val="0"/>
        <w:keepLines w:val="0"/>
        <w:shd w:val="clear" w:color="auto" w:fill="auto"/>
        <w:bidi w:val="0"/>
        <w:jc w:val="left"/>
        <w:spacing w:before="0" w:after="0" w:line="238" w:lineRule="exact"/>
        <w:ind w:left="120" w:right="0" w:firstLine="0"/>
      </w:pPr>
      <w:r>
        <w:rPr>
          <w:rStyle w:val="CharStyle18"/>
        </w:rPr>
        <w:t>Freshmen</w:t>
      </w:r>
    </w:p>
    <w:p>
      <w:pPr>
        <w:pStyle w:val="Style16"/>
        <w:framePr w:w="1555" w:h="1943" w:hRule="exact" w:wrap="none" w:vAnchor="page" w:hAnchor="page" w:x="1478" w:y="4108"/>
        <w:widowControl w:val="0"/>
        <w:keepNext w:val="0"/>
        <w:keepLines w:val="0"/>
        <w:shd w:val="clear" w:color="auto" w:fill="auto"/>
        <w:bidi w:val="0"/>
        <w:jc w:val="left"/>
        <w:spacing w:before="0" w:after="0" w:line="238" w:lineRule="exact"/>
        <w:ind w:left="120" w:right="0" w:firstLine="0"/>
      </w:pPr>
      <w:r>
        <w:rPr>
          <w:rStyle w:val="CharStyle18"/>
        </w:rPr>
        <w:t>Transfer</w:t>
      </w:r>
    </w:p>
    <w:p>
      <w:pPr>
        <w:pStyle w:val="Style16"/>
        <w:framePr w:w="1555" w:h="1943" w:hRule="exact" w:wrap="none" w:vAnchor="page" w:hAnchor="page" w:x="1478" w:y="4108"/>
        <w:widowControl w:val="0"/>
        <w:keepNext w:val="0"/>
        <w:keepLines w:val="0"/>
        <w:shd w:val="clear" w:color="auto" w:fill="auto"/>
        <w:bidi w:val="0"/>
        <w:jc w:val="left"/>
        <w:spacing w:before="0" w:after="0" w:line="238" w:lineRule="exact"/>
        <w:ind w:left="120" w:right="0" w:firstLine="0"/>
      </w:pPr>
      <w:r>
        <w:rPr>
          <w:rStyle w:val="CharStyle18"/>
        </w:rPr>
        <w:t>Audits</w:t>
      </w:r>
    </w:p>
    <w:p>
      <w:pPr>
        <w:pStyle w:val="Style16"/>
        <w:framePr w:w="1555" w:h="1943" w:hRule="exact" w:wrap="none" w:vAnchor="page" w:hAnchor="page" w:x="1478" w:y="4108"/>
        <w:widowControl w:val="0"/>
        <w:keepNext w:val="0"/>
        <w:keepLines w:val="0"/>
        <w:shd w:val="clear" w:color="auto" w:fill="auto"/>
        <w:bidi w:val="0"/>
        <w:jc w:val="left"/>
        <w:spacing w:before="0" w:after="0" w:line="238" w:lineRule="exact"/>
        <w:ind w:left="120" w:right="0" w:firstLine="0"/>
      </w:pPr>
      <w:r>
        <w:rPr>
          <w:rStyle w:val="CharStyle18"/>
        </w:rPr>
        <w:t>Transients</w:t>
      </w:r>
    </w:p>
    <w:p>
      <w:pPr>
        <w:pStyle w:val="Style16"/>
        <w:framePr w:w="1555" w:h="1943" w:hRule="exact" w:wrap="none" w:vAnchor="page" w:hAnchor="page" w:x="1478" w:y="4108"/>
        <w:widowControl w:val="0"/>
        <w:keepNext w:val="0"/>
        <w:keepLines w:val="0"/>
        <w:shd w:val="clear" w:color="auto" w:fill="auto"/>
        <w:bidi w:val="0"/>
        <w:jc w:val="left"/>
        <w:spacing w:before="0" w:after="0" w:line="238" w:lineRule="exact"/>
        <w:ind w:left="120" w:right="0" w:firstLine="0"/>
      </w:pPr>
      <w:r>
        <w:rPr>
          <w:rStyle w:val="CharStyle18"/>
        </w:rPr>
        <w:t>Rotary</w:t>
      </w:r>
    </w:p>
    <w:p>
      <w:pPr>
        <w:pStyle w:val="Style16"/>
        <w:framePr w:w="1555" w:h="1943" w:hRule="exact" w:wrap="none" w:vAnchor="page" w:hAnchor="page" w:x="1478" w:y="4108"/>
        <w:widowControl w:val="0"/>
        <w:keepNext w:val="0"/>
        <w:keepLines w:val="0"/>
        <w:shd w:val="clear" w:color="auto" w:fill="auto"/>
        <w:bidi w:val="0"/>
        <w:jc w:val="left"/>
        <w:spacing w:before="0" w:after="0" w:line="238" w:lineRule="exact"/>
        <w:ind w:left="120" w:right="0" w:firstLine="0"/>
      </w:pPr>
      <w:r>
        <w:rPr>
          <w:rStyle w:val="CharStyle18"/>
        </w:rPr>
        <w:t>Graduates</w:t>
      </w:r>
    </w:p>
    <w:p>
      <w:pPr>
        <w:pStyle w:val="Style3"/>
        <w:framePr w:w="710" w:h="1694" w:hRule="exact" w:wrap="none" w:vAnchor="page" w:hAnchor="page" w:x="4618" w:y="4084"/>
        <w:widowControl w:val="0"/>
        <w:keepNext w:val="0"/>
        <w:keepLines w:val="0"/>
        <w:shd w:val="clear" w:color="auto" w:fill="auto"/>
        <w:bidi w:val="0"/>
        <w:jc w:val="right"/>
        <w:spacing w:before="0" w:after="210" w:line="210" w:lineRule="exact"/>
        <w:ind w:left="0" w:right="100" w:firstLine="0"/>
      </w:pPr>
      <w:r>
        <w:rPr>
          <w:rStyle w:val="CharStyle7"/>
        </w:rPr>
        <w:t>MALE</w:t>
      </w:r>
    </w:p>
    <w:p>
      <w:pPr>
        <w:pStyle w:val="Style3"/>
        <w:framePr w:w="710" w:h="1694" w:hRule="exact" w:wrap="none" w:vAnchor="page" w:hAnchor="page" w:x="4618" w:y="4084"/>
        <w:widowControl w:val="0"/>
        <w:keepNext w:val="0"/>
        <w:keepLines w:val="0"/>
        <w:shd w:val="clear" w:color="auto" w:fill="auto"/>
        <w:bidi w:val="0"/>
        <w:jc w:val="right"/>
        <w:spacing w:before="0" w:after="0" w:line="238" w:lineRule="exact"/>
        <w:ind w:left="0" w:right="100" w:firstLine="0"/>
      </w:pPr>
      <w:r>
        <w:rPr>
          <w:rStyle w:val="CharStyle5"/>
        </w:rPr>
        <w:t>852</w:t>
      </w:r>
    </w:p>
    <w:p>
      <w:pPr>
        <w:pStyle w:val="Style3"/>
        <w:framePr w:w="710" w:h="1694" w:hRule="exact" w:wrap="none" w:vAnchor="page" w:hAnchor="page" w:x="4618" w:y="4084"/>
        <w:widowControl w:val="0"/>
        <w:keepNext w:val="0"/>
        <w:keepLines w:val="0"/>
        <w:shd w:val="clear" w:color="auto" w:fill="auto"/>
        <w:bidi w:val="0"/>
        <w:jc w:val="right"/>
        <w:spacing w:before="0" w:after="0" w:line="238" w:lineRule="exact"/>
        <w:ind w:left="0" w:right="100" w:firstLine="0"/>
      </w:pPr>
      <w:r>
        <w:rPr>
          <w:rStyle w:val="CharStyle5"/>
        </w:rPr>
        <w:t>116</w:t>
      </w:r>
    </w:p>
    <w:p>
      <w:pPr>
        <w:pStyle w:val="Style59"/>
        <w:framePr w:w="710" w:h="1694" w:hRule="exact" w:wrap="none" w:vAnchor="page" w:hAnchor="page" w:x="4618" w:y="4084"/>
        <w:widowControl w:val="0"/>
        <w:keepNext w:val="0"/>
        <w:keepLines w:val="0"/>
        <w:shd w:val="clear" w:color="auto" w:fill="auto"/>
        <w:bidi w:val="0"/>
        <w:jc w:val="right"/>
        <w:spacing w:before="0" w:after="0" w:line="238" w:lineRule="exact"/>
        <w:ind w:left="0" w:right="100" w:firstLine="0"/>
      </w:pPr>
      <w:r>
        <w:rPr>
          <w:rStyle w:val="CharStyle61"/>
        </w:rPr>
        <w:t>0</w:t>
      </w:r>
    </w:p>
    <w:p>
      <w:pPr>
        <w:pStyle w:val="Style155"/>
        <w:framePr w:w="710" w:h="1694" w:hRule="exact" w:wrap="none" w:vAnchor="page" w:hAnchor="page" w:x="4618" w:y="4084"/>
        <w:widowControl w:val="0"/>
        <w:keepNext w:val="0"/>
        <w:keepLines w:val="0"/>
        <w:shd w:val="clear" w:color="auto" w:fill="auto"/>
        <w:bidi w:val="0"/>
        <w:spacing w:before="0" w:after="0"/>
        <w:ind w:left="0" w:right="100" w:firstLine="0"/>
      </w:pPr>
      <w:r>
        <w:rPr>
          <w:rStyle w:val="CharStyle157"/>
          <w:lang w:val="en-US"/>
        </w:rPr>
        <w:t>2</w:t>
      </w:r>
    </w:p>
    <w:p>
      <w:pPr>
        <w:pStyle w:val="Style158"/>
        <w:framePr w:w="710" w:h="1694" w:hRule="exact" w:wrap="none" w:vAnchor="page" w:hAnchor="page" w:x="4618" w:y="4084"/>
        <w:widowControl w:val="0"/>
        <w:keepNext w:val="0"/>
        <w:keepLines w:val="0"/>
        <w:shd w:val="clear" w:color="auto" w:fill="auto"/>
        <w:bidi w:val="0"/>
        <w:spacing w:before="0" w:after="0"/>
        <w:ind w:left="0" w:right="100" w:firstLine="0"/>
      </w:pPr>
      <w:r>
        <w:rPr>
          <w:rStyle w:val="CharStyle160"/>
          <w:lang w:val="en-US"/>
        </w:rPr>
        <w:t>2</w:t>
      </w:r>
    </w:p>
    <w:p>
      <w:pPr>
        <w:pStyle w:val="Style3"/>
        <w:framePr w:w="989" w:h="1943" w:hRule="exact" w:wrap="none" w:vAnchor="page" w:hAnchor="page" w:x="6058" w:y="4064"/>
        <w:widowControl w:val="0"/>
        <w:keepNext w:val="0"/>
        <w:keepLines w:val="0"/>
        <w:shd w:val="clear" w:color="auto" w:fill="auto"/>
        <w:bidi w:val="0"/>
        <w:jc w:val="left"/>
        <w:spacing w:before="0" w:after="214" w:line="210" w:lineRule="exact"/>
        <w:ind w:left="100" w:right="0" w:firstLine="0"/>
      </w:pPr>
      <w:r>
        <w:rPr>
          <w:rStyle w:val="CharStyle7"/>
        </w:rPr>
        <w:t>FEMALE</w:t>
      </w:r>
    </w:p>
    <w:p>
      <w:pPr>
        <w:pStyle w:val="Style3"/>
        <w:framePr w:w="989" w:h="1943" w:hRule="exact" w:wrap="none" w:vAnchor="page" w:hAnchor="page" w:x="6058" w:y="4064"/>
        <w:widowControl w:val="0"/>
        <w:keepNext w:val="0"/>
        <w:keepLines w:val="0"/>
        <w:shd w:val="clear" w:color="auto" w:fill="auto"/>
        <w:bidi w:val="0"/>
        <w:jc w:val="right"/>
        <w:spacing w:before="0" w:after="0" w:line="238" w:lineRule="exact"/>
        <w:ind w:left="0" w:right="240" w:firstLine="0"/>
      </w:pPr>
      <w:r>
        <w:rPr>
          <w:rStyle w:val="CharStyle5"/>
        </w:rPr>
        <w:t>1196</w:t>
      </w:r>
    </w:p>
    <w:p>
      <w:pPr>
        <w:pStyle w:val="Style3"/>
        <w:framePr w:w="989" w:h="1943" w:hRule="exact" w:wrap="none" w:vAnchor="page" w:hAnchor="page" w:x="6058" w:y="4064"/>
        <w:widowControl w:val="0"/>
        <w:keepNext w:val="0"/>
        <w:keepLines w:val="0"/>
        <w:shd w:val="clear" w:color="auto" w:fill="auto"/>
        <w:bidi w:val="0"/>
        <w:jc w:val="right"/>
        <w:spacing w:before="0" w:after="0" w:line="238" w:lineRule="exact"/>
        <w:ind w:left="0" w:right="240" w:firstLine="0"/>
      </w:pPr>
      <w:r>
        <w:rPr>
          <w:rStyle w:val="CharStyle5"/>
        </w:rPr>
        <w:t>204</w:t>
      </w:r>
    </w:p>
    <w:p>
      <w:pPr>
        <w:pStyle w:val="Style59"/>
        <w:framePr w:w="989" w:h="1943" w:hRule="exact" w:wrap="none" w:vAnchor="page" w:hAnchor="page" w:x="6058" w:y="4064"/>
        <w:widowControl w:val="0"/>
        <w:keepNext w:val="0"/>
        <w:keepLines w:val="0"/>
        <w:shd w:val="clear" w:color="auto" w:fill="auto"/>
        <w:bidi w:val="0"/>
        <w:jc w:val="right"/>
        <w:spacing w:before="0" w:after="0" w:line="238" w:lineRule="exact"/>
        <w:ind w:left="0" w:right="240" w:firstLine="0"/>
      </w:pPr>
      <w:r>
        <w:rPr>
          <w:rStyle w:val="CharStyle61"/>
        </w:rPr>
        <w:t>0</w:t>
      </w:r>
    </w:p>
    <w:p>
      <w:pPr>
        <w:pStyle w:val="Style161"/>
        <w:framePr w:w="989" w:h="1943" w:hRule="exact" w:wrap="none" w:vAnchor="page" w:hAnchor="page" w:x="6058" w:y="4064"/>
        <w:widowControl w:val="0"/>
        <w:keepNext w:val="0"/>
        <w:keepLines w:val="0"/>
        <w:shd w:val="clear" w:color="auto" w:fill="auto"/>
        <w:bidi w:val="0"/>
        <w:spacing w:before="0" w:after="0"/>
        <w:ind w:left="0" w:right="240" w:firstLine="0"/>
      </w:pPr>
      <w:r>
        <w:rPr>
          <w:rStyle w:val="CharStyle163"/>
          <w:lang w:val="en-US"/>
        </w:rPr>
        <w:t>2</w:t>
      </w:r>
    </w:p>
    <w:p>
      <w:pPr>
        <w:pStyle w:val="Style164"/>
        <w:framePr w:w="989" w:h="1943" w:hRule="exact" w:wrap="none" w:vAnchor="page" w:hAnchor="page" w:x="6058" w:y="4064"/>
        <w:widowControl w:val="0"/>
        <w:keepNext w:val="0"/>
        <w:keepLines w:val="0"/>
        <w:shd w:val="clear" w:color="auto" w:fill="auto"/>
        <w:bidi w:val="0"/>
        <w:spacing w:before="0" w:after="0"/>
        <w:ind w:left="0" w:right="240" w:firstLine="0"/>
      </w:pPr>
      <w:r>
        <w:rPr>
          <w:rStyle w:val="CharStyle166"/>
          <w:lang w:val="en-US"/>
        </w:rPr>
        <w:t>2</w:t>
      </w:r>
    </w:p>
    <w:p>
      <w:pPr>
        <w:pStyle w:val="Style167"/>
        <w:framePr w:w="989" w:h="1943" w:hRule="exact" w:wrap="none" w:vAnchor="page" w:hAnchor="page" w:x="6058" w:y="4064"/>
        <w:widowControl w:val="0"/>
        <w:keepNext w:val="0"/>
        <w:keepLines w:val="0"/>
        <w:shd w:val="clear" w:color="auto" w:fill="auto"/>
        <w:bidi w:val="0"/>
        <w:spacing w:before="0" w:after="0"/>
        <w:ind w:left="0" w:right="240" w:firstLine="0"/>
      </w:pPr>
      <w:r>
        <w:rPr>
          <w:rStyle w:val="CharStyle169"/>
        </w:rPr>
        <w:t>10</w:t>
      </w:r>
    </w:p>
    <w:p>
      <w:pPr>
        <w:pStyle w:val="Style3"/>
        <w:framePr w:w="2400" w:h="2628" w:hRule="exact" w:wrap="none" w:vAnchor="page" w:hAnchor="page" w:x="8064" w:y="3361"/>
        <w:widowControl w:val="0"/>
        <w:keepNext w:val="0"/>
        <w:keepLines w:val="0"/>
        <w:shd w:val="clear" w:color="auto" w:fill="auto"/>
        <w:bidi w:val="0"/>
        <w:jc w:val="left"/>
        <w:spacing w:before="0" w:after="0" w:line="475" w:lineRule="exact"/>
        <w:ind w:left="100" w:right="0" w:firstLine="0"/>
      </w:pPr>
      <w:r>
        <w:rPr>
          <w:rStyle w:val="CharStyle7"/>
        </w:rPr>
        <w:t>Fall Quarter, 19i</w:t>
      </w:r>
    </w:p>
    <w:p>
      <w:pPr>
        <w:pStyle w:val="Style3"/>
        <w:framePr w:w="2400" w:h="2628" w:hRule="exact" w:wrap="none" w:vAnchor="page" w:hAnchor="page" w:x="8064" w:y="3361"/>
        <w:widowControl w:val="0"/>
        <w:keepNext w:val="0"/>
        <w:keepLines w:val="0"/>
        <w:shd w:val="clear" w:color="auto" w:fill="auto"/>
        <w:bidi w:val="0"/>
        <w:jc w:val="left"/>
        <w:spacing w:before="0" w:after="0" w:line="475" w:lineRule="exact"/>
        <w:ind w:left="1120" w:right="0" w:firstLine="0"/>
      </w:pPr>
      <w:r>
        <w:rPr>
          <w:rStyle w:val="CharStyle7"/>
        </w:rPr>
        <w:t>TOTAL</w:t>
      </w:r>
    </w:p>
    <w:p>
      <w:pPr>
        <w:pStyle w:val="Style3"/>
        <w:framePr w:w="2400" w:h="2628" w:hRule="exact" w:wrap="none" w:vAnchor="page" w:hAnchor="page" w:x="8064" w:y="3361"/>
        <w:widowControl w:val="0"/>
        <w:keepNext w:val="0"/>
        <w:keepLines w:val="0"/>
        <w:shd w:val="clear" w:color="auto" w:fill="auto"/>
        <w:bidi w:val="0"/>
        <w:jc w:val="left"/>
        <w:spacing w:before="0" w:after="0" w:line="475" w:lineRule="exact"/>
        <w:ind w:left="1260" w:right="0" w:firstLine="0"/>
      </w:pPr>
      <w:r>
        <w:rPr>
          <w:rStyle w:val="CharStyle5"/>
        </w:rPr>
        <w:t>2048</w:t>
      </w:r>
    </w:p>
    <w:p>
      <w:pPr>
        <w:pStyle w:val="Style3"/>
        <w:framePr w:w="2400" w:h="2628" w:hRule="exact" w:wrap="none" w:vAnchor="page" w:hAnchor="page" w:x="8064" w:y="3361"/>
        <w:widowControl w:val="0"/>
        <w:keepNext w:val="0"/>
        <w:keepLines w:val="0"/>
        <w:shd w:val="clear" w:color="auto" w:fill="auto"/>
        <w:bidi w:val="0"/>
        <w:jc w:val="left"/>
        <w:spacing w:before="0" w:after="0" w:line="238" w:lineRule="exact"/>
        <w:ind w:left="1420" w:right="0" w:firstLine="0"/>
      </w:pPr>
      <w:r>
        <w:rPr>
          <w:rStyle w:val="CharStyle5"/>
        </w:rPr>
        <w:t>320</w:t>
      </w:r>
    </w:p>
    <w:p>
      <w:pPr>
        <w:pStyle w:val="Style59"/>
        <w:framePr w:w="2400" w:h="2628" w:hRule="exact" w:wrap="none" w:vAnchor="page" w:hAnchor="page" w:x="8064" w:y="3361"/>
        <w:widowControl w:val="0"/>
        <w:keepNext w:val="0"/>
        <w:keepLines w:val="0"/>
        <w:shd w:val="clear" w:color="auto" w:fill="auto"/>
        <w:bidi w:val="0"/>
        <w:jc w:val="left"/>
        <w:spacing w:before="0" w:after="0" w:line="238" w:lineRule="exact"/>
        <w:ind w:left="1700" w:right="0" w:firstLine="0"/>
      </w:pPr>
      <w:r>
        <w:rPr>
          <w:rStyle w:val="CharStyle61"/>
        </w:rPr>
        <w:t>0</w:t>
      </w:r>
    </w:p>
    <w:p>
      <w:pPr>
        <w:pStyle w:val="Style3"/>
        <w:framePr w:w="2400" w:h="2628" w:hRule="exact" w:wrap="none" w:vAnchor="page" w:hAnchor="page" w:x="8064" w:y="3361"/>
        <w:widowControl w:val="0"/>
        <w:keepNext w:val="0"/>
        <w:keepLines w:val="0"/>
        <w:shd w:val="clear" w:color="auto" w:fill="auto"/>
        <w:bidi w:val="0"/>
        <w:jc w:val="left"/>
        <w:spacing w:before="0" w:after="0" w:line="238" w:lineRule="exact"/>
        <w:ind w:left="1700" w:right="0" w:firstLine="0"/>
      </w:pPr>
      <w:r>
        <w:rPr>
          <w:rStyle w:val="CharStyle5"/>
        </w:rPr>
        <w:t>4</w:t>
      </w:r>
    </w:p>
    <w:p>
      <w:pPr>
        <w:pStyle w:val="Style3"/>
        <w:framePr w:w="2400" w:h="2628" w:hRule="exact" w:wrap="none" w:vAnchor="page" w:hAnchor="page" w:x="8064" w:y="3361"/>
        <w:widowControl w:val="0"/>
        <w:keepNext w:val="0"/>
        <w:keepLines w:val="0"/>
        <w:shd w:val="clear" w:color="auto" w:fill="auto"/>
        <w:bidi w:val="0"/>
        <w:jc w:val="left"/>
        <w:spacing w:before="0" w:after="0" w:line="238" w:lineRule="exact"/>
        <w:ind w:left="1700" w:right="0" w:firstLine="0"/>
      </w:pPr>
      <w:r>
        <w:rPr>
          <w:rStyle w:val="CharStyle5"/>
        </w:rPr>
        <w:t>4</w:t>
      </w:r>
    </w:p>
    <w:p>
      <w:pPr>
        <w:pStyle w:val="Style3"/>
        <w:framePr w:w="2400" w:h="2628" w:hRule="exact" w:wrap="none" w:vAnchor="page" w:hAnchor="page" w:x="8064" w:y="3361"/>
        <w:widowControl w:val="0"/>
        <w:keepNext w:val="0"/>
        <w:keepLines w:val="0"/>
        <w:shd w:val="clear" w:color="auto" w:fill="auto"/>
        <w:bidi w:val="0"/>
        <w:jc w:val="left"/>
        <w:spacing w:before="0" w:after="0" w:line="238" w:lineRule="exact"/>
        <w:ind w:left="1560" w:right="0" w:firstLine="0"/>
      </w:pPr>
      <w:r>
        <w:rPr>
          <w:rStyle w:val="CharStyle5"/>
        </w:rPr>
        <w:t>18</w:t>
      </w:r>
    </w:p>
    <w:p>
      <w:pPr>
        <w:pStyle w:val="Style3"/>
        <w:framePr w:wrap="none" w:vAnchor="page" w:hAnchor="page" w:x="3360" w:y="6253"/>
        <w:widowControl w:val="0"/>
        <w:keepNext w:val="0"/>
        <w:keepLines w:val="0"/>
        <w:shd w:val="clear" w:color="auto" w:fill="auto"/>
        <w:bidi w:val="0"/>
        <w:jc w:val="left"/>
        <w:spacing w:before="0" w:after="0" w:line="210" w:lineRule="exact"/>
        <w:ind w:left="100" w:right="0" w:firstLine="0"/>
      </w:pPr>
      <w:r>
        <w:rPr>
          <w:rStyle w:val="CharStyle5"/>
        </w:rPr>
        <w:t>TOTAL</w:t>
      </w:r>
    </w:p>
    <w:p>
      <w:pPr>
        <w:pStyle w:val="Style3"/>
        <w:framePr w:wrap="none" w:vAnchor="page" w:hAnchor="page" w:x="4800" w:y="6229"/>
        <w:widowControl w:val="0"/>
        <w:keepNext w:val="0"/>
        <w:keepLines w:val="0"/>
        <w:shd w:val="clear" w:color="auto" w:fill="auto"/>
        <w:bidi w:val="0"/>
        <w:jc w:val="left"/>
        <w:spacing w:before="0" w:after="0" w:line="210" w:lineRule="exact"/>
        <w:ind w:left="100" w:right="0" w:firstLine="0"/>
      </w:pPr>
      <w:r>
        <w:rPr>
          <w:rStyle w:val="CharStyle5"/>
        </w:rPr>
        <w:t>980</w:t>
      </w:r>
    </w:p>
    <w:p>
      <w:pPr>
        <w:pStyle w:val="Style3"/>
        <w:framePr w:wrap="none" w:vAnchor="page" w:hAnchor="page" w:x="6240" w:y="6225"/>
        <w:widowControl w:val="0"/>
        <w:keepNext w:val="0"/>
        <w:keepLines w:val="0"/>
        <w:shd w:val="clear" w:color="auto" w:fill="auto"/>
        <w:bidi w:val="0"/>
        <w:jc w:val="left"/>
        <w:spacing w:before="0" w:after="0" w:line="210" w:lineRule="exact"/>
        <w:ind w:left="100" w:right="0" w:firstLine="0"/>
      </w:pPr>
      <w:r>
        <w:rPr>
          <w:rStyle w:val="CharStyle5"/>
        </w:rPr>
        <w:t>1414</w:t>
      </w:r>
    </w:p>
    <w:p>
      <w:pPr>
        <w:pStyle w:val="Style3"/>
        <w:framePr w:wrap="none" w:vAnchor="page" w:hAnchor="page" w:x="9245" w:y="6181"/>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2394</w:t>
      </w:r>
    </w:p>
    <w:p>
      <w:pPr>
        <w:pStyle w:val="Style3"/>
        <w:framePr w:wrap="none" w:vAnchor="page" w:hAnchor="page" w:x="1517" w:y="6964"/>
        <w:widowControl w:val="0"/>
        <w:keepNext w:val="0"/>
        <w:keepLines w:val="0"/>
        <w:shd w:val="clear" w:color="auto" w:fill="auto"/>
        <w:bidi w:val="0"/>
        <w:jc w:val="left"/>
        <w:spacing w:before="0" w:after="0" w:line="210" w:lineRule="exact"/>
        <w:ind w:left="100" w:right="0" w:firstLine="0"/>
      </w:pPr>
      <w:r>
        <w:rPr>
          <w:rStyle w:val="CharStyle19"/>
        </w:rPr>
        <w:t>INCOMPLETE</w:t>
      </w:r>
    </w:p>
    <w:p>
      <w:pPr>
        <w:pStyle w:val="Style3"/>
        <w:framePr w:wrap="none" w:vAnchor="page" w:hAnchor="page" w:x="4646" w:y="6949"/>
        <w:widowControl w:val="0"/>
        <w:keepNext w:val="0"/>
        <w:keepLines w:val="0"/>
        <w:shd w:val="clear" w:color="auto" w:fill="auto"/>
        <w:bidi w:val="0"/>
        <w:jc w:val="left"/>
        <w:spacing w:before="0" w:after="0" w:line="210" w:lineRule="exact"/>
        <w:ind w:left="100" w:right="0" w:firstLine="0"/>
      </w:pPr>
      <w:r>
        <w:rPr>
          <w:rStyle w:val="CharStyle5"/>
        </w:rPr>
        <w:t>MALE</w:t>
      </w:r>
    </w:p>
    <w:p>
      <w:pPr>
        <w:pStyle w:val="Style3"/>
        <w:framePr w:wrap="none" w:vAnchor="page" w:hAnchor="page" w:x="5942" w:y="6940"/>
        <w:widowControl w:val="0"/>
        <w:keepNext w:val="0"/>
        <w:keepLines w:val="0"/>
        <w:shd w:val="clear" w:color="auto" w:fill="auto"/>
        <w:bidi w:val="0"/>
        <w:jc w:val="left"/>
        <w:spacing w:before="0" w:after="0" w:line="210" w:lineRule="exact"/>
        <w:ind w:left="100" w:right="0" w:firstLine="0"/>
      </w:pPr>
      <w:r>
        <w:rPr>
          <w:rStyle w:val="CharStyle5"/>
        </w:rPr>
        <w:t>FEMALE</w:t>
      </w:r>
    </w:p>
    <w:p>
      <w:pPr>
        <w:pStyle w:val="Style3"/>
        <w:framePr w:wrap="none" w:vAnchor="page" w:hAnchor="page" w:x="9101" w:y="6906"/>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TOTAL</w:t>
      </w:r>
    </w:p>
    <w:p>
      <w:pPr>
        <w:pStyle w:val="Style3"/>
        <w:framePr w:w="1555" w:h="1480" w:hRule="exact" w:wrap="none" w:vAnchor="page" w:hAnchor="page" w:x="1507" w:y="7432"/>
        <w:widowControl w:val="0"/>
        <w:keepNext w:val="0"/>
        <w:keepLines w:val="0"/>
        <w:shd w:val="clear" w:color="auto" w:fill="auto"/>
        <w:bidi w:val="0"/>
        <w:jc w:val="left"/>
        <w:spacing w:before="0" w:after="0" w:line="238" w:lineRule="exact"/>
        <w:ind w:left="120" w:right="0" w:firstLine="0"/>
      </w:pPr>
      <w:r>
        <w:rPr>
          <w:rStyle w:val="CharStyle19"/>
        </w:rPr>
        <w:t>Freshmen</w:t>
      </w:r>
    </w:p>
    <w:p>
      <w:pPr>
        <w:pStyle w:val="Style3"/>
        <w:framePr w:w="1555" w:h="1480" w:hRule="exact" w:wrap="none" w:vAnchor="page" w:hAnchor="page" w:x="1507" w:y="7432"/>
        <w:widowControl w:val="0"/>
        <w:keepNext w:val="0"/>
        <w:keepLines w:val="0"/>
        <w:shd w:val="clear" w:color="auto" w:fill="auto"/>
        <w:bidi w:val="0"/>
        <w:jc w:val="left"/>
        <w:spacing w:before="0" w:after="0" w:line="238" w:lineRule="exact"/>
        <w:ind w:left="120" w:right="0" w:firstLine="0"/>
      </w:pPr>
      <w:r>
        <w:rPr>
          <w:rStyle w:val="CharStyle19"/>
        </w:rPr>
        <w:t>Transfer</w:t>
      </w:r>
    </w:p>
    <w:p>
      <w:pPr>
        <w:pStyle w:val="Style3"/>
        <w:framePr w:w="1555" w:h="1480" w:hRule="exact" w:wrap="none" w:vAnchor="page" w:hAnchor="page" w:x="1507" w:y="7432"/>
        <w:widowControl w:val="0"/>
        <w:keepNext w:val="0"/>
        <w:keepLines w:val="0"/>
        <w:shd w:val="clear" w:color="auto" w:fill="auto"/>
        <w:bidi w:val="0"/>
        <w:jc w:val="left"/>
        <w:spacing w:before="0" w:after="0" w:line="238" w:lineRule="exact"/>
        <w:ind w:left="120" w:right="0" w:firstLine="0"/>
      </w:pPr>
      <w:r>
        <w:rPr>
          <w:rStyle w:val="CharStyle19"/>
        </w:rPr>
        <w:t>Audits</w:t>
      </w:r>
    </w:p>
    <w:p>
      <w:pPr>
        <w:pStyle w:val="Style3"/>
        <w:framePr w:w="1555" w:h="1480" w:hRule="exact" w:wrap="none" w:vAnchor="page" w:hAnchor="page" w:x="1507" w:y="7432"/>
        <w:widowControl w:val="0"/>
        <w:keepNext w:val="0"/>
        <w:keepLines w:val="0"/>
        <w:shd w:val="clear" w:color="auto" w:fill="auto"/>
        <w:bidi w:val="0"/>
        <w:jc w:val="left"/>
        <w:spacing w:before="0" w:after="0" w:line="238" w:lineRule="exact"/>
        <w:ind w:left="120" w:right="0" w:firstLine="0"/>
      </w:pPr>
      <w:r>
        <w:rPr>
          <w:rStyle w:val="CharStyle19"/>
        </w:rPr>
        <w:t>Transients</w:t>
      </w:r>
    </w:p>
    <w:p>
      <w:pPr>
        <w:pStyle w:val="Style3"/>
        <w:framePr w:w="1555" w:h="1480" w:hRule="exact" w:wrap="none" w:vAnchor="page" w:hAnchor="page" w:x="1507" w:y="7432"/>
        <w:widowControl w:val="0"/>
        <w:keepNext w:val="0"/>
        <w:keepLines w:val="0"/>
        <w:shd w:val="clear" w:color="auto" w:fill="auto"/>
        <w:bidi w:val="0"/>
        <w:jc w:val="left"/>
        <w:spacing w:before="0" w:after="0" w:line="238" w:lineRule="exact"/>
        <w:ind w:left="120" w:right="0" w:firstLine="0"/>
      </w:pPr>
      <w:r>
        <w:rPr>
          <w:rStyle w:val="CharStyle19"/>
        </w:rPr>
        <w:t>Rotary</w:t>
      </w:r>
    </w:p>
    <w:p>
      <w:pPr>
        <w:pStyle w:val="Style3"/>
        <w:framePr w:w="1555" w:h="1480" w:hRule="exact" w:wrap="none" w:vAnchor="page" w:hAnchor="page" w:x="1507" w:y="7432"/>
        <w:widowControl w:val="0"/>
        <w:keepNext w:val="0"/>
        <w:keepLines w:val="0"/>
        <w:shd w:val="clear" w:color="auto" w:fill="auto"/>
        <w:bidi w:val="0"/>
        <w:jc w:val="left"/>
        <w:spacing w:before="0" w:after="0" w:line="238" w:lineRule="exact"/>
        <w:ind w:left="120" w:right="0" w:firstLine="0"/>
      </w:pPr>
      <w:r>
        <w:rPr>
          <w:rStyle w:val="CharStyle19"/>
        </w:rPr>
        <w:t>Graduates</w:t>
      </w:r>
    </w:p>
    <w:p>
      <w:pPr>
        <w:pStyle w:val="Style3"/>
        <w:framePr w:w="547" w:h="1486" w:hRule="exact" w:wrap="none" w:vAnchor="page" w:hAnchor="page" w:x="4810" w:y="7402"/>
        <w:widowControl w:val="0"/>
        <w:keepNext w:val="0"/>
        <w:keepLines w:val="0"/>
        <w:shd w:val="clear" w:color="auto" w:fill="auto"/>
        <w:bidi w:val="0"/>
        <w:jc w:val="right"/>
        <w:spacing w:before="0" w:after="0" w:line="238" w:lineRule="exact"/>
        <w:ind w:left="0" w:right="100" w:firstLine="0"/>
      </w:pPr>
      <w:r>
        <w:rPr>
          <w:rStyle w:val="CharStyle5"/>
        </w:rPr>
        <w:t>155</w:t>
      </w:r>
    </w:p>
    <w:p>
      <w:pPr>
        <w:pStyle w:val="Style3"/>
        <w:framePr w:w="547" w:h="1486" w:hRule="exact" w:wrap="none" w:vAnchor="page" w:hAnchor="page" w:x="4810" w:y="7402"/>
        <w:widowControl w:val="0"/>
        <w:keepNext w:val="0"/>
        <w:keepLines w:val="0"/>
        <w:shd w:val="clear" w:color="auto" w:fill="auto"/>
        <w:bidi w:val="0"/>
        <w:jc w:val="right"/>
        <w:spacing w:before="0" w:after="0" w:line="238" w:lineRule="exact"/>
        <w:ind w:left="0" w:right="100" w:firstLine="0"/>
      </w:pPr>
      <w:r>
        <w:rPr>
          <w:rStyle w:val="CharStyle5"/>
        </w:rPr>
        <w:t>54</w:t>
      </w:r>
    </w:p>
    <w:p>
      <w:pPr>
        <w:pStyle w:val="Style59"/>
        <w:framePr w:w="547" w:h="1486" w:hRule="exact" w:wrap="none" w:vAnchor="page" w:hAnchor="page" w:x="4810" w:y="7402"/>
        <w:widowControl w:val="0"/>
        <w:keepNext w:val="0"/>
        <w:keepLines w:val="0"/>
        <w:shd w:val="clear" w:color="auto" w:fill="auto"/>
        <w:bidi w:val="0"/>
        <w:jc w:val="right"/>
        <w:spacing w:before="0" w:after="0" w:line="238" w:lineRule="exact"/>
        <w:ind w:left="0" w:right="100" w:firstLine="0"/>
      </w:pPr>
      <w:r>
        <w:rPr>
          <w:rStyle w:val="CharStyle61"/>
        </w:rPr>
        <w:t>0</w:t>
      </w:r>
    </w:p>
    <w:p>
      <w:pPr>
        <w:pStyle w:val="Style59"/>
        <w:framePr w:w="547" w:h="1486" w:hRule="exact" w:wrap="none" w:vAnchor="page" w:hAnchor="page" w:x="4810" w:y="7402"/>
        <w:widowControl w:val="0"/>
        <w:keepNext w:val="0"/>
        <w:keepLines w:val="0"/>
        <w:shd w:val="clear" w:color="auto" w:fill="auto"/>
        <w:bidi w:val="0"/>
        <w:jc w:val="right"/>
        <w:spacing w:before="0" w:after="0" w:line="238" w:lineRule="exact"/>
        <w:ind w:left="0" w:right="100" w:firstLine="0"/>
      </w:pPr>
      <w:r>
        <w:rPr>
          <w:rStyle w:val="CharStyle61"/>
        </w:rPr>
        <w:t>1</w:t>
      </w:r>
    </w:p>
    <w:p>
      <w:pPr>
        <w:pStyle w:val="Style59"/>
        <w:framePr w:w="547" w:h="1486" w:hRule="exact" w:wrap="none" w:vAnchor="page" w:hAnchor="page" w:x="4810" w:y="7402"/>
        <w:widowControl w:val="0"/>
        <w:keepNext w:val="0"/>
        <w:keepLines w:val="0"/>
        <w:shd w:val="clear" w:color="auto" w:fill="auto"/>
        <w:bidi w:val="0"/>
        <w:jc w:val="right"/>
        <w:spacing w:before="0" w:after="0" w:line="238" w:lineRule="exact"/>
        <w:ind w:left="0" w:right="100" w:firstLine="0"/>
      </w:pPr>
      <w:r>
        <w:rPr>
          <w:rStyle w:val="CharStyle61"/>
        </w:rPr>
        <w:t>0</w:t>
      </w:r>
    </w:p>
    <w:p>
      <w:pPr>
        <w:pStyle w:val="Style3"/>
        <w:framePr w:w="547" w:h="1486" w:hRule="exact" w:wrap="none" w:vAnchor="page" w:hAnchor="page" w:x="4810" w:y="7402"/>
        <w:widowControl w:val="0"/>
        <w:keepNext w:val="0"/>
        <w:keepLines w:val="0"/>
        <w:shd w:val="clear" w:color="auto" w:fill="auto"/>
        <w:bidi w:val="0"/>
        <w:jc w:val="right"/>
        <w:spacing w:before="0" w:after="0" w:line="238" w:lineRule="exact"/>
        <w:ind w:left="0" w:right="100" w:firstLine="0"/>
      </w:pPr>
      <w:r>
        <w:rPr>
          <w:rStyle w:val="CharStyle5"/>
        </w:rPr>
        <w:t>9</w:t>
      </w:r>
    </w:p>
    <w:p>
      <w:pPr>
        <w:pStyle w:val="Style3"/>
        <w:framePr w:w="557" w:h="1481" w:hRule="exact" w:wrap="none" w:vAnchor="page" w:hAnchor="page" w:x="6240" w:y="7388"/>
        <w:widowControl w:val="0"/>
        <w:keepNext w:val="0"/>
        <w:keepLines w:val="0"/>
        <w:shd w:val="clear" w:color="auto" w:fill="auto"/>
        <w:bidi w:val="0"/>
        <w:jc w:val="right"/>
        <w:spacing w:before="0" w:after="0" w:line="238" w:lineRule="exact"/>
        <w:ind w:left="0" w:right="100" w:firstLine="0"/>
      </w:pPr>
      <w:r>
        <w:rPr>
          <w:rStyle w:val="CharStyle5"/>
        </w:rPr>
        <w:t>184</w:t>
      </w:r>
    </w:p>
    <w:p>
      <w:pPr>
        <w:pStyle w:val="Style3"/>
        <w:framePr w:w="557" w:h="1481" w:hRule="exact" w:wrap="none" w:vAnchor="page" w:hAnchor="page" w:x="6240" w:y="7388"/>
        <w:widowControl w:val="0"/>
        <w:keepNext w:val="0"/>
        <w:keepLines w:val="0"/>
        <w:shd w:val="clear" w:color="auto" w:fill="auto"/>
        <w:bidi w:val="0"/>
        <w:jc w:val="right"/>
        <w:spacing w:before="0" w:after="0" w:line="238" w:lineRule="exact"/>
        <w:ind w:left="0" w:right="100" w:firstLine="0"/>
      </w:pPr>
      <w:r>
        <w:rPr>
          <w:rStyle w:val="CharStyle5"/>
        </w:rPr>
        <w:t>81</w:t>
      </w:r>
    </w:p>
    <w:p>
      <w:pPr>
        <w:pStyle w:val="Style59"/>
        <w:framePr w:w="557" w:h="1481" w:hRule="exact" w:wrap="none" w:vAnchor="page" w:hAnchor="page" w:x="6240" w:y="7388"/>
        <w:widowControl w:val="0"/>
        <w:keepNext w:val="0"/>
        <w:keepLines w:val="0"/>
        <w:shd w:val="clear" w:color="auto" w:fill="auto"/>
        <w:bidi w:val="0"/>
        <w:jc w:val="right"/>
        <w:spacing w:before="0" w:after="0" w:line="238" w:lineRule="exact"/>
        <w:ind w:left="0" w:right="100" w:firstLine="0"/>
      </w:pPr>
      <w:r>
        <w:rPr>
          <w:rStyle w:val="CharStyle61"/>
        </w:rPr>
        <w:t>0</w:t>
      </w:r>
    </w:p>
    <w:p>
      <w:pPr>
        <w:pStyle w:val="Style59"/>
        <w:framePr w:w="557" w:h="1481" w:hRule="exact" w:wrap="none" w:vAnchor="page" w:hAnchor="page" w:x="6240" w:y="7388"/>
        <w:widowControl w:val="0"/>
        <w:keepNext w:val="0"/>
        <w:keepLines w:val="0"/>
        <w:shd w:val="clear" w:color="auto" w:fill="auto"/>
        <w:bidi w:val="0"/>
        <w:jc w:val="right"/>
        <w:spacing w:before="0" w:after="0" w:line="238" w:lineRule="exact"/>
        <w:ind w:left="0" w:right="100" w:firstLine="0"/>
      </w:pPr>
      <w:r>
        <w:rPr>
          <w:rStyle w:val="CharStyle61"/>
        </w:rPr>
        <w:t>1</w:t>
      </w:r>
    </w:p>
    <w:p>
      <w:pPr>
        <w:pStyle w:val="Style59"/>
        <w:framePr w:w="557" w:h="1481" w:hRule="exact" w:wrap="none" w:vAnchor="page" w:hAnchor="page" w:x="6240" w:y="7388"/>
        <w:widowControl w:val="0"/>
        <w:keepNext w:val="0"/>
        <w:keepLines w:val="0"/>
        <w:shd w:val="clear" w:color="auto" w:fill="auto"/>
        <w:bidi w:val="0"/>
        <w:jc w:val="right"/>
        <w:spacing w:before="0" w:after="0" w:line="238" w:lineRule="exact"/>
        <w:ind w:left="0" w:right="100" w:firstLine="0"/>
      </w:pPr>
      <w:r>
        <w:rPr>
          <w:rStyle w:val="CharStyle61"/>
        </w:rPr>
        <w:t>0</w:t>
      </w:r>
    </w:p>
    <w:p>
      <w:pPr>
        <w:pStyle w:val="Style3"/>
        <w:framePr w:w="557" w:h="1481" w:hRule="exact" w:wrap="none" w:vAnchor="page" w:hAnchor="page" w:x="6240" w:y="7388"/>
        <w:widowControl w:val="0"/>
        <w:keepNext w:val="0"/>
        <w:keepLines w:val="0"/>
        <w:shd w:val="clear" w:color="auto" w:fill="auto"/>
        <w:bidi w:val="0"/>
        <w:jc w:val="right"/>
        <w:spacing w:before="0" w:after="0" w:line="238" w:lineRule="exact"/>
        <w:ind w:left="0" w:right="100" w:firstLine="0"/>
      </w:pPr>
      <w:r>
        <w:rPr>
          <w:rStyle w:val="CharStyle5"/>
        </w:rPr>
        <w:t>38</w:t>
      </w:r>
    </w:p>
    <w:p>
      <w:pPr>
        <w:pStyle w:val="Style3"/>
        <w:framePr w:w="547" w:h="1460" w:hRule="exact" w:wrap="none" w:vAnchor="page" w:hAnchor="page" w:x="9398" w:y="7370"/>
        <w:widowControl w:val="0"/>
        <w:keepNext w:val="0"/>
        <w:keepLines w:val="0"/>
        <w:shd w:val="clear" w:color="auto" w:fill="auto"/>
        <w:bidi w:val="0"/>
        <w:jc w:val="right"/>
        <w:spacing w:before="0" w:after="0" w:line="235" w:lineRule="exact"/>
        <w:ind w:left="0" w:right="100" w:firstLine="0"/>
      </w:pPr>
      <w:r>
        <w:rPr>
          <w:rStyle w:val="CharStyle5"/>
        </w:rPr>
        <w:t>339</w:t>
      </w:r>
    </w:p>
    <w:p>
      <w:pPr>
        <w:pStyle w:val="Style3"/>
        <w:framePr w:w="547" w:h="1460" w:hRule="exact" w:wrap="none" w:vAnchor="page" w:hAnchor="page" w:x="9398" w:y="7370"/>
        <w:widowControl w:val="0"/>
        <w:keepNext w:val="0"/>
        <w:keepLines w:val="0"/>
        <w:shd w:val="clear" w:color="auto" w:fill="auto"/>
        <w:bidi w:val="0"/>
        <w:jc w:val="right"/>
        <w:spacing w:before="0" w:after="0" w:line="235" w:lineRule="exact"/>
        <w:ind w:left="0" w:right="100" w:firstLine="0"/>
      </w:pPr>
      <w:r>
        <w:rPr>
          <w:rStyle w:val="CharStyle5"/>
        </w:rPr>
        <w:t>135</w:t>
      </w:r>
    </w:p>
    <w:p>
      <w:pPr>
        <w:pStyle w:val="Style59"/>
        <w:framePr w:w="547" w:h="1460" w:hRule="exact" w:wrap="none" w:vAnchor="page" w:hAnchor="page" w:x="9398" w:y="7370"/>
        <w:widowControl w:val="0"/>
        <w:keepNext w:val="0"/>
        <w:keepLines w:val="0"/>
        <w:shd w:val="clear" w:color="auto" w:fill="auto"/>
        <w:bidi w:val="0"/>
        <w:jc w:val="right"/>
        <w:spacing w:before="0" w:after="0" w:line="235" w:lineRule="exact"/>
        <w:ind w:left="0" w:right="100" w:firstLine="0"/>
      </w:pPr>
      <w:r>
        <w:rPr>
          <w:rStyle w:val="CharStyle61"/>
        </w:rPr>
        <w:t>0</w:t>
      </w:r>
    </w:p>
    <w:p>
      <w:pPr>
        <w:pStyle w:val="Style59"/>
        <w:framePr w:w="547" w:h="1460" w:hRule="exact" w:wrap="none" w:vAnchor="page" w:hAnchor="page" w:x="9398" w:y="7370"/>
        <w:widowControl w:val="0"/>
        <w:keepNext w:val="0"/>
        <w:keepLines w:val="0"/>
        <w:shd w:val="clear" w:color="auto" w:fill="auto"/>
        <w:bidi w:val="0"/>
        <w:jc w:val="right"/>
        <w:spacing w:before="0" w:after="0" w:line="235" w:lineRule="exact"/>
        <w:ind w:left="0" w:right="100" w:firstLine="0"/>
      </w:pPr>
      <w:r>
        <w:rPr>
          <w:rStyle w:val="CharStyle61"/>
        </w:rPr>
        <w:t>0</w:t>
      </w:r>
    </w:p>
    <w:p>
      <w:pPr>
        <w:pStyle w:val="Style59"/>
        <w:framePr w:w="547" w:h="1460" w:hRule="exact" w:wrap="none" w:vAnchor="page" w:hAnchor="page" w:x="9398" w:y="7370"/>
        <w:widowControl w:val="0"/>
        <w:keepNext w:val="0"/>
        <w:keepLines w:val="0"/>
        <w:shd w:val="clear" w:color="auto" w:fill="auto"/>
        <w:bidi w:val="0"/>
        <w:jc w:val="right"/>
        <w:spacing w:before="0" w:after="0" w:line="235" w:lineRule="exact"/>
        <w:ind w:left="0" w:right="100" w:firstLine="0"/>
      </w:pPr>
      <w:r>
        <w:rPr>
          <w:rStyle w:val="CharStyle61"/>
        </w:rPr>
        <w:t>0</w:t>
      </w:r>
    </w:p>
    <w:p>
      <w:pPr>
        <w:pStyle w:val="Style3"/>
        <w:framePr w:w="547" w:h="1460" w:hRule="exact" w:wrap="none" w:vAnchor="page" w:hAnchor="page" w:x="9398" w:y="7370"/>
        <w:widowControl w:val="0"/>
        <w:keepNext w:val="0"/>
        <w:keepLines w:val="0"/>
        <w:shd w:val="clear" w:color="auto" w:fill="auto"/>
        <w:bidi w:val="0"/>
        <w:jc w:val="right"/>
        <w:spacing w:before="0" w:after="0" w:line="235" w:lineRule="exact"/>
        <w:ind w:left="0" w:right="100" w:firstLine="0"/>
      </w:pPr>
      <w:r>
        <w:rPr>
          <w:rStyle w:val="CharStyle5"/>
        </w:rPr>
        <w:t>47</w:t>
      </w:r>
    </w:p>
    <w:p>
      <w:pPr>
        <w:pStyle w:val="Style3"/>
        <w:framePr w:wrap="none" w:vAnchor="page" w:hAnchor="page" w:x="3389" w:y="9109"/>
        <w:widowControl w:val="0"/>
        <w:keepNext w:val="0"/>
        <w:keepLines w:val="0"/>
        <w:shd w:val="clear" w:color="auto" w:fill="auto"/>
        <w:bidi w:val="0"/>
        <w:jc w:val="left"/>
        <w:spacing w:before="0" w:after="0" w:line="210" w:lineRule="exact"/>
        <w:ind w:left="100" w:right="0" w:firstLine="0"/>
      </w:pPr>
      <w:r>
        <w:rPr>
          <w:rStyle w:val="CharStyle5"/>
        </w:rPr>
        <w:t>TOTAL</w:t>
      </w:r>
    </w:p>
    <w:p>
      <w:pPr>
        <w:pStyle w:val="Style3"/>
        <w:framePr w:wrap="none" w:vAnchor="page" w:hAnchor="page" w:x="4973" w:y="9099"/>
        <w:widowControl w:val="0"/>
        <w:keepNext w:val="0"/>
        <w:keepLines w:val="0"/>
        <w:shd w:val="clear" w:color="auto" w:fill="auto"/>
        <w:bidi w:val="0"/>
        <w:jc w:val="left"/>
        <w:spacing w:before="0" w:after="0" w:line="210" w:lineRule="exact"/>
        <w:ind w:left="100" w:right="0" w:firstLine="0"/>
      </w:pPr>
      <w:r>
        <w:rPr>
          <w:rStyle w:val="CharStyle5"/>
        </w:rPr>
        <w:t>219</w:t>
      </w:r>
    </w:p>
    <w:p>
      <w:pPr>
        <w:pStyle w:val="Style3"/>
        <w:framePr w:wrap="none" w:vAnchor="page" w:hAnchor="page" w:x="6413" w:y="9066"/>
        <w:widowControl w:val="0"/>
        <w:keepNext w:val="0"/>
        <w:keepLines w:val="0"/>
        <w:shd w:val="clear" w:color="auto" w:fill="auto"/>
        <w:bidi w:val="0"/>
        <w:jc w:val="left"/>
        <w:spacing w:before="0" w:after="0" w:line="210" w:lineRule="exact"/>
        <w:ind w:left="100" w:right="0" w:firstLine="0"/>
      </w:pPr>
      <w:r>
        <w:rPr>
          <w:rStyle w:val="CharStyle5"/>
        </w:rPr>
        <w:t>304</w:t>
      </w:r>
    </w:p>
    <w:p>
      <w:pPr>
        <w:pStyle w:val="Style3"/>
        <w:framePr w:wrap="none" w:vAnchor="page" w:hAnchor="page" w:x="9562" w:y="9032"/>
        <w:widowControl w:val="0"/>
        <w:keepNext w:val="0"/>
        <w:keepLines w:val="0"/>
        <w:shd w:val="clear" w:color="auto" w:fill="auto"/>
        <w:bidi w:val="0"/>
        <w:jc w:val="left"/>
        <w:spacing w:before="0" w:after="0" w:line="210" w:lineRule="exact"/>
        <w:ind w:left="100" w:right="0" w:firstLine="0"/>
      </w:pPr>
      <w:r>
        <w:rPr>
          <w:rStyle w:val="CharStyle5"/>
        </w:rPr>
        <w:t>523</w:t>
      </w:r>
    </w:p>
    <w:p>
      <w:pPr>
        <w:pStyle w:val="Style3"/>
        <w:framePr w:wrap="none" w:vAnchor="page" w:hAnchor="page" w:x="1536" w:y="9829"/>
        <w:widowControl w:val="0"/>
        <w:keepNext w:val="0"/>
        <w:keepLines w:val="0"/>
        <w:shd w:val="clear" w:color="auto" w:fill="auto"/>
        <w:bidi w:val="0"/>
        <w:jc w:val="left"/>
        <w:spacing w:before="0" w:after="0" w:line="210" w:lineRule="exact"/>
        <w:ind w:left="100" w:right="0" w:firstLine="0"/>
      </w:pPr>
      <w:r>
        <w:rPr>
          <w:rStyle w:val="CharStyle19"/>
        </w:rPr>
        <w:t>WITHDRAWN</w:t>
      </w:r>
    </w:p>
    <w:p>
      <w:pPr>
        <w:pStyle w:val="Style3"/>
        <w:framePr w:wrap="none" w:vAnchor="page" w:hAnchor="page" w:x="4675" w:y="9805"/>
        <w:widowControl w:val="0"/>
        <w:keepNext w:val="0"/>
        <w:keepLines w:val="0"/>
        <w:shd w:val="clear" w:color="auto" w:fill="auto"/>
        <w:bidi w:val="0"/>
        <w:jc w:val="left"/>
        <w:spacing w:before="0" w:after="0" w:line="210" w:lineRule="exact"/>
        <w:ind w:left="100" w:right="0" w:firstLine="0"/>
      </w:pPr>
      <w:r>
        <w:rPr>
          <w:rStyle w:val="CharStyle5"/>
        </w:rPr>
        <w:t>MALE</w:t>
      </w:r>
    </w:p>
    <w:p>
      <w:pPr>
        <w:pStyle w:val="Style3"/>
        <w:framePr w:wrap="none" w:vAnchor="page" w:hAnchor="page" w:x="5971" w:y="9791"/>
        <w:widowControl w:val="0"/>
        <w:keepNext w:val="0"/>
        <w:keepLines w:val="0"/>
        <w:shd w:val="clear" w:color="auto" w:fill="auto"/>
        <w:bidi w:val="0"/>
        <w:jc w:val="left"/>
        <w:spacing w:before="0" w:after="0" w:line="210" w:lineRule="exact"/>
        <w:ind w:left="100" w:right="0" w:firstLine="0"/>
      </w:pPr>
      <w:r>
        <w:rPr>
          <w:rStyle w:val="CharStyle5"/>
        </w:rPr>
        <w:t>FEMALE</w:t>
      </w:r>
    </w:p>
    <w:p>
      <w:pPr>
        <w:pStyle w:val="Style3"/>
        <w:framePr w:wrap="none" w:vAnchor="page" w:hAnchor="page" w:x="9130" w:y="9733"/>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TOTAL</w:t>
      </w:r>
    </w:p>
    <w:p>
      <w:pPr>
        <w:pStyle w:val="Style3"/>
        <w:framePr w:w="1258" w:h="489" w:hRule="exact" w:wrap="none" w:vAnchor="page" w:hAnchor="page" w:x="1555" w:y="10318"/>
        <w:widowControl w:val="0"/>
        <w:keepNext w:val="0"/>
        <w:keepLines w:val="0"/>
        <w:shd w:val="clear" w:color="auto" w:fill="auto"/>
        <w:bidi w:val="0"/>
        <w:jc w:val="left"/>
        <w:spacing w:before="0" w:after="0" w:line="210" w:lineRule="exact"/>
        <w:ind w:left="100" w:right="0" w:firstLine="0"/>
      </w:pPr>
      <w:r>
        <w:rPr>
          <w:rStyle w:val="CharStyle19"/>
        </w:rPr>
        <w:t>Freshmen</w:t>
      </w:r>
    </w:p>
    <w:p>
      <w:pPr>
        <w:pStyle w:val="Style3"/>
        <w:framePr w:w="1258" w:h="489" w:hRule="exact" w:wrap="none" w:vAnchor="page" w:hAnchor="page" w:x="1555" w:y="10318"/>
        <w:widowControl w:val="0"/>
        <w:keepNext w:val="0"/>
        <w:keepLines w:val="0"/>
        <w:shd w:val="clear" w:color="auto" w:fill="auto"/>
        <w:bidi w:val="0"/>
        <w:jc w:val="left"/>
        <w:spacing w:before="0" w:after="0" w:line="210" w:lineRule="exact"/>
        <w:ind w:left="100" w:right="0" w:firstLine="0"/>
      </w:pPr>
      <w:r>
        <w:rPr>
          <w:rStyle w:val="CharStyle19"/>
        </w:rPr>
        <w:t>Transfer</w:t>
      </w:r>
    </w:p>
    <w:p>
      <w:pPr>
        <w:pStyle w:val="Style3"/>
        <w:framePr w:w="394" w:h="494" w:hRule="exact" w:wrap="none" w:vAnchor="page" w:hAnchor="page" w:x="4992" w:y="10290"/>
        <w:widowControl w:val="0"/>
        <w:keepNext w:val="0"/>
        <w:keepLines w:val="0"/>
        <w:shd w:val="clear" w:color="auto" w:fill="auto"/>
        <w:bidi w:val="0"/>
        <w:jc w:val="left"/>
        <w:spacing w:before="0" w:after="0" w:line="210" w:lineRule="exact"/>
        <w:ind w:left="100" w:right="0" w:firstLine="0"/>
      </w:pPr>
      <w:r>
        <w:rPr>
          <w:rStyle w:val="CharStyle5"/>
        </w:rPr>
        <w:t>42</w:t>
      </w:r>
    </w:p>
    <w:p>
      <w:pPr>
        <w:pStyle w:val="Style3"/>
        <w:framePr w:w="394" w:h="494" w:hRule="exact" w:wrap="none" w:vAnchor="page" w:hAnchor="page" w:x="4992" w:y="10290"/>
        <w:widowControl w:val="0"/>
        <w:keepNext w:val="0"/>
        <w:keepLines w:val="0"/>
        <w:shd w:val="clear" w:color="auto" w:fill="auto"/>
        <w:bidi w:val="0"/>
        <w:jc w:val="left"/>
        <w:spacing w:before="0" w:after="0" w:line="210" w:lineRule="exact"/>
        <w:ind w:left="260" w:right="0" w:firstLine="0"/>
      </w:pPr>
      <w:r>
        <w:rPr>
          <w:rStyle w:val="CharStyle5"/>
        </w:rPr>
        <w:t>3</w:t>
      </w:r>
    </w:p>
    <w:p>
      <w:pPr>
        <w:pStyle w:val="Style3"/>
        <w:framePr w:w="394" w:h="494" w:hRule="exact" w:wrap="none" w:vAnchor="page" w:hAnchor="page" w:x="6422" w:y="10270"/>
        <w:widowControl w:val="0"/>
        <w:keepNext w:val="0"/>
        <w:keepLines w:val="0"/>
        <w:shd w:val="clear" w:color="auto" w:fill="auto"/>
        <w:bidi w:val="0"/>
        <w:jc w:val="left"/>
        <w:spacing w:before="0" w:after="0" w:line="210" w:lineRule="exact"/>
        <w:ind w:left="100" w:right="0" w:firstLine="0"/>
      </w:pPr>
      <w:r>
        <w:rPr>
          <w:rStyle w:val="CharStyle5"/>
        </w:rPr>
        <w:t>53</w:t>
      </w:r>
    </w:p>
    <w:p>
      <w:pPr>
        <w:pStyle w:val="Style59"/>
        <w:framePr w:w="394" w:h="494" w:hRule="exact" w:wrap="none" w:vAnchor="page" w:hAnchor="page" w:x="6422" w:y="10270"/>
        <w:widowControl w:val="0"/>
        <w:keepNext w:val="0"/>
        <w:keepLines w:val="0"/>
        <w:shd w:val="clear" w:color="auto" w:fill="auto"/>
        <w:bidi w:val="0"/>
        <w:jc w:val="left"/>
        <w:spacing w:before="0" w:after="0" w:line="210" w:lineRule="exact"/>
        <w:ind w:left="240" w:right="0" w:firstLine="0"/>
      </w:pPr>
      <w:r>
        <w:rPr>
          <w:rStyle w:val="CharStyle61"/>
        </w:rPr>
        <w:t>1</w:t>
      </w:r>
    </w:p>
    <w:p>
      <w:pPr>
        <w:pStyle w:val="Style3"/>
        <w:framePr w:w="394" w:h="494" w:hRule="exact" w:wrap="none" w:vAnchor="page" w:hAnchor="page" w:x="9571" w:y="10222"/>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95</w:t>
      </w:r>
    </w:p>
    <w:p>
      <w:pPr>
        <w:pStyle w:val="Style3"/>
        <w:framePr w:w="394" w:h="494" w:hRule="exact" w:wrap="none" w:vAnchor="page" w:hAnchor="page" w:x="9571" w:y="10222"/>
        <w:widowControl w:val="0"/>
        <w:keepNext w:val="0"/>
        <w:keepLines w:val="0"/>
        <w:shd w:val="clear" w:color="auto" w:fill="auto"/>
        <w:bidi w:val="0"/>
        <w:jc w:val="left"/>
        <w:spacing w:before="0" w:after="0" w:line="210" w:lineRule="exact"/>
        <w:ind w:left="240" w:right="0" w:firstLine="0"/>
      </w:pPr>
      <w:r>
        <w:rPr>
          <w:lang w:val="en-US"/>
          <w:rFonts w:ascii="Courier New" w:eastAsia="Courier New" w:hAnsi="Courier New" w:cs="Courier New"/>
          <w:w w:val="100"/>
          <w:color w:val="000000"/>
          <w:position w:val="0"/>
        </w:rPr>
        <w:t>4</w:t>
      </w:r>
    </w:p>
    <w:p>
      <w:pPr>
        <w:pStyle w:val="Style3"/>
        <w:framePr w:wrap="none" w:vAnchor="page" w:hAnchor="page" w:x="3408" w:y="11015"/>
        <w:widowControl w:val="0"/>
        <w:keepNext w:val="0"/>
        <w:keepLines w:val="0"/>
        <w:shd w:val="clear" w:color="auto" w:fill="auto"/>
        <w:bidi w:val="0"/>
        <w:jc w:val="left"/>
        <w:spacing w:before="0" w:after="0" w:line="210" w:lineRule="exact"/>
        <w:ind w:left="100" w:right="0" w:firstLine="0"/>
      </w:pPr>
      <w:r>
        <w:rPr>
          <w:rStyle w:val="CharStyle5"/>
        </w:rPr>
        <w:t>TOTAL</w:t>
      </w:r>
    </w:p>
    <w:p>
      <w:pPr>
        <w:pStyle w:val="Style3"/>
        <w:framePr w:wrap="none" w:vAnchor="page" w:hAnchor="page" w:x="5280" w:y="10990"/>
        <w:widowControl w:val="0"/>
        <w:keepNext w:val="0"/>
        <w:keepLines w:val="0"/>
        <w:shd w:val="clear" w:color="auto" w:fill="auto"/>
        <w:bidi w:val="0"/>
        <w:jc w:val="left"/>
        <w:spacing w:before="0" w:after="0" w:line="210" w:lineRule="exact"/>
        <w:ind w:left="100" w:right="0" w:firstLine="0"/>
      </w:pPr>
      <w:r>
        <w:rPr>
          <w:rStyle w:val="CharStyle19"/>
        </w:rPr>
        <w:t>45</w:t>
      </w:r>
    </w:p>
    <w:p>
      <w:pPr>
        <w:pStyle w:val="Style3"/>
        <w:framePr w:wrap="none" w:vAnchor="page" w:hAnchor="page" w:x="6720" w:y="10971"/>
        <w:widowControl w:val="0"/>
        <w:keepNext w:val="0"/>
        <w:keepLines w:val="0"/>
        <w:shd w:val="clear" w:color="auto" w:fill="auto"/>
        <w:bidi w:val="0"/>
        <w:jc w:val="left"/>
        <w:spacing w:before="0" w:after="0" w:line="210" w:lineRule="exact"/>
        <w:ind w:left="100" w:right="0" w:firstLine="0"/>
      </w:pPr>
      <w:r>
        <w:rPr>
          <w:rStyle w:val="CharStyle5"/>
        </w:rPr>
        <w:t>54</w:t>
      </w:r>
    </w:p>
    <w:p>
      <w:pPr>
        <w:pStyle w:val="Style3"/>
        <w:framePr w:wrap="none" w:vAnchor="page" w:hAnchor="page" w:x="9869" w:y="10928"/>
        <w:widowControl w:val="0"/>
        <w:keepNext w:val="0"/>
        <w:keepLines w:val="0"/>
        <w:shd w:val="clear" w:color="auto" w:fill="auto"/>
        <w:bidi w:val="0"/>
        <w:jc w:val="left"/>
        <w:spacing w:before="0" w:after="0" w:line="210" w:lineRule="exact"/>
        <w:ind w:left="100" w:right="0" w:firstLine="0"/>
      </w:pPr>
      <w:r>
        <w:rPr>
          <w:rStyle w:val="CharStyle5"/>
        </w:rPr>
        <w:t>99</w:t>
      </w:r>
    </w:p>
    <w:p>
      <w:pPr>
        <w:pStyle w:val="Style3"/>
        <w:framePr w:wrap="none" w:vAnchor="page" w:hAnchor="page" w:x="1565" w:y="11749"/>
        <w:widowControl w:val="0"/>
        <w:keepNext w:val="0"/>
        <w:keepLines w:val="0"/>
        <w:shd w:val="clear" w:color="auto" w:fill="auto"/>
        <w:bidi w:val="0"/>
        <w:jc w:val="left"/>
        <w:spacing w:before="0" w:after="0" w:line="210" w:lineRule="exact"/>
        <w:ind w:left="100" w:right="0" w:firstLine="0"/>
      </w:pPr>
      <w:r>
        <w:rPr>
          <w:rStyle w:val="CharStyle19"/>
        </w:rPr>
        <w:t>REJECTED</w:t>
      </w:r>
    </w:p>
    <w:p>
      <w:pPr>
        <w:pStyle w:val="Style3"/>
        <w:framePr w:wrap="none" w:vAnchor="page" w:hAnchor="page" w:x="4694" w:y="11721"/>
        <w:widowControl w:val="0"/>
        <w:keepNext w:val="0"/>
        <w:keepLines w:val="0"/>
        <w:shd w:val="clear" w:color="auto" w:fill="auto"/>
        <w:bidi w:val="0"/>
        <w:jc w:val="left"/>
        <w:spacing w:before="0" w:after="0" w:line="210" w:lineRule="exact"/>
        <w:ind w:left="100" w:right="0" w:firstLine="0"/>
      </w:pPr>
      <w:r>
        <w:rPr>
          <w:rStyle w:val="CharStyle5"/>
        </w:rPr>
        <w:t>MALE</w:t>
      </w:r>
    </w:p>
    <w:p>
      <w:pPr>
        <w:pStyle w:val="Style3"/>
        <w:framePr w:wrap="none" w:vAnchor="page" w:hAnchor="page" w:x="6000" w:y="11696"/>
        <w:widowControl w:val="0"/>
        <w:keepNext w:val="0"/>
        <w:keepLines w:val="0"/>
        <w:shd w:val="clear" w:color="auto" w:fill="auto"/>
        <w:bidi w:val="0"/>
        <w:jc w:val="left"/>
        <w:spacing w:before="0" w:after="0" w:line="210" w:lineRule="exact"/>
        <w:ind w:left="100" w:right="0" w:firstLine="0"/>
      </w:pPr>
      <w:r>
        <w:rPr>
          <w:rStyle w:val="CharStyle5"/>
        </w:rPr>
        <w:t>FEMALE</w:t>
      </w:r>
    </w:p>
    <w:p>
      <w:pPr>
        <w:pStyle w:val="Style3"/>
        <w:framePr w:wrap="none" w:vAnchor="page" w:hAnchor="page" w:x="9149" w:y="11648"/>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TOTAL</w:t>
      </w:r>
    </w:p>
    <w:p>
      <w:pPr>
        <w:pStyle w:val="Style3"/>
        <w:framePr w:w="1402" w:h="766" w:hRule="exact" w:wrap="none" w:vAnchor="page" w:hAnchor="page" w:x="1574" w:y="12193"/>
        <w:widowControl w:val="0"/>
        <w:keepNext w:val="0"/>
        <w:keepLines w:val="0"/>
        <w:shd w:val="clear" w:color="auto" w:fill="auto"/>
        <w:bidi w:val="0"/>
        <w:jc w:val="left"/>
        <w:spacing w:before="0" w:after="0" w:line="238" w:lineRule="exact"/>
        <w:ind w:left="100" w:right="0" w:firstLine="0"/>
      </w:pPr>
      <w:r>
        <w:rPr>
          <w:rStyle w:val="CharStyle19"/>
        </w:rPr>
        <w:t>Freshmen</w:t>
      </w:r>
    </w:p>
    <w:p>
      <w:pPr>
        <w:pStyle w:val="Style3"/>
        <w:framePr w:w="1402" w:h="766" w:hRule="exact" w:wrap="none" w:vAnchor="page" w:hAnchor="page" w:x="1574" w:y="12193"/>
        <w:widowControl w:val="0"/>
        <w:keepNext w:val="0"/>
        <w:keepLines w:val="0"/>
        <w:shd w:val="clear" w:color="auto" w:fill="auto"/>
        <w:bidi w:val="0"/>
        <w:jc w:val="left"/>
        <w:spacing w:before="0" w:after="0" w:line="238" w:lineRule="exact"/>
        <w:ind w:left="100" w:right="0" w:firstLine="0"/>
      </w:pPr>
      <w:r>
        <w:rPr>
          <w:rStyle w:val="CharStyle19"/>
        </w:rPr>
        <w:t>Transfer</w:t>
      </w:r>
    </w:p>
    <w:p>
      <w:pPr>
        <w:pStyle w:val="Style3"/>
        <w:framePr w:w="1402" w:h="766" w:hRule="exact" w:wrap="none" w:vAnchor="page" w:hAnchor="page" w:x="1574" w:y="12193"/>
        <w:widowControl w:val="0"/>
        <w:keepNext w:val="0"/>
        <w:keepLines w:val="0"/>
        <w:shd w:val="clear" w:color="auto" w:fill="auto"/>
        <w:bidi w:val="0"/>
        <w:jc w:val="left"/>
        <w:spacing w:before="0" w:after="0" w:line="238" w:lineRule="exact"/>
        <w:ind w:left="100" w:right="0" w:firstLine="0"/>
      </w:pPr>
      <w:r>
        <w:rPr>
          <w:rStyle w:val="CharStyle19"/>
        </w:rPr>
        <w:t>Graduates</w:t>
      </w:r>
    </w:p>
    <w:p>
      <w:pPr>
        <w:pStyle w:val="Style59"/>
        <w:framePr w:w="250" w:h="783" w:hRule="exact" w:wrap="none" w:vAnchor="page" w:hAnchor="page" w:x="5155" w:y="12157"/>
        <w:widowControl w:val="0"/>
        <w:keepNext w:val="0"/>
        <w:keepLines w:val="0"/>
        <w:shd w:val="clear" w:color="auto" w:fill="auto"/>
        <w:bidi w:val="0"/>
        <w:jc w:val="left"/>
        <w:spacing w:before="0" w:after="0" w:line="240" w:lineRule="exact"/>
        <w:ind w:left="100" w:right="0" w:firstLine="0"/>
      </w:pPr>
      <w:r>
        <w:rPr>
          <w:rStyle w:val="CharStyle81"/>
          <w:lang w:val="en-US"/>
        </w:rPr>
        <w:t>0</w:t>
      </w:r>
    </w:p>
    <w:p>
      <w:pPr>
        <w:pStyle w:val="Style59"/>
        <w:framePr w:w="250" w:h="783" w:hRule="exact" w:wrap="none" w:vAnchor="page" w:hAnchor="page" w:x="5155" w:y="12157"/>
        <w:widowControl w:val="0"/>
        <w:keepNext w:val="0"/>
        <w:keepLines w:val="0"/>
        <w:shd w:val="clear" w:color="auto" w:fill="auto"/>
        <w:bidi w:val="0"/>
        <w:jc w:val="left"/>
        <w:spacing w:before="0" w:after="0" w:line="240" w:lineRule="exact"/>
        <w:ind w:left="100" w:right="0" w:firstLine="0"/>
      </w:pPr>
      <w:r>
        <w:rPr>
          <w:rStyle w:val="CharStyle81"/>
          <w:lang w:val="en-US"/>
        </w:rPr>
        <w:t>0</w:t>
      </w:r>
    </w:p>
    <w:p>
      <w:pPr>
        <w:pStyle w:val="Style59"/>
        <w:framePr w:w="250" w:h="783" w:hRule="exact" w:wrap="none" w:vAnchor="page" w:hAnchor="page" w:x="5155" w:y="12157"/>
        <w:widowControl w:val="0"/>
        <w:keepNext w:val="0"/>
        <w:keepLines w:val="0"/>
        <w:shd w:val="clear" w:color="auto" w:fill="auto"/>
        <w:bidi w:val="0"/>
        <w:jc w:val="left"/>
        <w:spacing w:before="0" w:after="0" w:line="240" w:lineRule="exact"/>
        <w:ind w:left="100" w:right="0" w:firstLine="0"/>
      </w:pPr>
      <w:r>
        <w:rPr>
          <w:rStyle w:val="CharStyle81"/>
          <w:lang w:val="en-US"/>
        </w:rPr>
        <w:t>0</w:t>
      </w:r>
    </w:p>
    <w:p>
      <w:pPr>
        <w:pStyle w:val="Style170"/>
        <w:framePr w:w="259" w:h="764" w:hRule="exact" w:wrap="none" w:vAnchor="page" w:hAnchor="page" w:x="6586" w:y="12157"/>
        <w:widowControl w:val="0"/>
        <w:keepNext w:val="0"/>
        <w:keepLines w:val="0"/>
        <w:shd w:val="clear" w:color="auto" w:fill="auto"/>
        <w:bidi w:val="0"/>
        <w:jc w:val="left"/>
        <w:spacing w:before="0" w:after="0"/>
        <w:ind w:left="100" w:right="0" w:firstLine="0"/>
      </w:pPr>
      <w:r>
        <w:rPr>
          <w:rStyle w:val="CharStyle172"/>
          <w:lang w:val="en-US"/>
        </w:rPr>
        <w:t>2</w:t>
      </w:r>
    </w:p>
    <w:p>
      <w:pPr>
        <w:pStyle w:val="Style59"/>
        <w:framePr w:w="259" w:h="764" w:hRule="exact" w:wrap="none" w:vAnchor="page" w:hAnchor="page" w:x="6586" w:y="12157"/>
        <w:widowControl w:val="0"/>
        <w:keepNext w:val="0"/>
        <w:keepLines w:val="0"/>
        <w:shd w:val="clear" w:color="auto" w:fill="auto"/>
        <w:bidi w:val="0"/>
        <w:jc w:val="left"/>
        <w:spacing w:before="0" w:after="0" w:line="240" w:lineRule="exact"/>
        <w:ind w:left="100" w:right="0" w:firstLine="0"/>
      </w:pPr>
      <w:r>
        <w:rPr>
          <w:rStyle w:val="CharStyle61"/>
        </w:rPr>
        <w:t>0</w:t>
      </w:r>
    </w:p>
    <w:p>
      <w:pPr>
        <w:pStyle w:val="Style3"/>
        <w:framePr w:w="259" w:h="764" w:hRule="exact" w:wrap="none" w:vAnchor="page" w:hAnchor="page" w:x="6586" w:y="12157"/>
        <w:widowControl w:val="0"/>
        <w:keepNext w:val="0"/>
        <w:keepLines w:val="0"/>
        <w:shd w:val="clear" w:color="auto" w:fill="auto"/>
        <w:bidi w:val="0"/>
        <w:jc w:val="left"/>
        <w:spacing w:before="0" w:after="0" w:line="240" w:lineRule="exact"/>
        <w:ind w:left="100" w:right="0" w:firstLine="0"/>
      </w:pPr>
      <w:r>
        <w:rPr>
          <w:rStyle w:val="CharStyle5"/>
        </w:rPr>
        <w:t>5</w:t>
      </w:r>
    </w:p>
    <w:p>
      <w:pPr>
        <w:pStyle w:val="Style173"/>
        <w:framePr w:w="259" w:h="764" w:hRule="exact" w:wrap="none" w:vAnchor="page" w:hAnchor="page" w:x="9734" w:y="12099"/>
        <w:widowControl w:val="0"/>
        <w:keepNext w:val="0"/>
        <w:keepLines w:val="0"/>
        <w:shd w:val="clear" w:color="auto" w:fill="auto"/>
        <w:bidi w:val="0"/>
        <w:jc w:val="left"/>
        <w:spacing w:before="0" w:after="0"/>
        <w:ind w:left="100" w:right="0" w:firstLine="0"/>
      </w:pPr>
      <w:r>
        <w:rPr>
          <w:rStyle w:val="CharStyle175"/>
          <w:lang w:val="en-US"/>
        </w:rPr>
        <w:t>2</w:t>
      </w:r>
    </w:p>
    <w:p>
      <w:pPr>
        <w:pStyle w:val="Style59"/>
        <w:framePr w:w="259" w:h="764" w:hRule="exact" w:wrap="none" w:vAnchor="page" w:hAnchor="page" w:x="9734" w:y="12099"/>
        <w:widowControl w:val="0"/>
        <w:keepNext w:val="0"/>
        <w:keepLines w:val="0"/>
        <w:shd w:val="clear" w:color="auto" w:fill="auto"/>
        <w:bidi w:val="0"/>
        <w:jc w:val="left"/>
        <w:spacing w:before="0" w:after="0" w:line="240" w:lineRule="exact"/>
        <w:ind w:left="100" w:right="0" w:firstLine="0"/>
      </w:pPr>
      <w:r>
        <w:rPr>
          <w:rStyle w:val="CharStyle61"/>
        </w:rPr>
        <w:t>0</w:t>
      </w:r>
    </w:p>
    <w:p>
      <w:pPr>
        <w:pStyle w:val="Style3"/>
        <w:framePr w:w="259" w:h="764" w:hRule="exact" w:wrap="none" w:vAnchor="page" w:hAnchor="page" w:x="9734" w:y="12099"/>
        <w:widowControl w:val="0"/>
        <w:keepNext w:val="0"/>
        <w:keepLines w:val="0"/>
        <w:shd w:val="clear" w:color="auto" w:fill="auto"/>
        <w:bidi w:val="0"/>
        <w:jc w:val="left"/>
        <w:spacing w:before="0" w:after="0" w:line="240" w:lineRule="exact"/>
        <w:ind w:left="100" w:right="0" w:firstLine="0"/>
      </w:pPr>
      <w:r>
        <w:rPr>
          <w:rStyle w:val="CharStyle5"/>
        </w:rPr>
        <w:t>5</w:t>
      </w:r>
    </w:p>
    <w:p>
      <w:pPr>
        <w:pStyle w:val="Style3"/>
        <w:framePr w:wrap="none" w:vAnchor="page" w:hAnchor="page" w:x="3437" w:y="13165"/>
        <w:widowControl w:val="0"/>
        <w:keepNext w:val="0"/>
        <w:keepLines w:val="0"/>
        <w:shd w:val="clear" w:color="auto" w:fill="auto"/>
        <w:bidi w:val="0"/>
        <w:jc w:val="left"/>
        <w:spacing w:before="0" w:after="0" w:line="210" w:lineRule="exact"/>
        <w:ind w:left="100" w:right="0" w:firstLine="0"/>
      </w:pPr>
      <w:r>
        <w:rPr>
          <w:rStyle w:val="CharStyle5"/>
        </w:rPr>
        <w:t>TOTAL</w:t>
      </w:r>
    </w:p>
    <w:p>
      <w:pPr>
        <w:pStyle w:val="Style3"/>
        <w:framePr w:w="2736" w:h="737" w:hRule="exact" w:wrap="none" w:vAnchor="page" w:hAnchor="page" w:x="1632" w:y="13640"/>
        <w:widowControl w:val="0"/>
        <w:keepNext w:val="0"/>
        <w:keepLines w:val="0"/>
        <w:shd w:val="clear" w:color="auto" w:fill="auto"/>
        <w:bidi w:val="0"/>
        <w:jc w:val="left"/>
        <w:spacing w:before="0" w:after="179" w:line="210" w:lineRule="exact"/>
        <w:ind w:left="100" w:right="0" w:firstLine="0"/>
      </w:pPr>
      <w:r>
        <w:rPr>
          <w:rStyle w:val="CharStyle20"/>
        </w:rPr>
        <w:t>GRAND TOTALS</w:t>
      </w:r>
    </w:p>
    <w:p>
      <w:pPr>
        <w:pStyle w:val="Style3"/>
        <w:framePr w:w="2736" w:h="737" w:hRule="exact" w:wrap="none" w:vAnchor="page" w:hAnchor="page" w:x="1632" w:y="13640"/>
        <w:widowControl w:val="0"/>
        <w:keepNext w:val="0"/>
        <w:keepLines w:val="0"/>
        <w:shd w:val="clear" w:color="auto" w:fill="auto"/>
        <w:bidi w:val="0"/>
        <w:jc w:val="left"/>
        <w:spacing w:before="0" w:after="0" w:line="210" w:lineRule="exact"/>
        <w:ind w:left="100" w:right="0" w:firstLine="0"/>
      </w:pPr>
      <w:r>
        <w:rPr>
          <w:rStyle w:val="CharStyle19"/>
        </w:rPr>
        <w:t>July 1, 1988: 2924</w:t>
      </w:r>
    </w:p>
    <w:p>
      <w:pPr>
        <w:pStyle w:val="Style3"/>
        <w:framePr w:wrap="none" w:vAnchor="page" w:hAnchor="page" w:x="7070" w:y="14036"/>
        <w:widowControl w:val="0"/>
        <w:keepNext w:val="0"/>
        <w:keepLines w:val="0"/>
        <w:shd w:val="clear" w:color="auto" w:fill="auto"/>
        <w:bidi w:val="0"/>
        <w:jc w:val="left"/>
        <w:spacing w:before="0" w:after="0" w:line="210" w:lineRule="exact"/>
        <w:ind w:left="100" w:right="0" w:firstLine="0"/>
      </w:pPr>
      <w:r>
        <w:rPr>
          <w:rStyle w:val="CharStyle5"/>
        </w:rPr>
        <w:t>July 1, 1987: 2469</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023" w:y="2139"/>
        <w:widowControl w:val="0"/>
        <w:keepNext w:val="0"/>
        <w:keepLines w:val="0"/>
        <w:shd w:val="clear" w:color="auto" w:fill="auto"/>
        <w:bidi w:val="0"/>
        <w:jc w:val="left"/>
        <w:spacing w:before="0" w:after="0" w:line="210" w:lineRule="exact"/>
        <w:ind w:left="40" w:right="0" w:firstLine="0"/>
      </w:pPr>
      <w:r>
        <w:rPr>
          <w:rStyle w:val="CharStyle22"/>
        </w:rPr>
        <w:t>56</w:t>
      </w:r>
    </w:p>
    <w:p>
      <w:pPr>
        <w:pStyle w:val="Style3"/>
        <w:framePr w:w="3468" w:h="1004" w:hRule="exact" w:wrap="none" w:vAnchor="page" w:hAnchor="page" w:x="7575" w:y="3301"/>
        <w:widowControl w:val="0"/>
        <w:keepNext w:val="0"/>
        <w:keepLines w:val="0"/>
        <w:shd w:val="clear" w:color="auto" w:fill="auto"/>
        <w:bidi w:val="0"/>
        <w:spacing w:before="0" w:after="202" w:line="238" w:lineRule="exact"/>
        <w:ind w:left="0" w:right="0" w:firstLine="0"/>
      </w:pPr>
      <w:r>
        <w:rPr>
          <w:rStyle w:val="CharStyle7"/>
        </w:rPr>
        <w:t>Valdosta State College</w:t>
      </w:r>
      <w:r>
        <w:rPr>
          <w:rStyle w:val="CharStyle5"/>
        </w:rPr>
        <w:t xml:space="preserve"> Institution</w:t>
      </w:r>
    </w:p>
    <w:p>
      <w:pPr>
        <w:pStyle w:val="Style3"/>
        <w:framePr w:w="3468" w:h="1004" w:hRule="exact" w:wrap="none" w:vAnchor="page" w:hAnchor="page" w:x="7575" w:y="3301"/>
        <w:widowControl w:val="0"/>
        <w:keepNext w:val="0"/>
        <w:keepLines w:val="0"/>
        <w:shd w:val="clear" w:color="auto" w:fill="auto"/>
        <w:bidi w:val="0"/>
        <w:jc w:val="left"/>
        <w:spacing w:before="0" w:after="0" w:line="210" w:lineRule="exact"/>
        <w:ind w:left="0" w:right="0" w:firstLine="0"/>
      </w:pPr>
      <w:r>
        <w:rPr>
          <w:rStyle w:val="CharStyle5"/>
        </w:rPr>
        <w:t>Walter H. Peacock</w:t>
      </w:r>
    </w:p>
    <w:p>
      <w:pPr>
        <w:pStyle w:val="Style3"/>
        <w:framePr w:w="5738" w:h="1262" w:hRule="exact" w:wrap="none" w:vAnchor="page" w:hAnchor="page" w:x="3111" w:y="4952"/>
        <w:widowControl w:val="0"/>
        <w:keepNext w:val="0"/>
        <w:keepLines w:val="0"/>
        <w:shd w:val="clear" w:color="auto" w:fill="auto"/>
        <w:bidi w:val="0"/>
        <w:spacing w:before="0" w:after="180" w:line="240" w:lineRule="exact"/>
        <w:ind w:left="0" w:right="0" w:firstLine="0"/>
      </w:pPr>
      <w:r>
        <w:rPr>
          <w:rStyle w:val="CharStyle5"/>
        </w:rPr>
        <w:t>DIRECTOR OF ADMISSIONS Annual Report</w:t>
      </w:r>
    </w:p>
    <w:p>
      <w:pPr>
        <w:pStyle w:val="Style3"/>
        <w:framePr w:w="5738" w:h="1262" w:hRule="exact" w:wrap="none" w:vAnchor="page" w:hAnchor="page" w:x="3111" w:y="4952"/>
        <w:widowControl w:val="0"/>
        <w:keepNext w:val="0"/>
        <w:keepLines w:val="0"/>
        <w:shd w:val="clear" w:color="auto" w:fill="auto"/>
        <w:bidi w:val="0"/>
        <w:spacing w:before="0" w:after="0" w:line="240" w:lineRule="exact"/>
        <w:ind w:left="0" w:right="0" w:firstLine="0"/>
      </w:pPr>
      <w:r>
        <w:rPr>
          <w:rStyle w:val="CharStyle5"/>
        </w:rPr>
        <w:t xml:space="preserve">Applications for Admission for </w:t>
      </w:r>
      <w:r>
        <w:rPr>
          <w:lang w:val="en-US"/>
          <w:rFonts w:ascii="Courier New" w:eastAsia="Courier New" w:hAnsi="Courier New" w:cs="Courier New"/>
          <w:w w:val="100"/>
          <w:color w:val="000000"/>
          <w:position w:val="0"/>
        </w:rPr>
        <w:t xml:space="preserve">1987-19! </w:t>
      </w:r>
      <w:r>
        <w:rPr>
          <w:rStyle w:val="CharStyle5"/>
        </w:rPr>
        <w:t xml:space="preserve">as Compared with Those for </w:t>
      </w:r>
      <w:r>
        <w:rPr>
          <w:lang w:val="en-US"/>
          <w:rFonts w:ascii="Courier New" w:eastAsia="Courier New" w:hAnsi="Courier New" w:cs="Courier New"/>
          <w:w w:val="100"/>
          <w:color w:val="000000"/>
          <w:position w:val="0"/>
        </w:rPr>
        <w:t>1986-1987</w:t>
      </w:r>
    </w:p>
    <w:p>
      <w:pPr>
        <w:pStyle w:val="Style3"/>
        <w:numPr>
          <w:ilvl w:val="0"/>
          <w:numId w:val="69"/>
        </w:numPr>
        <w:framePr w:w="3120" w:h="5305" w:hRule="exact" w:wrap="none" w:vAnchor="page" w:hAnchor="page" w:x="1249" w:y="8077"/>
        <w:tabs>
          <w:tab w:leader="none" w:pos="586" w:val="left"/>
        </w:tabs>
        <w:widowControl w:val="0"/>
        <w:keepNext w:val="0"/>
        <w:keepLines w:val="0"/>
        <w:shd w:val="clear" w:color="auto" w:fill="auto"/>
        <w:bidi w:val="0"/>
        <w:jc w:val="left"/>
        <w:spacing w:before="0" w:after="236" w:line="210" w:lineRule="exact"/>
        <w:ind w:left="0" w:right="0" w:firstLine="0"/>
      </w:pPr>
      <w:r>
        <w:rPr>
          <w:rStyle w:val="CharStyle5"/>
        </w:rPr>
        <w:t>1. No. Completed</w:t>
      </w:r>
    </w:p>
    <w:p>
      <w:pPr>
        <w:pStyle w:val="Style3"/>
        <w:numPr>
          <w:ilvl w:val="0"/>
          <w:numId w:val="23"/>
        </w:numPr>
        <w:framePr w:w="3120" w:h="5305" w:hRule="exact" w:wrap="none" w:vAnchor="page" w:hAnchor="page" w:x="1249" w:y="8077"/>
        <w:tabs>
          <w:tab w:leader="none" w:pos="557" w:val="left"/>
        </w:tabs>
        <w:widowControl w:val="0"/>
        <w:keepNext w:val="0"/>
        <w:keepLines w:val="0"/>
        <w:shd w:val="clear" w:color="auto" w:fill="auto"/>
        <w:bidi w:val="0"/>
        <w:jc w:val="right"/>
        <w:spacing w:before="0" w:after="217" w:line="210" w:lineRule="exact"/>
        <w:ind w:left="0" w:right="300" w:firstLine="0"/>
      </w:pPr>
      <w:r>
        <w:rPr>
          <w:rStyle w:val="CharStyle5"/>
        </w:rPr>
        <w:t>No. Accepted</w:t>
      </w:r>
    </w:p>
    <w:p>
      <w:pPr>
        <w:pStyle w:val="Style3"/>
        <w:numPr>
          <w:ilvl w:val="0"/>
          <w:numId w:val="23"/>
        </w:numPr>
        <w:framePr w:w="3120" w:h="5305" w:hRule="exact" w:wrap="none" w:vAnchor="page" w:hAnchor="page" w:x="1249" w:y="8077"/>
        <w:tabs>
          <w:tab w:leader="none" w:pos="1127" w:val="left"/>
        </w:tabs>
        <w:widowControl w:val="0"/>
        <w:keepNext w:val="0"/>
        <w:keepLines w:val="0"/>
        <w:shd w:val="clear" w:color="auto" w:fill="auto"/>
        <w:bidi w:val="0"/>
        <w:jc w:val="left"/>
        <w:spacing w:before="0" w:after="178" w:line="238" w:lineRule="exact"/>
        <w:ind w:left="1140" w:right="300" w:hanging="560"/>
      </w:pPr>
      <w:r>
        <w:rPr>
          <w:rStyle w:val="CharStyle5"/>
        </w:rPr>
        <w:t>No. Accepted for on-Trial</w:t>
      </w:r>
    </w:p>
    <w:p>
      <w:pPr>
        <w:pStyle w:val="Style3"/>
        <w:numPr>
          <w:ilvl w:val="0"/>
          <w:numId w:val="23"/>
        </w:numPr>
        <w:framePr w:w="3120" w:h="5305" w:hRule="exact" w:wrap="none" w:vAnchor="page" w:hAnchor="page" w:x="1249" w:y="8077"/>
        <w:tabs>
          <w:tab w:leader="none" w:pos="1127" w:val="left"/>
        </w:tabs>
        <w:widowControl w:val="0"/>
        <w:keepNext w:val="0"/>
        <w:keepLines w:val="0"/>
        <w:shd w:val="clear" w:color="auto" w:fill="auto"/>
        <w:bidi w:val="0"/>
        <w:jc w:val="left"/>
        <w:spacing w:before="0" w:after="180" w:line="240" w:lineRule="exact"/>
        <w:ind w:left="1140" w:right="740" w:hanging="560"/>
      </w:pPr>
      <w:r>
        <w:rPr>
          <w:rStyle w:val="CharStyle5"/>
        </w:rPr>
        <w:t>No. Not Accepted:</w:t>
      </w:r>
    </w:p>
    <w:p>
      <w:pPr>
        <w:pStyle w:val="Style3"/>
        <w:numPr>
          <w:ilvl w:val="0"/>
          <w:numId w:val="71"/>
        </w:numPr>
        <w:framePr w:w="3120" w:h="5305" w:hRule="exact" w:wrap="none" w:vAnchor="page" w:hAnchor="page" w:x="1249" w:y="8077"/>
        <w:tabs>
          <w:tab w:leader="none" w:pos="1711" w:val="left"/>
        </w:tabs>
        <w:widowControl w:val="0"/>
        <w:keepNext w:val="0"/>
        <w:keepLines w:val="0"/>
        <w:shd w:val="clear" w:color="auto" w:fill="auto"/>
        <w:bidi w:val="0"/>
        <w:jc w:val="left"/>
        <w:spacing w:before="0" w:after="204" w:line="240" w:lineRule="exact"/>
        <w:ind w:left="1720" w:right="300" w:hanging="580"/>
      </w:pPr>
      <w:r>
        <w:rPr>
          <w:rStyle w:val="CharStyle5"/>
        </w:rPr>
        <w:t>Academic Reasons</w:t>
      </w:r>
    </w:p>
    <w:p>
      <w:pPr>
        <w:pStyle w:val="Style3"/>
        <w:numPr>
          <w:ilvl w:val="0"/>
          <w:numId w:val="71"/>
        </w:numPr>
        <w:framePr w:w="3120" w:h="5305" w:hRule="exact" w:wrap="none" w:vAnchor="page" w:hAnchor="page" w:x="1249" w:y="8077"/>
        <w:tabs>
          <w:tab w:leader="none" w:pos="571" w:val="left"/>
        </w:tabs>
        <w:widowControl w:val="0"/>
        <w:keepNext w:val="0"/>
        <w:keepLines w:val="0"/>
        <w:shd w:val="clear" w:color="auto" w:fill="auto"/>
        <w:bidi w:val="0"/>
        <w:jc w:val="right"/>
        <w:spacing w:before="0" w:after="210" w:line="210" w:lineRule="exact"/>
        <w:ind w:left="0" w:right="300" w:firstLine="0"/>
      </w:pPr>
      <w:r>
        <w:rPr>
          <w:rStyle w:val="CharStyle5"/>
        </w:rPr>
        <w:t>No Space</w:t>
      </w:r>
    </w:p>
    <w:p>
      <w:pPr>
        <w:pStyle w:val="Style3"/>
        <w:numPr>
          <w:ilvl w:val="0"/>
          <w:numId w:val="71"/>
        </w:numPr>
        <w:framePr w:w="3120" w:h="5305" w:hRule="exact" w:wrap="none" w:vAnchor="page" w:hAnchor="page" w:x="1249" w:y="8077"/>
        <w:tabs>
          <w:tab w:leader="none" w:pos="1711" w:val="left"/>
        </w:tabs>
        <w:widowControl w:val="0"/>
        <w:keepNext w:val="0"/>
        <w:keepLines w:val="0"/>
        <w:shd w:val="clear" w:color="auto" w:fill="auto"/>
        <w:bidi w:val="0"/>
        <w:jc w:val="left"/>
        <w:spacing w:before="0" w:after="206" w:line="242" w:lineRule="exact"/>
        <w:ind w:left="1720" w:right="300" w:hanging="580"/>
      </w:pPr>
      <w:r>
        <w:rPr>
          <w:rStyle w:val="CharStyle5"/>
        </w:rPr>
        <w:t>Other Reasons</w:t>
      </w:r>
    </w:p>
    <w:p>
      <w:pPr>
        <w:pStyle w:val="Style3"/>
        <w:framePr w:w="3120" w:h="5305" w:hRule="exact" w:wrap="none" w:vAnchor="page" w:hAnchor="page" w:x="1249" w:y="8077"/>
        <w:widowControl w:val="0"/>
        <w:keepNext w:val="0"/>
        <w:keepLines w:val="0"/>
        <w:shd w:val="clear" w:color="auto" w:fill="auto"/>
        <w:bidi w:val="0"/>
        <w:jc w:val="right"/>
        <w:spacing w:before="0" w:after="272" w:line="210" w:lineRule="exact"/>
        <w:ind w:left="0" w:right="300" w:firstLine="0"/>
      </w:pPr>
      <w:r>
        <w:rPr>
          <w:rStyle w:val="CharStyle5"/>
        </w:rPr>
        <w:t>TOTAL NOT ACCEPTED</w:t>
      </w:r>
    </w:p>
    <w:p>
      <w:pPr>
        <w:pStyle w:val="Style3"/>
        <w:numPr>
          <w:ilvl w:val="0"/>
          <w:numId w:val="69"/>
        </w:numPr>
        <w:framePr w:w="3120" w:h="5305" w:hRule="exact" w:wrap="none" w:vAnchor="page" w:hAnchor="page" w:x="1249" w:y="8077"/>
        <w:tabs>
          <w:tab w:leader="none" w:pos="576" w:val="left"/>
        </w:tabs>
        <w:widowControl w:val="0"/>
        <w:keepNext w:val="0"/>
        <w:keepLines w:val="0"/>
        <w:shd w:val="clear" w:color="auto" w:fill="auto"/>
        <w:bidi w:val="0"/>
        <w:jc w:val="left"/>
        <w:spacing w:before="0" w:after="0" w:line="210" w:lineRule="exact"/>
        <w:ind w:left="0" w:right="0" w:firstLine="0"/>
      </w:pPr>
      <w:r>
        <w:rPr>
          <w:rStyle w:val="CharStyle5"/>
        </w:rPr>
        <w:t>1. No. Incomplete</w:t>
      </w:r>
    </w:p>
    <w:p>
      <w:pPr>
        <w:pStyle w:val="Style3"/>
        <w:framePr w:w="3120" w:h="5305" w:hRule="exact" w:wrap="none" w:vAnchor="page" w:hAnchor="page" w:x="1249" w:y="8077"/>
        <w:widowControl w:val="0"/>
        <w:keepNext w:val="0"/>
        <w:keepLines w:val="0"/>
        <w:shd w:val="clear" w:color="auto" w:fill="auto"/>
        <w:bidi w:val="0"/>
        <w:jc w:val="left"/>
        <w:spacing w:before="0" w:after="0" w:line="210" w:lineRule="exact"/>
        <w:ind w:left="1720" w:right="0" w:hanging="580"/>
      </w:pPr>
      <w:r>
        <w:rPr>
          <w:rStyle w:val="CharStyle5"/>
        </w:rPr>
        <w:t>Applications</w:t>
      </w:r>
    </w:p>
    <w:p>
      <w:pPr>
        <w:pStyle w:val="Style3"/>
        <w:framePr w:w="845" w:h="2683" w:hRule="exact" w:wrap="none" w:vAnchor="page" w:hAnchor="page" w:x="4767" w:y="6884"/>
        <w:widowControl w:val="0"/>
        <w:keepNext w:val="0"/>
        <w:keepLines w:val="0"/>
        <w:shd w:val="clear" w:color="auto" w:fill="auto"/>
        <w:bidi w:val="0"/>
        <w:spacing w:before="0" w:after="0" w:line="240" w:lineRule="exact"/>
        <w:ind w:left="0" w:right="40" w:firstLine="0"/>
      </w:pPr>
      <w:r>
        <w:rPr>
          <w:rStyle w:val="CharStyle5"/>
        </w:rPr>
        <w:t>Begin</w:t>
        <w:softHyphen/>
      </w:r>
    </w:p>
    <w:p>
      <w:pPr>
        <w:pStyle w:val="Style3"/>
        <w:framePr w:w="845" w:h="2683" w:hRule="exact" w:wrap="none" w:vAnchor="page" w:hAnchor="page" w:x="4767" w:y="6884"/>
        <w:widowControl w:val="0"/>
        <w:keepNext w:val="0"/>
        <w:keepLines w:val="0"/>
        <w:shd w:val="clear" w:color="auto" w:fill="auto"/>
        <w:bidi w:val="0"/>
        <w:spacing w:before="0" w:after="0" w:line="240" w:lineRule="exact"/>
        <w:ind w:left="0" w:right="40" w:firstLine="0"/>
      </w:pPr>
      <w:r>
        <w:rPr>
          <w:rStyle w:val="CharStyle5"/>
        </w:rPr>
        <w:t>ning</w:t>
      </w:r>
    </w:p>
    <w:p>
      <w:pPr>
        <w:pStyle w:val="Style3"/>
        <w:framePr w:w="845" w:h="2683" w:hRule="exact" w:wrap="none" w:vAnchor="page" w:hAnchor="page" w:x="4767" w:y="6884"/>
        <w:widowControl w:val="0"/>
        <w:keepNext w:val="0"/>
        <w:keepLines w:val="0"/>
        <w:shd w:val="clear" w:color="auto" w:fill="auto"/>
        <w:bidi w:val="0"/>
        <w:spacing w:before="0" w:after="0" w:line="240" w:lineRule="exact"/>
        <w:ind w:left="0" w:right="40" w:firstLine="0"/>
      </w:pPr>
      <w:r>
        <w:rPr>
          <w:rStyle w:val="CharStyle5"/>
        </w:rPr>
        <w:t>Fresh</w:t>
        <w:softHyphen/>
      </w:r>
    </w:p>
    <w:p>
      <w:pPr>
        <w:pStyle w:val="Style3"/>
        <w:framePr w:w="845" w:h="2683" w:hRule="exact" w:wrap="none" w:vAnchor="page" w:hAnchor="page" w:x="4767" w:y="6884"/>
        <w:widowControl w:val="0"/>
        <w:keepNext w:val="0"/>
        <w:keepLines w:val="0"/>
        <w:shd w:val="clear" w:color="auto" w:fill="auto"/>
        <w:bidi w:val="0"/>
        <w:spacing w:before="0" w:after="204" w:line="240" w:lineRule="exact"/>
        <w:ind w:left="0" w:right="40" w:firstLine="0"/>
      </w:pPr>
      <w:r>
        <w:rPr>
          <w:rStyle w:val="CharStyle7"/>
        </w:rPr>
        <w:t>men</w:t>
      </w:r>
    </w:p>
    <w:p>
      <w:pPr>
        <w:pStyle w:val="Style3"/>
        <w:framePr w:w="845" w:h="2683" w:hRule="exact" w:wrap="none" w:vAnchor="page" w:hAnchor="page" w:x="4767" w:y="6884"/>
        <w:widowControl w:val="0"/>
        <w:keepNext w:val="0"/>
        <w:keepLines w:val="0"/>
        <w:shd w:val="clear" w:color="auto" w:fill="auto"/>
        <w:bidi w:val="0"/>
        <w:spacing w:before="0" w:after="241" w:line="210" w:lineRule="exact"/>
        <w:ind w:left="0" w:right="40" w:firstLine="0"/>
      </w:pPr>
      <w:r>
        <w:rPr>
          <w:rStyle w:val="CharStyle5"/>
        </w:rPr>
        <w:t>2467</w:t>
      </w:r>
    </w:p>
    <w:p>
      <w:pPr>
        <w:pStyle w:val="Style3"/>
        <w:framePr w:w="845" w:h="2683" w:hRule="exact" w:wrap="none" w:vAnchor="page" w:hAnchor="page" w:x="4767" w:y="6884"/>
        <w:widowControl w:val="0"/>
        <w:keepNext w:val="0"/>
        <w:keepLines w:val="0"/>
        <w:shd w:val="clear" w:color="auto" w:fill="auto"/>
        <w:bidi w:val="0"/>
        <w:spacing w:before="0" w:after="481" w:line="210" w:lineRule="exact"/>
        <w:ind w:left="0" w:right="40" w:firstLine="0"/>
      </w:pPr>
      <w:r>
        <w:rPr>
          <w:rStyle w:val="CharStyle5"/>
        </w:rPr>
        <w:t>1577</w:t>
      </w:r>
    </w:p>
    <w:p>
      <w:pPr>
        <w:pStyle w:val="Style3"/>
        <w:framePr w:w="845" w:h="2683" w:hRule="exact" w:wrap="none" w:vAnchor="page" w:hAnchor="page" w:x="4767" w:y="6884"/>
        <w:widowControl w:val="0"/>
        <w:keepNext w:val="0"/>
        <w:keepLines w:val="0"/>
        <w:shd w:val="clear" w:color="auto" w:fill="auto"/>
        <w:bidi w:val="0"/>
        <w:spacing w:before="0" w:after="0" w:line="210" w:lineRule="exact"/>
        <w:ind w:left="0" w:right="40" w:firstLine="0"/>
      </w:pPr>
      <w:r>
        <w:rPr>
          <w:rStyle w:val="CharStyle5"/>
        </w:rPr>
        <w:t>881</w:t>
      </w:r>
    </w:p>
    <w:p>
      <w:pPr>
        <w:pStyle w:val="Style3"/>
        <w:framePr w:wrap="none" w:vAnchor="page" w:hAnchor="page" w:x="5190" w:y="10738"/>
        <w:widowControl w:val="0"/>
        <w:keepNext w:val="0"/>
        <w:keepLines w:val="0"/>
        <w:shd w:val="clear" w:color="auto" w:fill="auto"/>
        <w:bidi w:val="0"/>
        <w:jc w:val="left"/>
        <w:spacing w:before="0" w:after="0" w:line="210" w:lineRule="exact"/>
        <w:ind w:left="100" w:right="0" w:firstLine="0"/>
      </w:pPr>
      <w:r>
        <w:rPr>
          <w:rStyle w:val="CharStyle19"/>
        </w:rPr>
        <w:t>19</w:t>
      </w:r>
    </w:p>
    <w:p>
      <w:pPr>
        <w:pStyle w:val="Style3"/>
        <w:framePr w:wrap="none" w:vAnchor="page" w:hAnchor="page" w:x="5190" w:y="12418"/>
        <w:widowControl w:val="0"/>
        <w:keepNext w:val="0"/>
        <w:keepLines w:val="0"/>
        <w:shd w:val="clear" w:color="auto" w:fill="auto"/>
        <w:bidi w:val="0"/>
        <w:jc w:val="left"/>
        <w:spacing w:before="0" w:after="0" w:line="210" w:lineRule="exact"/>
        <w:ind w:left="100" w:right="0" w:firstLine="0"/>
      </w:pPr>
      <w:r>
        <w:rPr>
          <w:rStyle w:val="CharStyle19"/>
        </w:rPr>
        <w:t>19</w:t>
      </w:r>
    </w:p>
    <w:p>
      <w:pPr>
        <w:pStyle w:val="Style3"/>
        <w:framePr w:wrap="none" w:vAnchor="page" w:hAnchor="page" w:x="5055" w:y="13138"/>
        <w:widowControl w:val="0"/>
        <w:keepNext w:val="0"/>
        <w:keepLines w:val="0"/>
        <w:shd w:val="clear" w:color="auto" w:fill="auto"/>
        <w:bidi w:val="0"/>
        <w:jc w:val="left"/>
        <w:spacing w:before="0" w:after="0" w:line="210" w:lineRule="exact"/>
        <w:ind w:left="100" w:right="0" w:firstLine="0"/>
      </w:pPr>
      <w:r>
        <w:rPr>
          <w:rStyle w:val="CharStyle19"/>
        </w:rPr>
        <w:t>419</w:t>
      </w:r>
    </w:p>
    <w:p>
      <w:pPr>
        <w:pStyle w:val="Style3"/>
        <w:framePr w:w="2717" w:h="777" w:hRule="exact" w:wrap="none" w:vAnchor="page" w:hAnchor="page" w:x="6131" w:y="7112"/>
        <w:tabs>
          <w:tab w:leader="none" w:pos="1910" w:val="left"/>
        </w:tabs>
        <w:widowControl w:val="0"/>
        <w:keepNext w:val="0"/>
        <w:keepLines w:val="0"/>
        <w:shd w:val="clear" w:color="auto" w:fill="auto"/>
        <w:bidi w:val="0"/>
        <w:jc w:val="left"/>
        <w:spacing w:before="0" w:after="0" w:line="240" w:lineRule="exact"/>
        <w:ind w:left="40" w:right="0" w:firstLine="0"/>
      </w:pPr>
      <w:r>
        <w:rPr>
          <w:rStyle w:val="CharStyle5"/>
        </w:rPr>
        <w:t>Transfer Audit Under-</w:t>
        <w:tab/>
        <w:t>and</w:t>
      </w:r>
    </w:p>
    <w:p>
      <w:pPr>
        <w:pStyle w:val="Style3"/>
        <w:framePr w:w="2717" w:h="777" w:hRule="exact" w:wrap="none" w:vAnchor="page" w:hAnchor="page" w:x="6131" w:y="7112"/>
        <w:widowControl w:val="0"/>
        <w:keepNext w:val="0"/>
        <w:keepLines w:val="0"/>
        <w:shd w:val="clear" w:color="auto" w:fill="auto"/>
        <w:bidi w:val="0"/>
        <w:jc w:val="left"/>
        <w:spacing w:before="0" w:after="0" w:line="240" w:lineRule="exact"/>
        <w:ind w:left="40" w:right="0" w:firstLine="0"/>
      </w:pPr>
      <w:r>
        <w:rPr>
          <w:rStyle w:val="CharStyle5"/>
        </w:rPr>
        <w:t xml:space="preserve">Graduate </w:t>
      </w:r>
      <w:r>
        <w:rPr>
          <w:lang w:val="en-US"/>
          <w:rFonts w:ascii="Courier New" w:eastAsia="Courier New" w:hAnsi="Courier New" w:cs="Courier New"/>
          <w:w w:val="100"/>
          <w:color w:val="000000"/>
          <w:position w:val="0"/>
        </w:rPr>
        <w:t>Transient</w:t>
      </w:r>
    </w:p>
    <w:p>
      <w:pPr>
        <w:pStyle w:val="Style3"/>
        <w:framePr w:w="2717" w:h="748" w:hRule="exact" w:wrap="none" w:vAnchor="page" w:hAnchor="page" w:x="6131" w:y="8098"/>
        <w:widowControl w:val="0"/>
        <w:keepNext w:val="0"/>
        <w:keepLines w:val="0"/>
        <w:shd w:val="clear" w:color="auto" w:fill="auto"/>
        <w:bidi w:val="0"/>
        <w:jc w:val="left"/>
        <w:spacing w:before="0" w:after="241" w:line="210" w:lineRule="exact"/>
        <w:ind w:left="220" w:right="1804" w:firstLine="0"/>
      </w:pPr>
      <w:r>
        <w:rPr>
          <w:rStyle w:val="CharStyle5"/>
        </w:rPr>
        <w:t>1430</w:t>
      </w:r>
    </w:p>
    <w:p>
      <w:pPr>
        <w:pStyle w:val="Style3"/>
        <w:framePr w:w="2717" w:h="748" w:hRule="exact" w:wrap="none" w:vAnchor="page" w:hAnchor="page" w:x="6131" w:y="8098"/>
        <w:widowControl w:val="0"/>
        <w:keepNext w:val="0"/>
        <w:keepLines w:val="0"/>
        <w:shd w:val="clear" w:color="auto" w:fill="auto"/>
        <w:bidi w:val="0"/>
        <w:jc w:val="left"/>
        <w:spacing w:before="0" w:after="0" w:line="210" w:lineRule="exact"/>
        <w:ind w:left="220" w:right="1804" w:firstLine="0"/>
      </w:pPr>
      <w:r>
        <w:rPr>
          <w:rStyle w:val="CharStyle5"/>
        </w:rPr>
        <w:t>1430</w:t>
      </w:r>
    </w:p>
    <w:p>
      <w:pPr>
        <w:pStyle w:val="Style3"/>
        <w:framePr w:w="538" w:h="748" w:hRule="exact" w:wrap="none" w:vAnchor="page" w:hAnchor="page" w:x="7945" w:y="8093"/>
        <w:widowControl w:val="0"/>
        <w:keepNext w:val="0"/>
        <w:keepLines w:val="0"/>
        <w:shd w:val="clear" w:color="auto" w:fill="auto"/>
        <w:bidi w:val="0"/>
        <w:jc w:val="left"/>
        <w:spacing w:before="0" w:after="236" w:line="210" w:lineRule="exact"/>
        <w:ind w:left="100" w:right="0" w:firstLine="0"/>
      </w:pPr>
      <w:r>
        <w:rPr>
          <w:lang w:val="en-US"/>
          <w:rFonts w:ascii="Courier New" w:eastAsia="Courier New" w:hAnsi="Courier New" w:cs="Courier New"/>
          <w:w w:val="100"/>
          <w:color w:val="000000"/>
          <w:position w:val="0"/>
        </w:rPr>
        <w:t>254</w:t>
      </w:r>
    </w:p>
    <w:p>
      <w:pPr>
        <w:pStyle w:val="Style3"/>
        <w:framePr w:w="538" w:h="748" w:hRule="exact" w:wrap="none" w:vAnchor="page" w:hAnchor="page" w:x="7945" w:y="8093"/>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254</w:t>
      </w:r>
    </w:p>
    <w:p>
      <w:pPr>
        <w:pStyle w:val="Style176"/>
        <w:framePr w:w="1704" w:h="1483" w:hRule="exact" w:wrap="none" w:vAnchor="page" w:hAnchor="page" w:x="9308" w:y="7377"/>
        <w:tabs>
          <w:tab w:leader="none" w:pos="1690" w:val="right"/>
        </w:tabs>
        <w:widowControl w:val="0"/>
        <w:keepNext w:val="0"/>
        <w:keepLines w:val="0"/>
        <w:shd w:val="clear" w:color="auto" w:fill="auto"/>
        <w:bidi w:val="0"/>
        <w:jc w:val="left"/>
        <w:spacing w:before="0" w:after="0"/>
        <w:ind w:left="0" w:right="0" w:firstLine="0"/>
      </w:pPr>
      <w:r>
        <w:rPr>
          <w:rStyle w:val="CharStyle178"/>
        </w:rPr>
        <w:t>86-87</w:t>
        <w:tab/>
        <w:t>87-88</w:t>
      </w:r>
    </w:p>
    <w:p>
      <w:pPr>
        <w:pStyle w:val="Style176"/>
        <w:framePr w:w="1704" w:h="1483" w:hRule="exact" w:wrap="none" w:vAnchor="page" w:hAnchor="page" w:x="9308" w:y="7377"/>
        <w:tabs>
          <w:tab w:leader="none" w:pos="1690" w:val="right"/>
        </w:tabs>
        <w:widowControl w:val="0"/>
        <w:keepNext w:val="0"/>
        <w:keepLines w:val="0"/>
        <w:shd w:val="clear" w:color="auto" w:fill="auto"/>
        <w:bidi w:val="0"/>
        <w:jc w:val="left"/>
        <w:spacing w:before="0" w:after="200"/>
        <w:ind w:left="0" w:right="0" w:firstLine="0"/>
      </w:pPr>
      <w:r>
        <w:rPr>
          <w:rStyle w:val="CharStyle179"/>
        </w:rPr>
        <w:t>Total</w:t>
        <w:tab/>
        <w:t>Total</w:t>
      </w:r>
    </w:p>
    <w:p>
      <w:pPr>
        <w:pStyle w:val="Style176"/>
        <w:framePr w:w="1704" w:h="1483" w:hRule="exact" w:wrap="none" w:vAnchor="page" w:hAnchor="page" w:x="9308" w:y="7377"/>
        <w:tabs>
          <w:tab w:leader="none" w:pos="1697" w:val="right"/>
        </w:tabs>
        <w:widowControl w:val="0"/>
        <w:keepNext w:val="0"/>
        <w:keepLines w:val="0"/>
        <w:shd w:val="clear" w:color="auto" w:fill="auto"/>
        <w:bidi w:val="0"/>
        <w:jc w:val="left"/>
        <w:spacing w:before="0" w:after="241" w:line="210" w:lineRule="exact"/>
        <w:ind w:left="160" w:right="0" w:firstLine="0"/>
      </w:pPr>
      <w:r>
        <w:rPr>
          <w:rStyle w:val="CharStyle178"/>
        </w:rPr>
        <w:t>3400</w:t>
        <w:tab/>
        <w:t>4151</w:t>
      </w:r>
    </w:p>
    <w:p>
      <w:pPr>
        <w:pStyle w:val="Style176"/>
        <w:framePr w:w="1704" w:h="1483" w:hRule="exact" w:wrap="none" w:vAnchor="page" w:hAnchor="page" w:x="9308" w:y="7377"/>
        <w:tabs>
          <w:tab w:leader="none" w:pos="1697" w:val="right"/>
        </w:tabs>
        <w:widowControl w:val="0"/>
        <w:keepNext w:val="0"/>
        <w:keepLines w:val="0"/>
        <w:shd w:val="clear" w:color="auto" w:fill="auto"/>
        <w:bidi w:val="0"/>
        <w:jc w:val="left"/>
        <w:spacing w:before="0" w:after="0" w:line="210" w:lineRule="exact"/>
        <w:ind w:left="160" w:right="0" w:firstLine="0"/>
      </w:pPr>
      <w:r>
        <w:rPr>
          <w:rStyle w:val="CharStyle178"/>
        </w:rPr>
        <w:t>2813</w:t>
        <w:tab/>
        <w:t>3261</w:t>
      </w:r>
    </w:p>
    <w:p>
      <w:pPr>
        <w:pStyle w:val="Style3"/>
        <w:framePr w:wrap="none" w:vAnchor="page" w:hAnchor="page" w:x="9529" w:y="9303"/>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567</w:t>
      </w:r>
    </w:p>
    <w:p>
      <w:pPr>
        <w:pStyle w:val="Style180"/>
        <w:framePr w:wrap="none" w:vAnchor="page" w:hAnchor="page" w:x="9663" w:y="10728"/>
        <w:widowControl w:val="0"/>
        <w:keepNext w:val="0"/>
        <w:keepLines w:val="0"/>
        <w:shd w:val="clear" w:color="auto" w:fill="auto"/>
        <w:bidi w:val="0"/>
        <w:jc w:val="left"/>
        <w:spacing w:before="0" w:after="0" w:line="210" w:lineRule="exact"/>
        <w:ind w:left="100" w:right="0" w:firstLine="0"/>
      </w:pPr>
      <w:r>
        <w:rPr>
          <w:rStyle w:val="CharStyle182"/>
        </w:rPr>
        <w:t>20</w:t>
      </w:r>
    </w:p>
    <w:p>
      <w:pPr>
        <w:pStyle w:val="Style3"/>
        <w:framePr w:wrap="none" w:vAnchor="page" w:hAnchor="page" w:x="6131" w:y="13133"/>
        <w:widowControl w:val="0"/>
        <w:keepNext w:val="0"/>
        <w:keepLines w:val="0"/>
        <w:shd w:val="clear" w:color="auto" w:fill="auto"/>
        <w:bidi w:val="0"/>
        <w:jc w:val="left"/>
        <w:spacing w:before="0" w:after="0" w:line="210" w:lineRule="exact"/>
        <w:ind w:left="580" w:right="0" w:firstLine="0"/>
      </w:pPr>
      <w:r>
        <w:rPr>
          <w:lang w:val="en-US"/>
          <w:rFonts w:ascii="Courier New" w:eastAsia="Courier New" w:hAnsi="Courier New" w:cs="Courier New"/>
          <w:w w:val="100"/>
          <w:color w:val="000000"/>
          <w:position w:val="0"/>
        </w:rPr>
        <w:t>44</w:t>
      </w:r>
    </w:p>
    <w:p>
      <w:pPr>
        <w:pStyle w:val="Style183"/>
        <w:framePr w:wrap="none" w:vAnchor="page" w:hAnchor="page" w:x="9663" w:y="12384"/>
        <w:widowControl w:val="0"/>
        <w:keepNext w:val="0"/>
        <w:keepLines w:val="0"/>
        <w:shd w:val="clear" w:color="auto" w:fill="auto"/>
        <w:bidi w:val="0"/>
        <w:jc w:val="left"/>
        <w:spacing w:before="0" w:after="0" w:line="210" w:lineRule="exact"/>
        <w:ind w:left="100" w:right="0" w:firstLine="0"/>
      </w:pPr>
      <w:r>
        <w:rPr>
          <w:rStyle w:val="CharStyle185"/>
        </w:rPr>
        <w:t>20</w:t>
      </w:r>
    </w:p>
    <w:p>
      <w:pPr>
        <w:pStyle w:val="Style3"/>
        <w:framePr w:wrap="none" w:vAnchor="page" w:hAnchor="page" w:x="9519" w:y="13100"/>
        <w:widowControl w:val="0"/>
        <w:keepNext w:val="0"/>
        <w:keepLines w:val="0"/>
        <w:shd w:val="clear" w:color="auto" w:fill="auto"/>
        <w:bidi w:val="0"/>
        <w:jc w:val="left"/>
        <w:spacing w:before="0" w:after="0" w:line="210" w:lineRule="exact"/>
        <w:ind w:left="100" w:right="0" w:firstLine="0"/>
      </w:pPr>
      <w:r>
        <w:rPr>
          <w:rStyle w:val="CharStyle5"/>
        </w:rPr>
        <w:t>399</w:t>
      </w:r>
    </w:p>
    <w:p>
      <w:pPr>
        <w:pStyle w:val="Style3"/>
        <w:framePr w:wrap="none" w:vAnchor="page" w:hAnchor="page" w:x="9308" w:y="9322"/>
        <w:widowControl w:val="0"/>
        <w:keepNext w:val="0"/>
        <w:keepLines w:val="0"/>
        <w:shd w:val="clear" w:color="auto" w:fill="auto"/>
        <w:bidi w:val="0"/>
        <w:jc w:val="left"/>
        <w:spacing w:before="0" w:after="0" w:line="210" w:lineRule="exact"/>
        <w:ind w:left="1229" w:right="0" w:firstLine="0"/>
      </w:pPr>
      <w:r>
        <w:rPr>
          <w:rStyle w:val="CharStyle5"/>
        </w:rPr>
        <w:t>881</w:t>
      </w:r>
    </w:p>
    <w:p>
      <w:pPr>
        <w:pStyle w:val="Style3"/>
        <w:framePr w:wrap="none" w:vAnchor="page" w:hAnchor="page" w:x="9308" w:y="10733"/>
        <w:widowControl w:val="0"/>
        <w:keepNext w:val="0"/>
        <w:keepLines w:val="0"/>
        <w:shd w:val="clear" w:color="auto" w:fill="auto"/>
        <w:bidi w:val="0"/>
        <w:jc w:val="left"/>
        <w:spacing w:before="0" w:after="0" w:line="210" w:lineRule="exact"/>
        <w:ind w:left="1354" w:right="0" w:firstLine="0"/>
      </w:pPr>
      <w:r>
        <w:rPr>
          <w:rStyle w:val="CharStyle5"/>
        </w:rPr>
        <w:t>19</w:t>
      </w:r>
    </w:p>
    <w:p>
      <w:pPr>
        <w:pStyle w:val="Style3"/>
        <w:framePr w:wrap="none" w:vAnchor="page" w:hAnchor="page" w:x="9308" w:y="12408"/>
        <w:widowControl w:val="0"/>
        <w:keepNext w:val="0"/>
        <w:keepLines w:val="0"/>
        <w:shd w:val="clear" w:color="auto" w:fill="auto"/>
        <w:bidi w:val="0"/>
        <w:jc w:val="left"/>
        <w:spacing w:before="0" w:after="0" w:line="210" w:lineRule="exact"/>
        <w:ind w:left="1354" w:right="0" w:firstLine="0"/>
      </w:pPr>
      <w:r>
        <w:rPr>
          <w:rStyle w:val="CharStyle5"/>
        </w:rPr>
        <w:t>19</w:t>
      </w:r>
    </w:p>
    <w:p>
      <w:pPr>
        <w:pStyle w:val="Style3"/>
        <w:framePr w:wrap="none" w:vAnchor="page" w:hAnchor="page" w:x="9308" w:y="13119"/>
        <w:widowControl w:val="0"/>
        <w:keepNext w:val="0"/>
        <w:keepLines w:val="0"/>
        <w:shd w:val="clear" w:color="auto" w:fill="auto"/>
        <w:bidi w:val="0"/>
        <w:jc w:val="left"/>
        <w:spacing w:before="0" w:after="0" w:line="210" w:lineRule="exact"/>
        <w:ind w:left="1219" w:right="0" w:firstLine="0"/>
      </w:pPr>
      <w:r>
        <w:rPr>
          <w:rStyle w:val="CharStyle5"/>
        </w:rPr>
        <w:t>464</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6868" w:y="10234"/>
        <w:widowControl w:val="0"/>
        <w:keepNext w:val="0"/>
        <w:keepLines w:val="0"/>
        <w:shd w:val="clear" w:color="auto" w:fill="auto"/>
        <w:bidi w:val="0"/>
        <w:jc w:val="left"/>
        <w:spacing w:before="0" w:after="0" w:line="210" w:lineRule="exact"/>
        <w:ind w:left="40" w:right="0" w:firstLine="0"/>
      </w:pPr>
      <w:r>
        <w:rPr>
          <w:rStyle w:val="CharStyle15"/>
        </w:rPr>
        <w:t>page 1 of 2 pages</w:t>
      </w:r>
    </w:p>
    <w:p>
      <w:pPr>
        <w:pStyle w:val="Style186"/>
        <w:framePr w:w="5126" w:h="927" w:hRule="exact" w:wrap="none" w:vAnchor="page" w:hAnchor="page" w:x="10311" w:y="10795"/>
        <w:widowControl w:val="0"/>
        <w:keepNext w:val="0"/>
        <w:keepLines w:val="0"/>
        <w:shd w:val="clear" w:color="auto" w:fill="auto"/>
        <w:bidi w:val="0"/>
        <w:spacing w:before="0" w:after="0"/>
        <w:ind w:left="20" w:right="0" w:firstLine="0"/>
      </w:pPr>
      <w:r>
        <w:rPr>
          <w:rStyle w:val="CharStyle188"/>
        </w:rPr>
        <w:t xml:space="preserve">Sl'IM.MAIO &lt;)l GUAM'S, CONTRACTS. \M) (,li I S I OH l’HO&lt;,HAM&gt; Ol lYSTItl (.HON. </w:t>
      </w:r>
      <w:r>
        <w:rPr>
          <w:rStyle w:val="CharStyle189"/>
        </w:rPr>
        <w:t>him;\IU</w:t>
      </w:r>
      <w:r>
        <w:rPr>
          <w:rStyle w:val="CharStyle188"/>
        </w:rPr>
        <w:t xml:space="preserve"> il \M) i*i </w:t>
      </w:r>
      <w:r>
        <w:rPr>
          <w:rStyle w:val="CharStyle189"/>
        </w:rPr>
        <w:t>m.k: si:h\</w:t>
      </w:r>
      <w:r>
        <w:rPr>
          <w:rStyle w:val="CharStyle188"/>
        </w:rPr>
        <w:t xml:space="preserve"> f&lt;:»:</w:t>
      </w:r>
    </w:p>
    <w:p>
      <w:pPr>
        <w:pStyle w:val="Style190"/>
        <w:framePr w:w="5126" w:h="927" w:hRule="exact" w:wrap="none" w:vAnchor="page" w:hAnchor="page" w:x="10311" w:y="10795"/>
        <w:widowControl w:val="0"/>
        <w:keepNext w:val="0"/>
        <w:keepLines w:val="0"/>
        <w:shd w:val="clear" w:color="auto" w:fill="auto"/>
        <w:bidi w:val="0"/>
        <w:spacing w:before="0" w:after="0" w:line="140" w:lineRule="exact"/>
        <w:ind w:left="20" w:right="0" w:firstLine="0"/>
      </w:pPr>
      <w:r>
        <w:rPr>
          <w:rStyle w:val="CharStyle192"/>
          <w:b/>
          <w:bCs/>
        </w:rPr>
        <w:t>For I</w:t>
      </w:r>
      <w:r>
        <w:rPr>
          <w:rStyle w:val="CharStyle192"/>
          <w:vertAlign w:val="superscript"/>
          <w:b/>
          <w:bCs/>
        </w:rPr>
        <w:t>-</w:t>
      </w:r>
      <w:r>
        <w:rPr>
          <w:rStyle w:val="CharStyle192"/>
          <w:b/>
          <w:bCs/>
        </w:rPr>
        <w:t xml:space="preserve"> iscal \ car Kn&lt;ling June 30, i'JtlB</w:t>
      </w:r>
    </w:p>
    <w:p>
      <w:pPr>
        <w:pStyle w:val="Style136"/>
        <w:framePr w:w="2832" w:h="1006" w:hRule="exact" w:wrap="none" w:vAnchor="page" w:hAnchor="page" w:x="16177" w:y="10716"/>
        <w:widowControl w:val="0"/>
        <w:keepNext w:val="0"/>
        <w:keepLines w:val="0"/>
        <w:shd w:val="clear" w:color="auto" w:fill="auto"/>
        <w:bidi w:val="0"/>
        <w:jc w:val="left"/>
        <w:spacing w:before="0" w:after="0" w:line="247" w:lineRule="exact"/>
        <w:ind w:left="140" w:right="0" w:firstLine="0"/>
      </w:pPr>
      <w:r>
        <w:rPr>
          <w:rStyle w:val="CharStyle193"/>
        </w:rPr>
        <w:t>Valdosta State College</w:t>
      </w:r>
    </w:p>
    <w:p>
      <w:pPr>
        <w:pStyle w:val="Style194"/>
        <w:framePr w:w="2832" w:h="1006" w:hRule="exact" w:wrap="none" w:vAnchor="page" w:hAnchor="page" w:x="16177" w:y="10716"/>
        <w:widowControl w:val="0"/>
        <w:keepNext w:val="0"/>
        <w:keepLines w:val="0"/>
        <w:shd w:val="clear" w:color="auto" w:fill="auto"/>
        <w:bidi w:val="0"/>
        <w:jc w:val="left"/>
        <w:spacing w:before="0" w:after="0"/>
        <w:ind w:left="140" w:right="0" w:firstLine="0"/>
      </w:pPr>
      <w:r>
        <w:rPr>
          <w:rStyle w:val="CharStyle196"/>
        </w:rPr>
        <w:t>I institution</w:t>
      </w:r>
    </w:p>
    <w:p>
      <w:pPr>
        <w:pStyle w:val="Style136"/>
        <w:framePr w:w="2832" w:h="1006" w:hRule="exact" w:wrap="none" w:vAnchor="page" w:hAnchor="page" w:x="16177" w:y="10716"/>
        <w:tabs>
          <w:tab w:leader="underscore" w:pos="2605" w:val="left"/>
          <w:tab w:leader="underscore" w:pos="2679" w:val="left"/>
        </w:tabs>
        <w:widowControl w:val="0"/>
        <w:keepNext w:val="0"/>
        <w:keepLines w:val="0"/>
        <w:shd w:val="clear" w:color="auto" w:fill="auto"/>
        <w:bidi w:val="0"/>
        <w:jc w:val="left"/>
        <w:spacing w:before="0" w:after="0" w:line="247" w:lineRule="exact"/>
        <w:ind w:left="140" w:right="0" w:firstLine="0"/>
      </w:pPr>
      <w:r>
        <w:rPr>
          <w:rStyle w:val="CharStyle197"/>
        </w:rPr>
        <w:t>C. Lee Bradley</w:t>
      </w:r>
      <w:r>
        <w:rPr>
          <w:rStyle w:val="CharStyle193"/>
        </w:rPr>
        <w:tab/>
        <w:tab/>
      </w:r>
    </w:p>
    <w:p>
      <w:pPr>
        <w:pStyle w:val="Style194"/>
        <w:framePr w:w="2832" w:h="1006" w:hRule="exact" w:wrap="none" w:vAnchor="page" w:hAnchor="page" w:x="16177" w:y="10716"/>
        <w:widowControl w:val="0"/>
        <w:keepNext w:val="0"/>
        <w:keepLines w:val="0"/>
        <w:shd w:val="clear" w:color="auto" w:fill="auto"/>
        <w:bidi w:val="0"/>
        <w:jc w:val="left"/>
        <w:spacing w:before="0" w:after="0" w:line="120" w:lineRule="exact"/>
        <w:ind w:left="140" w:right="0" w:firstLine="0"/>
      </w:pPr>
      <w:r>
        <w:rPr>
          <w:rStyle w:val="CharStyle196"/>
        </w:rPr>
        <w:t>IVrson Pri'paring</w:t>
      </w:r>
    </w:p>
    <w:p>
      <w:pPr>
        <w:pStyle w:val="Style186"/>
        <w:framePr w:w="2410" w:h="775" w:hRule="exact" w:wrap="none" w:vAnchor="page" w:hAnchor="page" w:x="7470" w:y="12103"/>
        <w:widowControl w:val="0"/>
        <w:keepNext w:val="0"/>
        <w:keepLines w:val="0"/>
        <w:shd w:val="clear" w:color="auto" w:fill="auto"/>
        <w:bidi w:val="0"/>
        <w:spacing w:before="0" w:after="0" w:line="238" w:lineRule="exact"/>
        <w:ind w:left="0" w:right="0" w:firstLine="0"/>
      </w:pPr>
      <w:r>
        <w:rPr>
          <w:rStyle w:val="CharStyle188"/>
        </w:rPr>
        <w:t>Iiisiitntional Department or I nil Kecei\ing Award</w:t>
      </w:r>
    </w:p>
    <w:p>
      <w:pPr>
        <w:pStyle w:val="Style3"/>
        <w:framePr w:wrap="none" w:vAnchor="page" w:hAnchor="page" w:x="11530" w:y="12602"/>
        <w:widowControl w:val="0"/>
        <w:keepNext w:val="0"/>
        <w:keepLines w:val="0"/>
        <w:shd w:val="clear" w:color="auto" w:fill="auto"/>
        <w:bidi w:val="0"/>
        <w:jc w:val="left"/>
        <w:spacing w:before="0" w:after="0" w:line="210" w:lineRule="exact"/>
        <w:ind w:left="100" w:right="0" w:firstLine="0"/>
      </w:pPr>
      <w:r>
        <w:rPr>
          <w:lang w:val="en-US"/>
          <w:rFonts w:ascii="Courier New" w:eastAsia="Courier New" w:hAnsi="Courier New" w:cs="Courier New"/>
          <w:w w:val="100"/>
          <w:color w:val="000000"/>
          <w:position w:val="0"/>
        </w:rPr>
        <w:t>Type*</w:t>
      </w:r>
    </w:p>
    <w:p>
      <w:pPr>
        <w:pStyle w:val="Style198"/>
        <w:framePr w:w="2170" w:h="544" w:hRule="exact" w:wrap="none" w:vAnchor="page" w:hAnchor="page" w:x="14180" w:y="12318"/>
        <w:widowControl w:val="0"/>
        <w:keepNext w:val="0"/>
        <w:keepLines w:val="0"/>
        <w:shd w:val="clear" w:color="auto" w:fill="auto"/>
        <w:bidi w:val="0"/>
        <w:spacing w:before="0" w:after="0" w:line="242" w:lineRule="exact"/>
        <w:ind w:left="0" w:right="20" w:firstLine="0"/>
      </w:pPr>
      <w:r>
        <w:rPr>
          <w:lang w:val="en-US"/>
          <w:w w:val="100"/>
          <w:color w:val="000000"/>
          <w:position w:val="0"/>
        </w:rPr>
        <w:t>Description Title/Granting Agency</w:t>
      </w:r>
    </w:p>
    <w:p>
      <w:pPr>
        <w:pStyle w:val="Style186"/>
        <w:framePr w:w="816" w:h="765" w:hRule="exact" w:wrap="none" w:vAnchor="page" w:hAnchor="page" w:x="18606" w:y="12089"/>
        <w:widowControl w:val="0"/>
        <w:keepNext w:val="0"/>
        <w:keepLines w:val="0"/>
        <w:shd w:val="clear" w:color="auto" w:fill="auto"/>
        <w:bidi w:val="0"/>
        <w:spacing w:before="0" w:after="0" w:line="238" w:lineRule="exact"/>
        <w:ind w:left="0" w:right="0" w:firstLine="0"/>
      </w:pPr>
      <w:r>
        <w:rPr>
          <w:rStyle w:val="CharStyle188"/>
        </w:rPr>
        <w:t>Amount</w:t>
      </w:r>
    </w:p>
    <w:p>
      <w:pPr>
        <w:pStyle w:val="Style186"/>
        <w:framePr w:w="816" w:h="765" w:hRule="exact" w:wrap="none" w:vAnchor="page" w:hAnchor="page" w:x="18606" w:y="12089"/>
        <w:widowControl w:val="0"/>
        <w:keepNext w:val="0"/>
        <w:keepLines w:val="0"/>
        <w:shd w:val="clear" w:color="auto" w:fill="auto"/>
        <w:bidi w:val="0"/>
        <w:spacing w:before="0" w:after="0" w:line="238" w:lineRule="exact"/>
        <w:ind w:left="0" w:right="0" w:firstLine="0"/>
      </w:pPr>
      <w:r>
        <w:rPr>
          <w:rStyle w:val="CharStyle188"/>
        </w:rPr>
        <w:t>of</w:t>
      </w:r>
    </w:p>
    <w:p>
      <w:pPr>
        <w:pStyle w:val="Style198"/>
        <w:framePr w:w="816" w:h="765" w:hRule="exact" w:wrap="none" w:vAnchor="page" w:hAnchor="page" w:x="18606" w:y="12089"/>
        <w:widowControl w:val="0"/>
        <w:keepNext w:val="0"/>
        <w:keepLines w:val="0"/>
        <w:shd w:val="clear" w:color="auto" w:fill="auto"/>
        <w:bidi w:val="0"/>
        <w:spacing w:before="0" w:after="0"/>
        <w:ind w:left="0" w:right="0" w:firstLine="0"/>
      </w:pPr>
      <w:r>
        <w:rPr>
          <w:rStyle w:val="CharStyle200"/>
        </w:rPr>
        <w:t>Award</w:t>
      </w:r>
    </w:p>
    <w:p>
      <w:pPr>
        <w:pStyle w:val="Style136"/>
        <w:framePr w:w="4750" w:h="5098" w:hRule="exact" w:wrap="none" w:vAnchor="page" w:hAnchor="page" w:x="5876" w:y="13095"/>
        <w:widowControl w:val="0"/>
        <w:keepNext w:val="0"/>
        <w:keepLines w:val="0"/>
        <w:shd w:val="clear" w:color="auto" w:fill="auto"/>
        <w:bidi w:val="0"/>
        <w:jc w:val="left"/>
        <w:spacing w:before="0" w:after="245" w:line="180" w:lineRule="exact"/>
        <w:ind w:left="20" w:right="0" w:firstLine="0"/>
      </w:pPr>
      <w:r>
        <w:rPr>
          <w:rStyle w:val="CharStyle138"/>
        </w:rPr>
        <w:t>Biology</w:t>
      </w:r>
    </w:p>
    <w:p>
      <w:pPr>
        <w:pStyle w:val="Style136"/>
        <w:framePr w:w="4750" w:h="5098" w:hRule="exact" w:wrap="none" w:vAnchor="page" w:hAnchor="page" w:x="5876" w:y="13095"/>
        <w:widowControl w:val="0"/>
        <w:keepNext w:val="0"/>
        <w:keepLines w:val="0"/>
        <w:shd w:val="clear" w:color="auto" w:fill="auto"/>
        <w:bidi w:val="0"/>
        <w:jc w:val="left"/>
        <w:spacing w:before="0" w:after="326" w:line="362" w:lineRule="exact"/>
        <w:ind w:left="20" w:right="0" w:firstLine="0"/>
      </w:pPr>
      <w:r>
        <w:rPr>
          <w:rStyle w:val="CharStyle138"/>
        </w:rPr>
        <w:t>Business and Vocational Education Business and Vocational Education</w:t>
      </w:r>
    </w:p>
    <w:p>
      <w:pPr>
        <w:pStyle w:val="Style136"/>
        <w:framePr w:w="4750" w:h="5098" w:hRule="exact" w:wrap="none" w:vAnchor="page" w:hAnchor="page" w:x="5876" w:y="13095"/>
        <w:widowControl w:val="0"/>
        <w:keepNext w:val="0"/>
        <w:keepLines w:val="0"/>
        <w:shd w:val="clear" w:color="auto" w:fill="auto"/>
        <w:bidi w:val="0"/>
        <w:jc w:val="left"/>
        <w:spacing w:before="0" w:after="386" w:line="180" w:lineRule="exact"/>
        <w:ind w:left="20" w:right="0" w:firstLine="0"/>
      </w:pPr>
      <w:r>
        <w:rPr>
          <w:rStyle w:val="CharStyle138"/>
        </w:rPr>
        <w:t>Chemistry</w:t>
      </w:r>
    </w:p>
    <w:p>
      <w:pPr>
        <w:pStyle w:val="Style136"/>
        <w:framePr w:w="4750" w:h="5098" w:hRule="exact" w:wrap="none" w:vAnchor="page" w:hAnchor="page" w:x="5876" w:y="13095"/>
        <w:widowControl w:val="0"/>
        <w:keepNext w:val="0"/>
        <w:keepLines w:val="0"/>
        <w:shd w:val="clear" w:color="auto" w:fill="auto"/>
        <w:bidi w:val="0"/>
        <w:jc w:val="left"/>
        <w:spacing w:before="0" w:after="158" w:line="180" w:lineRule="exact"/>
        <w:ind w:left="20" w:right="0" w:firstLine="0"/>
      </w:pPr>
      <w:r>
        <w:rPr>
          <w:rStyle w:val="CharStyle138"/>
        </w:rPr>
        <w:t>Co-Operative Education</w:t>
      </w:r>
    </w:p>
    <w:p>
      <w:pPr>
        <w:pStyle w:val="Style136"/>
        <w:framePr w:w="4750" w:h="5098" w:hRule="exact" w:wrap="none" w:vAnchor="page" w:hAnchor="page" w:x="5876" w:y="13095"/>
        <w:widowControl w:val="0"/>
        <w:keepNext w:val="0"/>
        <w:keepLines w:val="0"/>
        <w:shd w:val="clear" w:color="auto" w:fill="auto"/>
        <w:bidi w:val="0"/>
        <w:jc w:val="left"/>
        <w:spacing w:before="0" w:after="245" w:line="180" w:lineRule="exact"/>
        <w:ind w:left="20" w:right="0" w:firstLine="0"/>
      </w:pPr>
      <w:r>
        <w:rPr>
          <w:rStyle w:val="CharStyle138"/>
        </w:rPr>
        <w:t>English § Early/Middle Childhood/Reading</w:t>
      </w:r>
    </w:p>
    <w:p>
      <w:pPr>
        <w:pStyle w:val="Style136"/>
        <w:framePr w:w="4750" w:h="5098" w:hRule="exact" w:wrap="none" w:vAnchor="page" w:hAnchor="page" w:x="5876" w:y="13095"/>
        <w:widowControl w:val="0"/>
        <w:keepNext w:val="0"/>
        <w:keepLines w:val="0"/>
        <w:shd w:val="clear" w:color="auto" w:fill="auto"/>
        <w:bidi w:val="0"/>
        <w:jc w:val="left"/>
        <w:spacing w:before="0" w:after="326" w:line="362" w:lineRule="exact"/>
        <w:ind w:left="20" w:right="0" w:firstLine="0"/>
      </w:pPr>
      <w:r>
        <w:rPr>
          <w:rStyle w:val="CharStyle138"/>
        </w:rPr>
        <w:t>Mathematics and Computer Science Political Science Secondary Education Secondary Education</w:t>
      </w:r>
    </w:p>
    <w:p>
      <w:pPr>
        <w:pStyle w:val="Style136"/>
        <w:framePr w:w="4750" w:h="5098" w:hRule="exact" w:wrap="none" w:vAnchor="page" w:hAnchor="page" w:x="5876" w:y="13095"/>
        <w:widowControl w:val="0"/>
        <w:keepNext w:val="0"/>
        <w:keepLines w:val="0"/>
        <w:shd w:val="clear" w:color="auto" w:fill="auto"/>
        <w:bidi w:val="0"/>
        <w:jc w:val="left"/>
        <w:spacing w:before="0" w:after="0" w:line="180" w:lineRule="exact"/>
        <w:ind w:left="20" w:right="0" w:firstLine="0"/>
      </w:pPr>
      <w:r>
        <w:rPr>
          <w:rStyle w:val="CharStyle138"/>
        </w:rPr>
        <w:t>Secondary Education</w:t>
      </w:r>
    </w:p>
    <w:p>
      <w:pPr>
        <w:pStyle w:val="Style136"/>
        <w:framePr w:wrap="none" w:vAnchor="page" w:hAnchor="page" w:x="5876" w:y="19133"/>
        <w:widowControl w:val="0"/>
        <w:keepNext w:val="0"/>
        <w:keepLines w:val="0"/>
        <w:shd w:val="clear" w:color="auto" w:fill="auto"/>
        <w:bidi w:val="0"/>
        <w:jc w:val="left"/>
        <w:spacing w:before="0" w:after="0" w:line="180" w:lineRule="exact"/>
        <w:ind w:left="20" w:right="0" w:firstLine="0"/>
      </w:pPr>
      <w:r>
        <w:rPr>
          <w:rStyle w:val="CharStyle138"/>
        </w:rPr>
        <w:t>Secondary Education</w:t>
      </w:r>
    </w:p>
    <w:p>
      <w:pPr>
        <w:pStyle w:val="Style136"/>
        <w:framePr w:w="5952" w:h="6814" w:hRule="exact" w:wrap="none" w:vAnchor="page" w:hAnchor="page" w:x="12294" w:y="13025"/>
        <w:widowControl w:val="0"/>
        <w:keepNext w:val="0"/>
        <w:keepLines w:val="0"/>
        <w:shd w:val="clear" w:color="auto" w:fill="auto"/>
        <w:bidi w:val="0"/>
        <w:jc w:val="left"/>
        <w:spacing w:before="0" w:after="166" w:line="238" w:lineRule="exact"/>
        <w:ind w:left="120" w:right="200" w:firstLine="0"/>
      </w:pPr>
      <w:r>
        <w:rPr>
          <w:rStyle w:val="CharStyle138"/>
        </w:rPr>
        <w:t>Reproduction of Cotton Rate and Distribution of Nongame Mammals. The Langdale Foundation, Inc.</w:t>
      </w:r>
    </w:p>
    <w:p>
      <w:pPr>
        <w:pStyle w:val="Style136"/>
        <w:framePr w:w="5952" w:h="6814" w:hRule="exact" w:wrap="none" w:vAnchor="page" w:hAnchor="page" w:x="12294" w:y="13025"/>
        <w:widowControl w:val="0"/>
        <w:keepNext w:val="0"/>
        <w:keepLines w:val="0"/>
        <w:shd w:val="clear" w:color="auto" w:fill="auto"/>
        <w:bidi w:val="0"/>
        <w:jc w:val="left"/>
        <w:spacing w:before="0" w:after="41" w:line="180" w:lineRule="exact"/>
        <w:ind w:left="120" w:right="0" w:firstLine="0"/>
      </w:pPr>
      <w:r>
        <w:rPr>
          <w:rStyle w:val="CharStyle138"/>
        </w:rPr>
        <w:t>Vocational Education Grant. Ga. Dept, of Ed.</w:t>
      </w:r>
    </w:p>
    <w:p>
      <w:pPr>
        <w:pStyle w:val="Style136"/>
        <w:framePr w:w="5952" w:h="6814" w:hRule="exact" w:wrap="none" w:vAnchor="page" w:hAnchor="page" w:x="12294" w:y="13025"/>
        <w:widowControl w:val="0"/>
        <w:keepNext w:val="0"/>
        <w:keepLines w:val="0"/>
        <w:shd w:val="clear" w:color="auto" w:fill="auto"/>
        <w:bidi w:val="0"/>
        <w:jc w:val="left"/>
        <w:spacing w:before="0" w:after="122" w:line="242" w:lineRule="exact"/>
        <w:ind w:left="120" w:right="200" w:firstLine="0"/>
      </w:pPr>
      <w:r>
        <w:rPr>
          <w:rStyle w:val="CharStyle138"/>
        </w:rPr>
        <w:t>Postsecondary Education Grant. Ga. Board of Post</w:t>
        <w:softHyphen/>
        <w:t>secondary Education</w:t>
      </w:r>
    </w:p>
    <w:p>
      <w:pPr>
        <w:pStyle w:val="Style136"/>
        <w:framePr w:w="5952" w:h="6814" w:hRule="exact" w:wrap="none" w:vAnchor="page" w:hAnchor="page" w:x="12294" w:y="13025"/>
        <w:widowControl w:val="0"/>
        <w:keepNext w:val="0"/>
        <w:keepLines w:val="0"/>
        <w:shd w:val="clear" w:color="auto" w:fill="auto"/>
        <w:bidi w:val="0"/>
        <w:jc w:val="left"/>
        <w:spacing w:before="0" w:after="168" w:line="240" w:lineRule="exact"/>
        <w:ind w:left="120" w:right="200" w:firstLine="0"/>
      </w:pPr>
      <w:r>
        <w:rPr>
          <w:rStyle w:val="CharStyle138"/>
        </w:rPr>
        <w:t>Radical &amp; Ionic Reactions on Silica (Continuation) National Science Foundation</w:t>
      </w:r>
    </w:p>
    <w:p>
      <w:pPr>
        <w:pStyle w:val="Style136"/>
        <w:framePr w:w="5952" w:h="6814" w:hRule="exact" w:wrap="none" w:vAnchor="page" w:hAnchor="page" w:x="12294" w:y="13025"/>
        <w:widowControl w:val="0"/>
        <w:keepNext w:val="0"/>
        <w:keepLines w:val="0"/>
        <w:shd w:val="clear" w:color="auto" w:fill="auto"/>
        <w:bidi w:val="0"/>
        <w:jc w:val="left"/>
        <w:spacing w:before="0" w:after="103" w:line="180" w:lineRule="exact"/>
        <w:ind w:left="120" w:right="0" w:firstLine="0"/>
      </w:pPr>
      <w:r>
        <w:rPr>
          <w:rStyle w:val="CharStyle138"/>
        </w:rPr>
        <w:t>Co-Operative Education Grant. U.S. Dept, of Ed.</w:t>
      </w:r>
    </w:p>
    <w:p>
      <w:pPr>
        <w:pStyle w:val="Style136"/>
        <w:framePr w:w="5952" w:h="6814" w:hRule="exact" w:wrap="none" w:vAnchor="page" w:hAnchor="page" w:x="12294" w:y="13025"/>
        <w:widowControl w:val="0"/>
        <w:keepNext w:val="0"/>
        <w:keepLines w:val="0"/>
        <w:shd w:val="clear" w:color="auto" w:fill="auto"/>
        <w:bidi w:val="0"/>
        <w:jc w:val="left"/>
        <w:spacing w:before="0" w:after="168" w:line="240" w:lineRule="exact"/>
        <w:ind w:left="120" w:right="200" w:firstLine="0"/>
      </w:pPr>
      <w:r>
        <w:rPr>
          <w:rStyle w:val="CharStyle138"/>
        </w:rPr>
        <w:t>The Fantastic Imagination: Literature for All Ages Georgia Endowment for the Humanities</w:t>
      </w:r>
    </w:p>
    <w:p>
      <w:pPr>
        <w:pStyle w:val="Style136"/>
        <w:framePr w:w="5952" w:h="6814" w:hRule="exact" w:wrap="none" w:vAnchor="page" w:hAnchor="page" w:x="12294" w:y="13025"/>
        <w:widowControl w:val="0"/>
        <w:keepNext w:val="0"/>
        <w:keepLines w:val="0"/>
        <w:shd w:val="clear" w:color="auto" w:fill="auto"/>
        <w:bidi w:val="0"/>
        <w:jc w:val="left"/>
        <w:spacing w:before="0" w:after="89" w:line="180" w:lineRule="exact"/>
        <w:ind w:left="120" w:right="0" w:firstLine="0"/>
      </w:pPr>
      <w:r>
        <w:rPr>
          <w:rStyle w:val="CharStyle138"/>
        </w:rPr>
        <w:t>Callaway Endowed Chair. The Callaway Foundation</w:t>
      </w:r>
    </w:p>
    <w:p>
      <w:pPr>
        <w:pStyle w:val="Style136"/>
        <w:framePr w:w="5952" w:h="6814" w:hRule="exact" w:wrap="none" w:vAnchor="page" w:hAnchor="page" w:x="12294" w:y="13025"/>
        <w:widowControl w:val="0"/>
        <w:keepNext w:val="0"/>
        <w:keepLines w:val="0"/>
        <w:shd w:val="clear" w:color="auto" w:fill="auto"/>
        <w:bidi w:val="0"/>
        <w:jc w:val="left"/>
        <w:spacing w:before="0" w:after="98" w:line="180" w:lineRule="exact"/>
        <w:ind w:left="120" w:right="0" w:firstLine="0"/>
      </w:pPr>
      <w:r>
        <w:rPr>
          <w:rStyle w:val="CharStyle138"/>
        </w:rPr>
        <w:t>Pizer Endowed Chair. Gift, Mr. Vernon Pizer</w:t>
      </w:r>
    </w:p>
    <w:p>
      <w:pPr>
        <w:pStyle w:val="Style136"/>
        <w:framePr w:w="5952" w:h="6814" w:hRule="exact" w:wrap="none" w:vAnchor="page" w:hAnchor="page" w:x="12294" w:y="13025"/>
        <w:widowControl w:val="0"/>
        <w:keepNext w:val="0"/>
        <w:keepLines w:val="0"/>
        <w:shd w:val="clear" w:color="auto" w:fill="auto"/>
        <w:bidi w:val="0"/>
        <w:jc w:val="left"/>
        <w:spacing w:before="0" w:after="106" w:line="180" w:lineRule="exact"/>
        <w:ind w:left="120" w:right="0" w:firstLine="0"/>
      </w:pPr>
      <w:r>
        <w:rPr>
          <w:rStyle w:val="CharStyle138"/>
        </w:rPr>
        <w:t>Teacher Training Grant. Ga. Depart, of Education</w:t>
      </w:r>
    </w:p>
    <w:p>
      <w:pPr>
        <w:pStyle w:val="Style136"/>
        <w:framePr w:w="5952" w:h="6814" w:hRule="exact" w:wrap="none" w:vAnchor="page" w:hAnchor="page" w:x="12294" w:y="13025"/>
        <w:widowControl w:val="0"/>
        <w:keepNext w:val="0"/>
        <w:keepLines w:val="0"/>
        <w:shd w:val="clear" w:color="auto" w:fill="auto"/>
        <w:bidi w:val="0"/>
        <w:jc w:val="left"/>
        <w:spacing w:before="0" w:after="122" w:line="242" w:lineRule="exact"/>
        <w:ind w:left="120" w:right="200" w:firstLine="0"/>
      </w:pPr>
      <w:r>
        <w:rPr>
          <w:rStyle w:val="CharStyle138"/>
        </w:rPr>
        <w:t>Summer Math Institute (Continuation). Georgia Department of Education</w:t>
      </w:r>
    </w:p>
    <w:p>
      <w:pPr>
        <w:pStyle w:val="Style136"/>
        <w:framePr w:w="5952" w:h="6814" w:hRule="exact" w:wrap="none" w:vAnchor="page" w:hAnchor="page" w:x="12294" w:y="13025"/>
        <w:widowControl w:val="0"/>
        <w:keepNext w:val="0"/>
        <w:keepLines w:val="0"/>
        <w:shd w:val="clear" w:color="auto" w:fill="auto"/>
        <w:bidi w:val="0"/>
        <w:jc w:val="left"/>
        <w:spacing w:before="0" w:after="178" w:line="240" w:lineRule="exact"/>
        <w:ind w:left="120" w:right="200" w:firstLine="0"/>
      </w:pPr>
      <w:r>
        <w:rPr>
          <w:rStyle w:val="CharStyle138"/>
        </w:rPr>
        <w:t>Implementation of NCTM Curriculum Evaluation Standards for School Mathematics, Grades 4-8. U.S. Department of Education, Title II, Re-Grant through the University of Georgia</w:t>
      </w:r>
    </w:p>
    <w:p>
      <w:pPr>
        <w:pStyle w:val="Style136"/>
        <w:framePr w:w="5952" w:h="6814" w:hRule="exact" w:wrap="none" w:vAnchor="page" w:hAnchor="page" w:x="12294" w:y="13025"/>
        <w:widowControl w:val="0"/>
        <w:keepNext w:val="0"/>
        <w:keepLines w:val="0"/>
        <w:shd w:val="clear" w:color="auto" w:fill="auto"/>
        <w:bidi w:val="0"/>
        <w:jc w:val="both"/>
        <w:spacing w:before="0" w:after="0" w:line="242" w:lineRule="exact"/>
        <w:ind w:left="120" w:right="200" w:firstLine="0"/>
      </w:pPr>
      <w:r>
        <w:rPr>
          <w:rStyle w:val="CharStyle138"/>
        </w:rPr>
        <w:t>1988 Summer Math Institute. U.S. Department of Education, Title II, Re-Grant through the Uni</w:t>
        <w:softHyphen/>
        <w:t>versity of Georgia</w:t>
      </w:r>
    </w:p>
    <w:p>
      <w:pPr>
        <w:pStyle w:val="Style136"/>
        <w:framePr w:w="1046" w:h="5051" w:hRule="exact" w:wrap="none" w:vAnchor="page" w:hAnchor="page" w:x="18471" w:y="13066"/>
        <w:widowControl w:val="0"/>
        <w:keepNext w:val="0"/>
        <w:keepLines w:val="0"/>
        <w:shd w:val="clear" w:color="auto" w:fill="auto"/>
        <w:bidi w:val="0"/>
        <w:jc w:val="right"/>
        <w:spacing w:before="0" w:after="382" w:line="180" w:lineRule="exact"/>
        <w:ind w:left="0" w:right="20" w:firstLine="0"/>
      </w:pPr>
      <w:r>
        <w:rPr>
          <w:rStyle w:val="CharStyle193"/>
        </w:rPr>
        <w:t>S 4,200</w:t>
      </w:r>
    </w:p>
    <w:p>
      <w:pPr>
        <w:pStyle w:val="Style136"/>
        <w:framePr w:w="1046" w:h="5051" w:hRule="exact" w:wrap="none" w:vAnchor="page" w:hAnchor="page" w:x="18471" w:y="13066"/>
        <w:widowControl w:val="0"/>
        <w:keepNext w:val="0"/>
        <w:keepLines w:val="0"/>
        <w:shd w:val="clear" w:color="auto" w:fill="auto"/>
        <w:bidi w:val="0"/>
        <w:jc w:val="right"/>
        <w:spacing w:before="0" w:after="0" w:line="180" w:lineRule="exact"/>
        <w:ind w:left="0" w:right="20" w:firstLine="0"/>
      </w:pPr>
      <w:r>
        <w:rPr>
          <w:rStyle w:val="CharStyle193"/>
        </w:rPr>
        <w:t>68,920</w:t>
      </w:r>
    </w:p>
    <w:p>
      <w:pPr>
        <w:pStyle w:val="Style136"/>
        <w:framePr w:w="1046" w:h="5051" w:hRule="exact" w:wrap="none" w:vAnchor="page" w:hAnchor="page" w:x="18471" w:y="13066"/>
        <w:widowControl w:val="0"/>
        <w:keepNext w:val="0"/>
        <w:keepLines w:val="0"/>
        <w:shd w:val="clear" w:color="auto" w:fill="auto"/>
        <w:bidi w:val="0"/>
        <w:jc w:val="right"/>
        <w:spacing w:before="0" w:after="0" w:line="600" w:lineRule="exact"/>
        <w:ind w:left="0" w:right="20" w:firstLine="0"/>
      </w:pPr>
      <w:r>
        <w:rPr>
          <w:rStyle w:val="CharStyle193"/>
        </w:rPr>
        <w:t>65/118</w:t>
      </w:r>
    </w:p>
    <w:p>
      <w:pPr>
        <w:pStyle w:val="Style136"/>
        <w:framePr w:w="1046" w:h="5051" w:hRule="exact" w:wrap="none" w:vAnchor="page" w:hAnchor="page" w:x="18471" w:y="13066"/>
        <w:widowControl w:val="0"/>
        <w:keepNext w:val="0"/>
        <w:keepLines w:val="0"/>
        <w:shd w:val="clear" w:color="auto" w:fill="auto"/>
        <w:bidi w:val="0"/>
        <w:jc w:val="right"/>
        <w:spacing w:before="0" w:after="0" w:line="600" w:lineRule="exact"/>
        <w:ind w:left="0" w:right="20" w:firstLine="0"/>
      </w:pPr>
      <w:r>
        <w:rPr>
          <w:rStyle w:val="CharStyle193"/>
        </w:rPr>
        <w:t>9,431</w:t>
      </w:r>
    </w:p>
    <w:p>
      <w:pPr>
        <w:pStyle w:val="Style136"/>
        <w:framePr w:w="1046" w:h="5051" w:hRule="exact" w:wrap="none" w:vAnchor="page" w:hAnchor="page" w:x="18471" w:y="13066"/>
        <w:widowControl w:val="0"/>
        <w:keepNext w:val="0"/>
        <w:keepLines w:val="0"/>
        <w:shd w:val="clear" w:color="auto" w:fill="auto"/>
        <w:bidi w:val="0"/>
        <w:jc w:val="right"/>
        <w:spacing w:before="0" w:after="0" w:line="600" w:lineRule="exact"/>
        <w:ind w:left="0" w:right="20" w:firstLine="0"/>
      </w:pPr>
      <w:r>
        <w:rPr>
          <w:rStyle w:val="CharStyle193"/>
        </w:rPr>
        <w:t>48,051</w:t>
      </w:r>
    </w:p>
    <w:p>
      <w:pPr>
        <w:pStyle w:val="Style136"/>
        <w:framePr w:w="1046" w:h="5051" w:hRule="exact" w:wrap="none" w:vAnchor="page" w:hAnchor="page" w:x="18471" w:y="13066"/>
        <w:widowControl w:val="0"/>
        <w:keepNext w:val="0"/>
        <w:keepLines w:val="0"/>
        <w:shd w:val="clear" w:color="auto" w:fill="auto"/>
        <w:bidi w:val="0"/>
        <w:jc w:val="right"/>
        <w:spacing w:before="0" w:after="382" w:line="180" w:lineRule="exact"/>
        <w:ind w:left="0" w:right="20" w:firstLine="0"/>
      </w:pPr>
      <w:r>
        <w:rPr>
          <w:rStyle w:val="CharStyle193"/>
        </w:rPr>
        <w:t>3,400</w:t>
      </w:r>
    </w:p>
    <w:p>
      <w:pPr>
        <w:pStyle w:val="Style136"/>
        <w:framePr w:w="1046" w:h="5051" w:hRule="exact" w:wrap="none" w:vAnchor="page" w:hAnchor="page" w:x="18471" w:y="13066"/>
        <w:widowControl w:val="0"/>
        <w:keepNext w:val="0"/>
        <w:keepLines w:val="0"/>
        <w:shd w:val="clear" w:color="auto" w:fill="auto"/>
        <w:bidi w:val="0"/>
        <w:jc w:val="right"/>
        <w:spacing w:before="0" w:after="92" w:line="180" w:lineRule="exact"/>
        <w:ind w:left="0" w:right="20" w:firstLine="0"/>
      </w:pPr>
      <w:r>
        <w:rPr>
          <w:rStyle w:val="CharStyle193"/>
        </w:rPr>
        <w:t>26,661</w:t>
      </w:r>
    </w:p>
    <w:p>
      <w:pPr>
        <w:pStyle w:val="Style201"/>
        <w:framePr w:w="1046" w:h="5051" w:hRule="exact" w:wrap="none" w:vAnchor="page" w:hAnchor="page" w:x="18471" w:y="13066"/>
        <w:widowControl w:val="0"/>
        <w:keepNext w:val="0"/>
        <w:keepLines w:val="0"/>
        <w:shd w:val="clear" w:color="auto" w:fill="auto"/>
        <w:bidi w:val="0"/>
        <w:spacing w:before="0" w:after="76" w:line="170" w:lineRule="exact"/>
        <w:ind w:left="0" w:right="20" w:firstLine="0"/>
      </w:pPr>
      <w:r>
        <w:rPr>
          <w:rStyle w:val="CharStyle203"/>
        </w:rPr>
        <w:t>10,000</w:t>
      </w:r>
    </w:p>
    <w:p>
      <w:pPr>
        <w:pStyle w:val="Style136"/>
        <w:framePr w:w="1046" w:h="5051" w:hRule="exact" w:wrap="none" w:vAnchor="page" w:hAnchor="page" w:x="18471" w:y="13066"/>
        <w:widowControl w:val="0"/>
        <w:keepNext w:val="0"/>
        <w:keepLines w:val="0"/>
        <w:shd w:val="clear" w:color="auto" w:fill="auto"/>
        <w:bidi w:val="0"/>
        <w:jc w:val="right"/>
        <w:spacing w:before="0" w:after="202" w:line="180" w:lineRule="exact"/>
        <w:ind w:left="0" w:right="20" w:firstLine="0"/>
      </w:pPr>
      <w:r>
        <w:rPr>
          <w:rStyle w:val="CharStyle193"/>
        </w:rPr>
        <w:t>9,204</w:t>
      </w:r>
    </w:p>
    <w:p>
      <w:pPr>
        <w:pStyle w:val="Style136"/>
        <w:framePr w:w="1046" w:h="5051" w:hRule="exact" w:wrap="none" w:vAnchor="page" w:hAnchor="page" w:x="18471" w:y="13066"/>
        <w:widowControl w:val="0"/>
        <w:keepNext w:val="0"/>
        <w:keepLines w:val="0"/>
        <w:shd w:val="clear" w:color="auto" w:fill="auto"/>
        <w:bidi w:val="0"/>
        <w:jc w:val="right"/>
        <w:spacing w:before="0" w:after="363" w:line="180" w:lineRule="exact"/>
        <w:ind w:left="0" w:right="20" w:firstLine="0"/>
      </w:pPr>
      <w:r>
        <w:rPr>
          <w:rStyle w:val="CharStyle193"/>
        </w:rPr>
        <w:t>5,757</w:t>
      </w:r>
    </w:p>
    <w:p>
      <w:pPr>
        <w:pStyle w:val="Style204"/>
        <w:framePr w:w="1046" w:h="5051" w:hRule="exact" w:wrap="none" w:vAnchor="page" w:hAnchor="page" w:x="18471" w:y="13066"/>
        <w:widowControl w:val="0"/>
        <w:keepNext w:val="0"/>
        <w:keepLines w:val="0"/>
        <w:shd w:val="clear" w:color="auto" w:fill="auto"/>
        <w:bidi w:val="0"/>
        <w:spacing w:before="0" w:after="0" w:line="200" w:lineRule="exact"/>
        <w:ind w:left="0" w:right="20" w:firstLine="0"/>
      </w:pPr>
      <w:r>
        <w:rPr>
          <w:rStyle w:val="CharStyle206"/>
        </w:rPr>
        <w:t>8,000</w:t>
      </w:r>
    </w:p>
    <w:p>
      <w:pPr>
        <w:pStyle w:val="Style207"/>
        <w:framePr w:w="720" w:h="200" w:hRule="exact" w:wrap="none" w:vAnchor="page" w:hAnchor="page" w:x="18769" w:y="19104"/>
        <w:widowControl w:val="0"/>
        <w:keepNext w:val="0"/>
        <w:keepLines w:val="0"/>
        <w:shd w:val="clear" w:color="auto" w:fill="auto"/>
        <w:bidi w:val="0"/>
        <w:spacing w:before="0" w:after="0" w:line="160" w:lineRule="exact"/>
        <w:ind w:left="0" w:right="20" w:firstLine="0"/>
      </w:pPr>
      <w:r>
        <w:rPr>
          <w:rStyle w:val="CharStyle209"/>
        </w:rPr>
        <w:t>8,000</w:t>
      </w:r>
    </w:p>
    <w:p>
      <w:pPr>
        <w:pStyle w:val="Style3"/>
        <w:framePr w:wrap="none" w:vAnchor="page" w:hAnchor="page" w:x="20094" w:y="19414"/>
        <w:widowControl w:val="0"/>
        <w:keepNext w:val="0"/>
        <w:keepLines w:val="0"/>
        <w:shd w:val="clear" w:color="auto" w:fill="auto"/>
        <w:bidi w:val="0"/>
        <w:jc w:val="left"/>
        <w:spacing w:before="0" w:after="0" w:line="210" w:lineRule="exact"/>
        <w:ind w:left="100" w:right="0" w:firstLine="0"/>
      </w:pPr>
      <w:r>
        <w:rPr>
          <w:rStyle w:val="CharStyle19"/>
        </w:rPr>
        <w:t>Ln</w:t>
      </w:r>
    </w:p>
    <w:p>
      <w:pPr>
        <w:pStyle w:val="Style210"/>
        <w:framePr w:wrap="none" w:vAnchor="page" w:hAnchor="page" w:x="5780" w:y="20924"/>
        <w:tabs>
          <w:tab w:leader="none" w:pos="202" w:val="left"/>
        </w:tabs>
        <w:widowControl w:val="0"/>
        <w:keepNext w:val="0"/>
        <w:keepLines w:val="0"/>
        <w:shd w:val="clear" w:color="auto" w:fill="auto"/>
        <w:bidi w:val="0"/>
        <w:jc w:val="left"/>
        <w:spacing w:before="0" w:after="0" w:line="140" w:lineRule="exact"/>
        <w:ind w:left="0" w:right="0" w:firstLine="0"/>
      </w:pPr>
      <w:r>
        <w:rPr>
          <w:rStyle w:val="CharStyle212"/>
          <w:b/>
          <w:bCs/>
        </w:rPr>
        <w:t>*</w:t>
        <w:tab/>
        <w:t>I — I nslruclion i ( — Research I**"' — Public Service</w:t>
      </w:r>
    </w:p>
    <w:p>
      <w:pPr>
        <w:widowControl w:val="0"/>
        <w:rPr>
          <w:sz w:val="2"/>
          <w:szCs w:val="2"/>
        </w:rPr>
        <w:sectPr>
          <w:footnotePr>
            <w:pos w:val="pageBottom"/>
            <w:numFmt w:val="decimal"/>
            <w:numRestart w:val="continuous"/>
          </w:footnotePr>
          <w:pgSz w:w="25920" w:h="31680"/>
          <w:pgMar w:top="0" w:left="0" w:right="0" w:bottom="0" w:header="0" w:footer="3" w:gutter="0"/>
          <w:rtlGutter w:val="0"/>
          <w:cols w:space="720"/>
          <w:noEndnote/>
          <w:docGrid w:linePitch="360"/>
        </w:sectPr>
      </w:pPr>
    </w:p>
    <w:p>
      <w:pPr>
        <w:pStyle w:val="Style52"/>
        <w:framePr w:wrap="none" w:vAnchor="page" w:hAnchor="page" w:x="18195" w:y="10443"/>
        <w:widowControl w:val="0"/>
        <w:keepNext w:val="0"/>
        <w:keepLines w:val="0"/>
        <w:shd w:val="clear" w:color="auto" w:fill="auto"/>
        <w:bidi w:val="0"/>
        <w:jc w:val="left"/>
        <w:spacing w:before="0" w:after="0" w:line="110" w:lineRule="exact"/>
        <w:ind w:left="80" w:right="0" w:firstLine="0"/>
      </w:pPr>
      <w:r>
        <w:rPr>
          <w:rStyle w:val="CharStyle54"/>
        </w:rPr>
        <w:t>page 2 of 2 pages</w:t>
      </w:r>
    </w:p>
    <w:p>
      <w:pPr>
        <w:pStyle w:val="Style213"/>
        <w:framePr w:w="4997" w:h="927" w:hRule="exact" w:wrap="none" w:vAnchor="page" w:hAnchor="page" w:x="12071" w:y="11067"/>
        <w:widowControl w:val="0"/>
        <w:keepNext w:val="0"/>
        <w:keepLines w:val="0"/>
        <w:shd w:val="clear" w:color="auto" w:fill="auto"/>
        <w:bidi w:val="0"/>
        <w:spacing w:before="0" w:after="0"/>
        <w:ind w:left="20" w:right="0" w:firstLine="0"/>
      </w:pPr>
      <w:r>
        <w:rPr>
          <w:lang w:val="en-US"/>
          <w:w w:val="100"/>
          <w:color w:val="000000"/>
          <w:position w:val="0"/>
        </w:rPr>
        <w:t xml:space="preserve">SI MMAIH OK (,l( VMS, COM U AC I S. \MII,IH S </w:t>
      </w:r>
      <w:r>
        <w:rPr>
          <w:rStyle w:val="CharStyle215"/>
        </w:rPr>
        <w:t xml:space="preserve">rou ntocit </w:t>
      </w:r>
      <w:r>
        <w:rPr>
          <w:lang w:val="en-US"/>
          <w:w w:val="100"/>
          <w:color w:val="000000"/>
          <w:position w:val="0"/>
        </w:rPr>
        <w:t xml:space="preserve">ams </w:t>
      </w:r>
      <w:r>
        <w:rPr>
          <w:rStyle w:val="CharStyle216"/>
        </w:rPr>
        <w:t>01</w:t>
      </w:r>
      <w:r>
        <w:rPr>
          <w:lang w:val="en-US"/>
          <w:w w:val="100"/>
          <w:color w:val="000000"/>
          <w:position w:val="0"/>
        </w:rPr>
        <w:t xml:space="preserve"> </w:t>
      </w:r>
      <w:r>
        <w:rPr>
          <w:rStyle w:val="CharStyle215"/>
        </w:rPr>
        <w:t xml:space="preserve">i:\snu </w:t>
      </w:r>
      <w:r>
        <w:rPr>
          <w:lang w:val="en-US"/>
          <w:w w:val="100"/>
          <w:color w:val="000000"/>
          <w:position w:val="0"/>
        </w:rPr>
        <w:t xml:space="preserve">ctioy ki si </w:t>
      </w:r>
      <w:r>
        <w:rPr>
          <w:rStyle w:val="CharStyle215"/>
        </w:rPr>
        <w:t xml:space="preserve">\ucii. </w:t>
      </w:r>
      <w:r>
        <w:rPr>
          <w:lang w:val="en-US"/>
          <w:w w:val="100"/>
          <w:color w:val="000000"/>
          <w:position w:val="0"/>
        </w:rPr>
        <w:t>AM) 1*1 HI.1C Sll{\ ICK</w:t>
      </w:r>
    </w:p>
    <w:p>
      <w:pPr>
        <w:pStyle w:val="Style217"/>
        <w:framePr w:w="4997" w:h="927" w:hRule="exact" w:wrap="none" w:vAnchor="page" w:hAnchor="page" w:x="12071" w:y="11067"/>
        <w:widowControl w:val="0"/>
        <w:keepNext w:val="0"/>
        <w:keepLines w:val="0"/>
        <w:shd w:val="clear" w:color="auto" w:fill="auto"/>
        <w:bidi w:val="0"/>
        <w:spacing w:before="0" w:after="0"/>
        <w:ind w:left="20" w:right="0" w:firstLine="0"/>
      </w:pPr>
      <w:r>
        <w:rPr>
          <w:lang w:val="en-US"/>
          <w:w w:val="100"/>
          <w:color w:val="000000"/>
          <w:position w:val="0"/>
        </w:rPr>
        <w:t xml:space="preserve">I'or </w:t>
      </w:r>
      <w:r>
        <w:rPr>
          <w:rStyle w:val="CharStyle219"/>
          <w:b/>
          <w:bCs/>
        </w:rPr>
        <w:t>Hm'iiI</w:t>
      </w:r>
      <w:r>
        <w:rPr>
          <w:lang w:val="en-US"/>
          <w:w w:val="100"/>
          <w:color w:val="000000"/>
          <w:position w:val="0"/>
        </w:rPr>
        <w:t xml:space="preserve"> War hmling June ’lit, I'ill 8</w:t>
      </w:r>
    </w:p>
    <w:p>
      <w:pPr>
        <w:pStyle w:val="Style136"/>
        <w:framePr w:w="2650" w:h="989" w:hRule="exact" w:wrap="none" w:vAnchor="page" w:hAnchor="page" w:x="17744" w:y="11019"/>
        <w:widowControl w:val="0"/>
        <w:keepNext w:val="0"/>
        <w:keepLines w:val="0"/>
        <w:shd w:val="clear" w:color="auto" w:fill="auto"/>
        <w:bidi w:val="0"/>
        <w:jc w:val="left"/>
        <w:spacing w:before="0" w:after="114" w:line="180" w:lineRule="exact"/>
        <w:ind w:left="120" w:right="0" w:firstLine="0"/>
      </w:pPr>
      <w:r>
        <w:rPr>
          <w:rStyle w:val="CharStyle138"/>
        </w:rPr>
        <w:t>Valdosta State College</w:t>
      </w:r>
    </w:p>
    <w:p>
      <w:pPr>
        <w:pStyle w:val="Style220"/>
        <w:framePr w:w="2650" w:h="989" w:hRule="exact" w:wrap="none" w:vAnchor="page" w:hAnchor="page" w:x="17744" w:y="11019"/>
        <w:widowControl w:val="0"/>
        <w:keepNext w:val="0"/>
        <w:keepLines w:val="0"/>
        <w:shd w:val="clear" w:color="auto" w:fill="auto"/>
        <w:bidi w:val="0"/>
        <w:jc w:val="left"/>
        <w:spacing w:before="0" w:after="0" w:line="110" w:lineRule="exact"/>
        <w:ind w:left="120" w:right="0" w:firstLine="0"/>
      </w:pPr>
      <w:r>
        <w:rPr>
          <w:rStyle w:val="CharStyle222"/>
        </w:rPr>
        <w:t>Institution</w:t>
      </w:r>
    </w:p>
    <w:p>
      <w:pPr>
        <w:pStyle w:val="Style136"/>
        <w:framePr w:w="2650" w:h="989" w:hRule="exact" w:wrap="none" w:vAnchor="page" w:hAnchor="page" w:x="17744" w:y="11019"/>
        <w:widowControl w:val="0"/>
        <w:keepNext w:val="0"/>
        <w:keepLines w:val="0"/>
        <w:shd w:val="clear" w:color="auto" w:fill="auto"/>
        <w:bidi w:val="0"/>
        <w:jc w:val="left"/>
        <w:spacing w:before="0" w:after="109" w:line="180" w:lineRule="exact"/>
        <w:ind w:left="120" w:right="0" w:firstLine="0"/>
      </w:pPr>
      <w:r>
        <w:rPr>
          <w:rStyle w:val="CharStyle138"/>
        </w:rPr>
        <w:t xml:space="preserve">C. Lee </w:t>
      </w:r>
      <w:r>
        <w:rPr>
          <w:rStyle w:val="CharStyle223"/>
        </w:rPr>
        <w:t>Bradley</w:t>
      </w:r>
    </w:p>
    <w:p>
      <w:pPr>
        <w:pStyle w:val="Style220"/>
        <w:framePr w:w="2650" w:h="989" w:hRule="exact" w:wrap="none" w:vAnchor="page" w:hAnchor="page" w:x="17744" w:y="11019"/>
        <w:widowControl w:val="0"/>
        <w:keepNext w:val="0"/>
        <w:keepLines w:val="0"/>
        <w:shd w:val="clear" w:color="auto" w:fill="auto"/>
        <w:bidi w:val="0"/>
        <w:jc w:val="left"/>
        <w:spacing w:before="0" w:after="0" w:line="110" w:lineRule="exact"/>
        <w:ind w:left="120" w:right="0" w:firstLine="0"/>
      </w:pPr>
      <w:r>
        <w:rPr>
          <w:rStyle w:val="CharStyle222"/>
        </w:rPr>
        <w:t>I'tTMin Preparing</w:t>
      </w:r>
    </w:p>
    <w:p>
      <w:pPr>
        <w:pStyle w:val="Style213"/>
        <w:framePr w:w="2342" w:h="763" w:hRule="exact" w:wrap="none" w:vAnchor="page" w:hAnchor="page" w:x="9296" w:y="12344"/>
        <w:widowControl w:val="0"/>
        <w:keepNext w:val="0"/>
        <w:keepLines w:val="0"/>
        <w:shd w:val="clear" w:color="auto" w:fill="auto"/>
        <w:bidi w:val="0"/>
        <w:spacing w:before="0" w:after="0" w:line="230" w:lineRule="exact"/>
        <w:ind w:left="20" w:right="0" w:firstLine="0"/>
      </w:pPr>
      <w:r>
        <w:rPr>
          <w:rStyle w:val="CharStyle224"/>
        </w:rPr>
        <w:t>Institutional Department or I nit Krcci\ ing Award</w:t>
      </w:r>
    </w:p>
    <w:p>
      <w:pPr>
        <w:pStyle w:val="Style225"/>
        <w:framePr w:wrap="none" w:vAnchor="page" w:hAnchor="page" w:x="13280" w:y="12843"/>
        <w:widowControl w:val="0"/>
        <w:keepNext w:val="0"/>
        <w:keepLines w:val="0"/>
        <w:shd w:val="clear" w:color="auto" w:fill="auto"/>
        <w:bidi w:val="0"/>
        <w:jc w:val="left"/>
        <w:spacing w:before="0" w:after="0" w:line="160" w:lineRule="exact"/>
        <w:ind w:left="100" w:right="0" w:firstLine="0"/>
      </w:pPr>
      <w:r>
        <w:rPr>
          <w:lang w:val="en-US"/>
          <w:w w:val="100"/>
          <w:color w:val="000000"/>
          <w:position w:val="0"/>
        </w:rPr>
        <w:t>Type'</w:t>
      </w:r>
    </w:p>
    <w:p>
      <w:pPr>
        <w:pStyle w:val="Style225"/>
        <w:framePr w:w="2141" w:h="531" w:hRule="exact" w:wrap="none" w:vAnchor="page" w:hAnchor="page" w:x="15853" w:y="12583"/>
        <w:widowControl w:val="0"/>
        <w:keepNext w:val="0"/>
        <w:keepLines w:val="0"/>
        <w:shd w:val="clear" w:color="auto" w:fill="auto"/>
        <w:bidi w:val="0"/>
        <w:spacing w:before="0" w:after="0"/>
        <w:ind w:left="0" w:right="0" w:firstLine="0"/>
      </w:pPr>
      <w:r>
        <w:rPr>
          <w:lang w:val="en-US"/>
          <w:w w:val="100"/>
          <w:color w:val="000000"/>
          <w:position w:val="0"/>
        </w:rPr>
        <w:t>Description Title/Granting Agency</w:t>
      </w:r>
    </w:p>
    <w:p>
      <w:pPr>
        <w:pStyle w:val="Style213"/>
        <w:framePr w:w="749" w:h="746" w:hRule="exact" w:wrap="none" w:vAnchor="page" w:hAnchor="page" w:x="20163" w:y="12364"/>
        <w:widowControl w:val="0"/>
        <w:keepNext w:val="0"/>
        <w:keepLines w:val="0"/>
        <w:shd w:val="clear" w:color="auto" w:fill="auto"/>
        <w:bidi w:val="0"/>
        <w:spacing w:before="0" w:after="0" w:line="233" w:lineRule="exact"/>
        <w:ind w:left="0" w:right="20" w:firstLine="0"/>
      </w:pPr>
      <w:r>
        <w:rPr>
          <w:lang w:val="en-US"/>
          <w:w w:val="100"/>
          <w:color w:val="000000"/>
          <w:position w:val="0"/>
        </w:rPr>
        <w:t>A inou nt of Award</w:t>
      </w:r>
    </w:p>
    <w:p>
      <w:pPr>
        <w:pStyle w:val="Style136"/>
        <w:framePr w:wrap="none" w:vAnchor="page" w:hAnchor="page" w:x="7731" w:y="13496"/>
        <w:widowControl w:val="0"/>
        <w:keepNext w:val="0"/>
        <w:keepLines w:val="0"/>
        <w:shd w:val="clear" w:color="auto" w:fill="auto"/>
        <w:bidi w:val="0"/>
        <w:jc w:val="left"/>
        <w:spacing w:before="0" w:after="0" w:line="180" w:lineRule="exact"/>
        <w:ind w:left="100" w:right="0" w:firstLine="0"/>
      </w:pPr>
      <w:r>
        <w:rPr>
          <w:rStyle w:val="CharStyle193"/>
        </w:rPr>
        <w:t>Secondary Education</w:t>
      </w:r>
    </w:p>
    <w:p>
      <w:pPr>
        <w:pStyle w:val="Style136"/>
        <w:framePr w:wrap="none" w:vAnchor="page" w:hAnchor="page" w:x="7693" w:y="14331"/>
        <w:widowControl w:val="0"/>
        <w:keepNext w:val="0"/>
        <w:keepLines w:val="0"/>
        <w:shd w:val="clear" w:color="auto" w:fill="auto"/>
        <w:bidi w:val="0"/>
        <w:jc w:val="left"/>
        <w:spacing w:before="0" w:after="0" w:line="180" w:lineRule="exact"/>
        <w:ind w:left="100" w:right="0" w:firstLine="0"/>
      </w:pPr>
      <w:r>
        <w:rPr>
          <w:rStyle w:val="CharStyle193"/>
        </w:rPr>
        <w:t>Sociology and Anthropology</w:t>
      </w:r>
    </w:p>
    <w:p>
      <w:pPr>
        <w:pStyle w:val="Style136"/>
        <w:framePr w:wrap="none" w:vAnchor="page" w:hAnchor="page" w:x="7674" w:y="15291"/>
        <w:widowControl w:val="0"/>
        <w:keepNext w:val="0"/>
        <w:keepLines w:val="0"/>
        <w:shd w:val="clear" w:color="auto" w:fill="auto"/>
        <w:bidi w:val="0"/>
        <w:jc w:val="left"/>
        <w:spacing w:before="0" w:after="0" w:line="180" w:lineRule="exact"/>
        <w:ind w:left="100" w:right="0" w:firstLine="0"/>
      </w:pPr>
      <w:r>
        <w:rPr>
          <w:rStyle w:val="CharStyle193"/>
        </w:rPr>
        <w:t>Secondary Education</w:t>
      </w:r>
    </w:p>
    <w:p>
      <w:pPr>
        <w:pStyle w:val="Style136"/>
        <w:framePr w:w="5962" w:h="2551" w:hRule="exact" w:wrap="none" w:vAnchor="page" w:hAnchor="page" w:x="13991" w:y="13460"/>
        <w:widowControl w:val="0"/>
        <w:keepNext w:val="0"/>
        <w:keepLines w:val="0"/>
        <w:shd w:val="clear" w:color="auto" w:fill="auto"/>
        <w:bidi w:val="0"/>
        <w:jc w:val="left"/>
        <w:spacing w:before="0" w:after="64" w:line="238" w:lineRule="exact"/>
        <w:ind w:left="180" w:right="180" w:firstLine="0"/>
      </w:pPr>
      <w:r>
        <w:rPr>
          <w:rStyle w:val="CharStyle193"/>
        </w:rPr>
        <w:t>Physical Science and Chemistry Workshops for Teachers. U.S. Department of Education, Title II, Re-Grant through the University of Georgia</w:t>
      </w:r>
    </w:p>
    <w:p>
      <w:pPr>
        <w:pStyle w:val="Style136"/>
        <w:framePr w:w="5962" w:h="2551" w:hRule="exact" w:wrap="none" w:vAnchor="page" w:hAnchor="page" w:x="13991" w:y="13460"/>
        <w:widowControl w:val="0"/>
        <w:keepNext w:val="0"/>
        <w:keepLines w:val="0"/>
        <w:shd w:val="clear" w:color="auto" w:fill="auto"/>
        <w:bidi w:val="0"/>
        <w:jc w:val="both"/>
        <w:spacing w:before="0" w:after="174" w:line="233" w:lineRule="exact"/>
        <w:ind w:left="180" w:right="460" w:firstLine="0"/>
      </w:pPr>
      <w:r>
        <w:rPr>
          <w:rStyle w:val="CharStyle193"/>
        </w:rPr>
        <w:t>Inventory of Underwater Archaeological Sites in in Georiga. (Continuation) Georgia Department of Natural Resources</w:t>
      </w:r>
    </w:p>
    <w:p>
      <w:pPr>
        <w:pStyle w:val="Style136"/>
        <w:framePr w:w="5962" w:h="2551" w:hRule="exact" w:wrap="none" w:vAnchor="page" w:hAnchor="page" w:x="13991" w:y="13460"/>
        <w:widowControl w:val="0"/>
        <w:keepNext w:val="0"/>
        <w:keepLines w:val="0"/>
        <w:shd w:val="clear" w:color="auto" w:fill="auto"/>
        <w:bidi w:val="0"/>
        <w:jc w:val="left"/>
        <w:spacing w:before="0" w:after="0" w:line="240" w:lineRule="exact"/>
        <w:ind w:left="180" w:right="180" w:firstLine="0"/>
      </w:pPr>
      <w:r>
        <w:rPr>
          <w:rStyle w:val="CharStyle193"/>
        </w:rPr>
        <w:t>Georgia Plan Grant: Math &amp; Science Education U.S. Department of Education, Title II, Re-Grant through the University of Georgia</w:t>
      </w:r>
    </w:p>
    <w:p>
      <w:pPr>
        <w:pStyle w:val="Style227"/>
        <w:framePr w:wrap="none" w:vAnchor="page" w:hAnchor="page" w:x="20586" w:y="13532"/>
        <w:widowControl w:val="0"/>
        <w:keepNext w:val="0"/>
        <w:keepLines w:val="0"/>
        <w:shd w:val="clear" w:color="auto" w:fill="auto"/>
        <w:bidi w:val="0"/>
        <w:jc w:val="left"/>
        <w:spacing w:before="0" w:after="0" w:line="180" w:lineRule="exact"/>
        <w:ind w:left="100" w:right="0" w:firstLine="0"/>
      </w:pPr>
      <w:r>
        <w:rPr>
          <w:rStyle w:val="CharStyle229"/>
          <w:b/>
          <w:bCs/>
        </w:rPr>
        <w:t>,000</w:t>
      </w:r>
    </w:p>
    <w:p>
      <w:pPr>
        <w:pStyle w:val="Style3"/>
        <w:framePr w:wrap="none" w:vAnchor="page" w:hAnchor="page" w:x="20461" w:y="15245"/>
        <w:widowControl w:val="0"/>
        <w:keepNext w:val="0"/>
        <w:keepLines w:val="0"/>
        <w:shd w:val="clear" w:color="auto" w:fill="auto"/>
        <w:bidi w:val="0"/>
        <w:jc w:val="left"/>
        <w:spacing w:before="0" w:after="0" w:line="210" w:lineRule="exact"/>
        <w:ind w:left="100" w:right="0" w:firstLine="0"/>
      </w:pPr>
      <w:r>
        <w:rPr>
          <w:rStyle w:val="CharStyle19"/>
        </w:rPr>
        <w:t>5,953</w:t>
      </w:r>
    </w:p>
    <w:p>
      <w:pPr>
        <w:pStyle w:val="Style136"/>
        <w:framePr w:w="1190" w:h="793" w:hRule="exact" w:wrap="none" w:vAnchor="page" w:hAnchor="page" w:x="16323" w:y="16883"/>
        <w:widowControl w:val="0"/>
        <w:keepNext w:val="0"/>
        <w:keepLines w:val="0"/>
        <w:shd w:val="clear" w:color="auto" w:fill="auto"/>
        <w:bidi w:val="0"/>
        <w:jc w:val="left"/>
        <w:spacing w:before="0" w:after="0" w:line="245" w:lineRule="exact"/>
        <w:ind w:left="100" w:right="0" w:firstLine="0"/>
      </w:pPr>
      <w:r>
        <w:rPr>
          <w:rStyle w:val="CharStyle138"/>
        </w:rPr>
        <w:t>Sub-Total</w:t>
      </w:r>
    </w:p>
    <w:p>
      <w:pPr>
        <w:pStyle w:val="Style136"/>
        <w:framePr w:w="1190" w:h="793" w:hRule="exact" w:wrap="none" w:vAnchor="page" w:hAnchor="page" w:x="16323" w:y="16883"/>
        <w:widowControl w:val="0"/>
        <w:keepNext w:val="0"/>
        <w:keepLines w:val="0"/>
        <w:shd w:val="clear" w:color="auto" w:fill="auto"/>
        <w:bidi w:val="0"/>
        <w:jc w:val="left"/>
        <w:spacing w:before="0" w:after="0" w:line="245" w:lineRule="exact"/>
        <w:ind w:left="100" w:right="0" w:firstLine="0"/>
      </w:pPr>
      <w:r>
        <w:rPr>
          <w:rStyle w:val="CharStyle138"/>
        </w:rPr>
        <w:t>Sub-Total</w:t>
      </w:r>
    </w:p>
    <w:p>
      <w:pPr>
        <w:pStyle w:val="Style136"/>
        <w:framePr w:w="1190" w:h="793" w:hRule="exact" w:wrap="none" w:vAnchor="page" w:hAnchor="page" w:x="16323" w:y="16883"/>
        <w:widowControl w:val="0"/>
        <w:keepNext w:val="0"/>
        <w:keepLines w:val="0"/>
        <w:shd w:val="clear" w:color="auto" w:fill="auto"/>
        <w:bidi w:val="0"/>
        <w:jc w:val="left"/>
        <w:spacing w:before="0" w:after="0" w:line="245" w:lineRule="exact"/>
        <w:ind w:left="100" w:right="0" w:firstLine="0"/>
      </w:pPr>
      <w:r>
        <w:rPr>
          <w:rStyle w:val="CharStyle138"/>
        </w:rPr>
        <w:t>Sub-Total</w:t>
      </w:r>
    </w:p>
    <w:p>
      <w:pPr>
        <w:pStyle w:val="Style136"/>
        <w:framePr w:w="1910" w:h="790" w:hRule="exact" w:wrap="none" w:vAnchor="page" w:hAnchor="page" w:x="17879" w:y="16873"/>
        <w:widowControl w:val="0"/>
        <w:keepNext w:val="0"/>
        <w:keepLines w:val="0"/>
        <w:shd w:val="clear" w:color="auto" w:fill="auto"/>
        <w:bidi w:val="0"/>
        <w:jc w:val="left"/>
        <w:spacing w:before="0" w:after="0" w:line="245" w:lineRule="exact"/>
        <w:ind w:left="100" w:right="0" w:firstLine="0"/>
      </w:pPr>
      <w:r>
        <w:rPr>
          <w:rStyle w:val="CharStyle138"/>
        </w:rPr>
        <w:t>Public Services</w:t>
      </w:r>
    </w:p>
    <w:p>
      <w:pPr>
        <w:pStyle w:val="Style136"/>
        <w:framePr w:w="1910" w:h="790" w:hRule="exact" w:wrap="none" w:vAnchor="page" w:hAnchor="page" w:x="17879" w:y="16873"/>
        <w:widowControl w:val="0"/>
        <w:keepNext w:val="0"/>
        <w:keepLines w:val="0"/>
        <w:shd w:val="clear" w:color="auto" w:fill="auto"/>
        <w:bidi w:val="0"/>
        <w:jc w:val="left"/>
        <w:spacing w:before="0" w:after="0" w:line="245" w:lineRule="exact"/>
        <w:ind w:left="100" w:right="0" w:firstLine="0"/>
      </w:pPr>
      <w:r>
        <w:rPr>
          <w:rStyle w:val="CharStyle138"/>
        </w:rPr>
        <w:t>Research</w:t>
      </w:r>
    </w:p>
    <w:p>
      <w:pPr>
        <w:pStyle w:val="Style136"/>
        <w:framePr w:w="1910" w:h="790" w:hRule="exact" w:wrap="none" w:vAnchor="page" w:hAnchor="page" w:x="17879" w:y="16873"/>
        <w:widowControl w:val="0"/>
        <w:keepNext w:val="0"/>
        <w:keepLines w:val="0"/>
        <w:shd w:val="clear" w:color="auto" w:fill="auto"/>
        <w:bidi w:val="0"/>
        <w:jc w:val="left"/>
        <w:spacing w:before="0" w:after="0" w:line="245" w:lineRule="exact"/>
        <w:ind w:left="100" w:right="0" w:firstLine="0"/>
      </w:pPr>
      <w:r>
        <w:rPr>
          <w:rStyle w:val="CharStyle138"/>
        </w:rPr>
        <w:t>Instruction</w:t>
      </w:r>
    </w:p>
    <w:p>
      <w:pPr>
        <w:pStyle w:val="Style59"/>
        <w:framePr w:w="950" w:h="770" w:hRule="exact" w:wrap="none" w:vAnchor="page" w:hAnchor="page" w:x="20269" w:y="16864"/>
        <w:widowControl w:val="0"/>
        <w:keepNext w:val="0"/>
        <w:keepLines w:val="0"/>
        <w:shd w:val="clear" w:color="auto" w:fill="auto"/>
        <w:bidi w:val="0"/>
        <w:jc w:val="right"/>
        <w:spacing w:before="0" w:after="0" w:line="247" w:lineRule="exact"/>
        <w:ind w:left="0" w:right="100" w:firstLine="0"/>
      </w:pPr>
      <w:r>
        <w:rPr>
          <w:rStyle w:val="CharStyle61"/>
        </w:rPr>
        <w:t>0</w:t>
      </w:r>
    </w:p>
    <w:p>
      <w:pPr>
        <w:pStyle w:val="Style3"/>
        <w:framePr w:w="950" w:h="770" w:hRule="exact" w:wrap="none" w:vAnchor="page" w:hAnchor="page" w:x="20269" w:y="16864"/>
        <w:widowControl w:val="0"/>
        <w:keepNext w:val="0"/>
        <w:keepLines w:val="0"/>
        <w:shd w:val="clear" w:color="auto" w:fill="auto"/>
        <w:bidi w:val="0"/>
        <w:jc w:val="both"/>
        <w:spacing w:before="0" w:after="0" w:line="247" w:lineRule="exact"/>
        <w:ind w:left="160" w:right="100" w:firstLine="0"/>
      </w:pPr>
      <w:r>
        <w:rPr>
          <w:rStyle w:val="CharStyle5"/>
        </w:rPr>
        <w:t>17,004 267,064</w:t>
      </w:r>
    </w:p>
    <w:p>
      <w:pPr>
        <w:pStyle w:val="Style136"/>
        <w:framePr w:w="3194" w:h="540" w:hRule="exact" w:wrap="none" w:vAnchor="page" w:hAnchor="page" w:x="16398" w:y="18135"/>
        <w:widowControl w:val="0"/>
        <w:keepNext w:val="0"/>
        <w:keepLines w:val="0"/>
        <w:shd w:val="clear" w:color="auto" w:fill="auto"/>
        <w:bidi w:val="0"/>
        <w:jc w:val="left"/>
        <w:spacing w:before="0" w:after="0" w:line="240" w:lineRule="exact"/>
        <w:ind w:left="480" w:right="240"/>
      </w:pPr>
      <w:r>
        <w:rPr>
          <w:lang w:val="en-US"/>
          <w:rFonts w:ascii="Courier New" w:eastAsia="Courier New" w:hAnsi="Courier New" w:cs="Courier New"/>
          <w:w w:val="100"/>
          <w:color w:val="000000"/>
          <w:position w:val="0"/>
        </w:rPr>
        <w:t>TOTAL for the Institution for FY 88</w:t>
      </w:r>
    </w:p>
    <w:p>
      <w:pPr>
        <w:pStyle w:val="Style3"/>
        <w:framePr w:wrap="none" w:vAnchor="page" w:hAnchor="page" w:x="20173" w:y="18135"/>
        <w:widowControl w:val="0"/>
        <w:keepNext w:val="0"/>
        <w:keepLines w:val="0"/>
        <w:shd w:val="clear" w:color="auto" w:fill="auto"/>
        <w:bidi w:val="0"/>
        <w:jc w:val="left"/>
        <w:spacing w:before="0" w:after="0" w:line="210" w:lineRule="exact"/>
        <w:ind w:left="100" w:right="0" w:firstLine="0"/>
      </w:pPr>
      <w:r>
        <w:rPr>
          <w:rStyle w:val="CharStyle5"/>
        </w:rPr>
        <w:t>$284,068</w:t>
      </w:r>
    </w:p>
    <w:p>
      <w:pPr>
        <w:pStyle w:val="Style230"/>
        <w:framePr w:w="298" w:h="381" w:hRule="exact" w:wrap="none" w:vAnchor="page" w:hAnchor="page" w:x="21747" w:y="19563"/>
        <w:widowControl w:val="0"/>
        <w:keepNext w:val="0"/>
        <w:keepLines w:val="0"/>
        <w:shd w:val="clear" w:color="auto" w:fill="auto"/>
        <w:bidi w:val="0"/>
        <w:jc w:val="both"/>
        <w:spacing w:before="0" w:after="0" w:line="210" w:lineRule="exact"/>
        <w:ind w:left="0" w:right="0" w:firstLine="0"/>
      </w:pPr>
      <w:r>
        <w:rPr>
          <w:rStyle w:val="CharStyle232"/>
        </w:rPr>
        <w:t>Ln</w:t>
      </w:r>
    </w:p>
    <w:p>
      <w:pPr>
        <w:pStyle w:val="Style230"/>
        <w:framePr w:w="298" w:h="381" w:hRule="exact" w:wrap="none" w:vAnchor="page" w:hAnchor="page" w:x="21747" w:y="19563"/>
        <w:widowControl w:val="0"/>
        <w:keepNext w:val="0"/>
        <w:keepLines w:val="0"/>
        <w:shd w:val="clear" w:color="auto" w:fill="auto"/>
        <w:bidi w:val="0"/>
        <w:jc w:val="both"/>
        <w:spacing w:before="0" w:after="0" w:line="210" w:lineRule="exact"/>
        <w:ind w:left="0" w:right="0" w:firstLine="0"/>
      </w:pPr>
      <w:r>
        <w:rPr>
          <w:rStyle w:val="CharStyle232"/>
        </w:rPr>
        <w:t>OO</w:t>
      </w:r>
    </w:p>
    <w:p>
      <w:pPr>
        <w:pStyle w:val="Style233"/>
        <w:framePr w:w="5088" w:h="241" w:hRule="exact" w:wrap="none" w:vAnchor="page" w:hAnchor="page" w:x="7535" w:y="21094"/>
        <w:tabs>
          <w:tab w:leader="none" w:pos="204" w:val="left"/>
        </w:tabs>
        <w:widowControl w:val="0"/>
        <w:keepNext w:val="0"/>
        <w:keepLines w:val="0"/>
        <w:shd w:val="clear" w:color="auto" w:fill="auto"/>
        <w:bidi w:val="0"/>
        <w:spacing w:before="0" w:after="0" w:line="160" w:lineRule="exact"/>
        <w:ind w:left="0" w:right="0" w:firstLine="0"/>
      </w:pPr>
      <w:r>
        <w:rPr>
          <w:rStyle w:val="CharStyle235"/>
        </w:rPr>
        <w:t>*</w:t>
        <w:tab/>
        <w:t>I — Instruction II — Hrsrarch l*S — Public Service</w:t>
      </w:r>
    </w:p>
    <w:p>
      <w:pPr>
        <w:widowControl w:val="0"/>
        <w:rPr>
          <w:sz w:val="2"/>
          <w:szCs w:val="2"/>
        </w:rPr>
        <w:sectPr>
          <w:footnotePr>
            <w:pos w:val="pageBottom"/>
            <w:numFmt w:val="decimal"/>
            <w:numRestart w:val="continuous"/>
          </w:footnotePr>
          <w:pgSz w:w="25920" w:h="31680"/>
          <w:pgMar w:top="0" w:left="0" w:right="0" w:bottom="0" w:header="0" w:footer="3" w:gutter="0"/>
          <w:rtlGutter w:val="0"/>
          <w:cols w:space="720"/>
          <w:noEndnote/>
          <w:docGrid w:linePitch="360"/>
        </w:sectPr>
      </w:pPr>
    </w:p>
    <w:p>
      <w:pPr>
        <w:pStyle w:val="Style13"/>
        <w:framePr w:wrap="none" w:vAnchor="page" w:hAnchor="page" w:x="9855" w:y="1110"/>
        <w:widowControl w:val="0"/>
        <w:keepNext w:val="0"/>
        <w:keepLines w:val="0"/>
        <w:shd w:val="clear" w:color="auto" w:fill="auto"/>
        <w:bidi w:val="0"/>
        <w:jc w:val="left"/>
        <w:spacing w:before="0" w:after="0" w:line="210" w:lineRule="exact"/>
        <w:ind w:left="40" w:right="0" w:firstLine="0"/>
      </w:pPr>
      <w:r>
        <w:rPr>
          <w:rStyle w:val="CharStyle22"/>
        </w:rPr>
        <w:t>59</w:t>
      </w:r>
    </w:p>
    <w:tbl>
      <w:tblPr>
        <w:tblOverlap w:val="never"/>
        <w:tblLayout w:type="fixed"/>
        <w:jc w:val="left"/>
      </w:tblPr>
      <w:tblGrid>
        <w:gridCol w:w="5290"/>
        <w:gridCol w:w="298"/>
        <w:gridCol w:w="413"/>
        <w:gridCol w:w="1229"/>
        <w:gridCol w:w="1200"/>
        <w:gridCol w:w="917"/>
        <w:gridCol w:w="1262"/>
      </w:tblGrid>
      <w:tr>
        <w:trPr>
          <w:trHeight w:val="1253" w:hRule="exact"/>
        </w:trPr>
        <w:tc>
          <w:tcPr>
            <w:shd w:val="clear" w:color="auto" w:fill="FFFFFF"/>
            <w:gridSpan w:val="7"/>
            <w:tcBorders>
              <w:left w:val="single" w:sz="4"/>
              <w:righ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254" w:lineRule="exact"/>
              <w:ind w:left="0" w:right="0" w:firstLine="0"/>
            </w:pPr>
            <w:r>
              <w:rPr>
                <w:rStyle w:val="CharStyle236"/>
              </w:rPr>
              <w:t xml:space="preserve">UNIVERSITY SYSTEM OF GEORGIA LIBRARY SURVEY </w:t>
            </w:r>
            <w:r>
              <w:rPr>
                <w:rStyle w:val="CharStyle237"/>
              </w:rPr>
              <w:t>1987-1988</w:t>
            </w:r>
          </w:p>
        </w:tc>
      </w:tr>
      <w:tr>
        <w:trPr>
          <w:trHeight w:val="1709" w:hRule="exact"/>
        </w:trPr>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120" w:line="140" w:lineRule="exact"/>
              <w:ind w:left="280" w:right="0" w:firstLine="0"/>
            </w:pPr>
            <w:r>
              <w:rPr>
                <w:rStyle w:val="CharStyle238"/>
              </w:rPr>
              <w:t>Name and mailing address of institution</w:t>
            </w:r>
          </w:p>
          <w:p>
            <w:pPr>
              <w:pStyle w:val="Style3"/>
              <w:framePr w:w="10608" w:h="11654" w:wrap="none" w:vAnchor="page" w:hAnchor="page" w:x="816" w:y="1873"/>
              <w:widowControl w:val="0"/>
              <w:keepNext w:val="0"/>
              <w:keepLines w:val="0"/>
              <w:shd w:val="clear" w:color="auto" w:fill="auto"/>
              <w:bidi w:val="0"/>
              <w:jc w:val="left"/>
              <w:spacing w:before="120" w:after="120" w:line="178" w:lineRule="exact"/>
              <w:ind w:left="540" w:right="0" w:firstLine="0"/>
            </w:pPr>
            <w:r>
              <w:rPr>
                <w:rStyle w:val="CharStyle237"/>
              </w:rPr>
              <w:t xml:space="preserve">'Hie Library </w:t>
            </w:r>
            <w:r>
              <w:rPr>
                <w:rStyle w:val="CharStyle239"/>
              </w:rPr>
              <w:t xml:space="preserve">Valdosta </w:t>
            </w:r>
            <w:r>
              <w:rPr>
                <w:rStyle w:val="CharStyle240"/>
              </w:rPr>
              <w:t>State College</w:t>
            </w:r>
          </w:p>
          <w:p>
            <w:pPr>
              <w:pStyle w:val="Style3"/>
              <w:framePr w:w="10608" w:h="11654" w:wrap="none" w:vAnchor="page" w:hAnchor="page" w:x="816" w:y="1873"/>
              <w:widowControl w:val="0"/>
              <w:keepNext w:val="0"/>
              <w:keepLines w:val="0"/>
              <w:shd w:val="clear" w:color="auto" w:fill="auto"/>
              <w:bidi w:val="0"/>
              <w:jc w:val="left"/>
              <w:spacing w:before="120" w:after="0" w:line="190" w:lineRule="exact"/>
              <w:ind w:left="540" w:right="0" w:firstLine="0"/>
            </w:pPr>
            <w:r>
              <w:rPr>
                <w:rStyle w:val="CharStyle237"/>
              </w:rPr>
              <w:t>Valdosta, GA. 31698</w:t>
            </w:r>
          </w:p>
        </w:tc>
        <w:tc>
          <w:tcPr>
            <w:shd w:val="clear" w:color="auto" w:fill="FFFFFF"/>
            <w:gridSpan w:val="6"/>
            <w:tcBorders>
              <w:left w:val="single" w:sz="4"/>
              <w:righ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180" w:line="140" w:lineRule="exact"/>
              <w:ind w:left="260" w:right="0" w:firstLine="0"/>
            </w:pPr>
            <w:r>
              <w:rPr>
                <w:rStyle w:val="CharStyle238"/>
              </w:rPr>
              <w:t>Name, title, telephone number of respondent</w:t>
            </w:r>
          </w:p>
          <w:p>
            <w:pPr>
              <w:pStyle w:val="Style3"/>
              <w:framePr w:w="10608" w:h="11654" w:wrap="none" w:vAnchor="page" w:hAnchor="page" w:x="816" w:y="1873"/>
              <w:widowControl w:val="0"/>
              <w:keepNext w:val="0"/>
              <w:keepLines w:val="0"/>
              <w:shd w:val="clear" w:color="auto" w:fill="auto"/>
              <w:bidi w:val="0"/>
              <w:jc w:val="both"/>
              <w:spacing w:before="180" w:after="0" w:line="245" w:lineRule="exact"/>
              <w:ind w:left="0" w:right="0" w:firstLine="0"/>
            </w:pPr>
            <w:r>
              <w:rPr>
                <w:rStyle w:val="CharStyle237"/>
              </w:rPr>
              <w:t xml:space="preserve">Betty </w:t>
            </w:r>
            <w:r>
              <w:rPr>
                <w:rStyle w:val="CharStyle241"/>
              </w:rPr>
              <w:t xml:space="preserve">D. </w:t>
            </w:r>
            <w:r>
              <w:rPr>
                <w:rStyle w:val="CharStyle242"/>
              </w:rPr>
              <w:t xml:space="preserve">Paulk </w:t>
            </w:r>
            <w:r>
              <w:rPr>
                <w:rStyle w:val="CharStyle237"/>
              </w:rPr>
              <w:t xml:space="preserve">Acting </w:t>
            </w:r>
            <w:r>
              <w:rPr>
                <w:rStyle w:val="CharStyle242"/>
              </w:rPr>
              <w:t xml:space="preserve">Director </w:t>
            </w:r>
            <w:r>
              <w:rPr>
                <w:rStyle w:val="CharStyle237"/>
              </w:rPr>
              <w:t>333-5860</w:t>
            </w:r>
          </w:p>
        </w:tc>
      </w:tr>
      <w:tr>
        <w:trPr>
          <w:trHeight w:val="456" w:hRule="exact"/>
        </w:trPr>
        <w:tc>
          <w:tcPr>
            <w:shd w:val="clear" w:color="auto" w:fill="FFFFFF"/>
            <w:gridSpan w:val="2"/>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210" w:lineRule="exact"/>
              <w:ind w:left="0" w:right="100" w:firstLine="0"/>
            </w:pPr>
            <w:r>
              <w:rPr>
                <w:rStyle w:val="CharStyle243"/>
              </w:rPr>
              <w:t>PART I — COLLI</w:t>
            </w:r>
          </w:p>
        </w:tc>
        <w:tc>
          <w:tcPr>
            <w:shd w:val="clear" w:color="auto" w:fill="FFFFFF"/>
            <w:gridSpan w:val="5"/>
            <w:tcBorders>
              <w:righ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210" w:lineRule="exact"/>
              <w:ind w:left="0" w:right="0" w:firstLine="0"/>
            </w:pPr>
            <w:r>
              <w:rPr>
                <w:rStyle w:val="CharStyle243"/>
              </w:rPr>
              <w:t>HCTION DATA</w:t>
            </w:r>
          </w:p>
        </w:tc>
      </w:tr>
      <w:tr>
        <w:trPr>
          <w:trHeight w:val="514" w:hRule="exact"/>
        </w:trPr>
        <w:tc>
          <w:tcPr>
            <w:shd w:val="clear" w:color="auto" w:fill="FFFFFF"/>
            <w:gridSpan w:val="2"/>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2640" w:right="0" w:firstLine="0"/>
            </w:pPr>
            <w:r>
              <w:rPr>
                <w:rStyle w:val="CharStyle244"/>
              </w:rPr>
              <w:t>CATEGORY</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100" w:right="0" w:firstLine="0"/>
            </w:pPr>
            <w:r>
              <w:rPr>
                <w:rStyle w:val="CharStyle244"/>
              </w:rPr>
              <w:t>LINE</w:t>
            </w:r>
          </w:p>
          <w:p>
            <w:pPr>
              <w:pStyle w:val="Style3"/>
              <w:framePr w:w="10608" w:h="11654" w:wrap="none" w:vAnchor="page" w:hAnchor="page" w:x="816" w:y="1873"/>
              <w:widowControl w:val="0"/>
              <w:keepNext w:val="0"/>
              <w:keepLines w:val="0"/>
              <w:shd w:val="clear" w:color="auto" w:fill="auto"/>
              <w:bidi w:val="0"/>
              <w:jc w:val="left"/>
              <w:spacing w:before="0" w:after="0" w:line="150" w:lineRule="exact"/>
              <w:ind w:left="100" w:right="0" w:firstLine="0"/>
            </w:pPr>
            <w:r>
              <w:rPr>
                <w:rStyle w:val="CharStyle244"/>
              </w:rPr>
              <w:t>NO.</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Ilel.l</w:t>
            </w:r>
          </w:p>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6/30/87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both"/>
              <w:spacing w:before="0" w:after="0" w:line="180" w:lineRule="exact"/>
              <w:ind w:left="0" w:right="0" w:firstLine="0"/>
            </w:pPr>
            <w:r>
              <w:rPr>
                <w:rStyle w:val="CharStyle244"/>
              </w:rPr>
              <w:t>Aciclcti 7/1/8*} to 6/30/88</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50" w:lineRule="exact"/>
              <w:ind w:left="0" w:right="0" w:firstLine="0"/>
            </w:pPr>
            <w:r>
              <w:rPr>
                <w:rStyle w:val="CharStyle244"/>
              </w:rPr>
              <w:t>7/1/8.7’to</w:t>
            </w:r>
          </w:p>
          <w:p>
            <w:pPr>
              <w:pStyle w:val="Style3"/>
              <w:framePr w:w="10608" w:h="11654" w:wrap="none" w:vAnchor="page" w:hAnchor="page" w:x="816" w:y="1873"/>
              <w:widowControl w:val="0"/>
              <w:keepNext w:val="0"/>
              <w:keepLines w:val="0"/>
              <w:shd w:val="clear" w:color="auto" w:fill="auto"/>
              <w:bidi w:val="0"/>
              <w:spacing w:before="0" w:after="0" w:line="150" w:lineRule="exact"/>
              <w:ind w:left="0" w:right="0" w:firstLine="0"/>
            </w:pPr>
            <w:r>
              <w:rPr>
                <w:rStyle w:val="CharStyle244"/>
              </w:rPr>
              <w:t>6/30/88</w:t>
            </w:r>
          </w:p>
        </w:tc>
        <w:tc>
          <w:tcPr>
            <w:shd w:val="clear" w:color="auto" w:fill="FFFFFF"/>
            <w:tcBorders>
              <w:left w:val="single" w:sz="4"/>
              <w:righ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42"/>
              </w:rPr>
              <w:t>Hell!</w:t>
            </w:r>
          </w:p>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42"/>
              </w:rPr>
              <w:t>6/30/88</w:t>
            </w:r>
          </w:p>
        </w:tc>
      </w:tr>
      <w:tr>
        <w:trPr>
          <w:trHeight w:val="298" w:hRule="exact"/>
        </w:trPr>
        <w:tc>
          <w:tcPr>
            <w:shd w:val="clear" w:color="auto" w:fill="FFFFFF"/>
            <w:gridSpan w:val="2"/>
            <w:vMerge w:val="restart"/>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60" w:line="149" w:lineRule="exact"/>
              <w:ind w:left="60" w:right="0" w:firstLine="0"/>
            </w:pPr>
            <w:r>
              <w:rPr>
                <w:rStyle w:val="CharStyle245"/>
              </w:rPr>
              <w:t xml:space="preserve">BOOKS. 30UND SERIALS AND GOVERNMENT DOCUMENTS </w:t>
            </w:r>
            <w:r>
              <w:rPr>
                <w:rStyle w:val="CharStyle246"/>
              </w:rPr>
              <w:t>(INCLUDE 30UND PERIODICALS AND NEWSPAPERS AND EXCLUDE MICROFORMS1</w:t>
            </w:r>
          </w:p>
          <w:p>
            <w:pPr>
              <w:pStyle w:val="Style3"/>
              <w:framePr w:w="10608" w:h="11654" w:wrap="none" w:vAnchor="page" w:hAnchor="page" w:x="816" w:y="1873"/>
              <w:widowControl w:val="0"/>
              <w:keepNext w:val="0"/>
              <w:keepLines w:val="0"/>
              <w:shd w:val="clear" w:color="auto" w:fill="auto"/>
              <w:bidi w:val="0"/>
              <w:jc w:val="both"/>
              <w:spacing w:before="60" w:after="0" w:line="150" w:lineRule="exact"/>
              <w:ind w:left="0" w:right="0" w:firstLine="0"/>
            </w:pPr>
            <w:r>
              <w:rPr>
                <w:rStyle w:val="CharStyle245"/>
              </w:rPr>
              <w:t>NUMBER OF VOLUMES</w:t>
            </w:r>
          </w:p>
        </w:tc>
        <w:tc>
          <w:tcPr>
            <w:shd w:val="clear" w:color="auto" w:fill="FFFFFF"/>
            <w:vMerge w:val="restart"/>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(3)</w:t>
            </w:r>
          </w:p>
        </w:tc>
        <w:tc>
          <w:tcPr>
            <w:shd w:val="clear" w:color="auto" w:fill="FFFFFF"/>
            <w:tcBorders>
              <w:left w:val="single" w:sz="4"/>
              <w:righ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(4)</w:t>
            </w:r>
          </w:p>
        </w:tc>
      </w:tr>
      <w:tr>
        <w:trPr>
          <w:trHeight w:val="384" w:hRule="exact"/>
        </w:trPr>
        <w:tc>
          <w:tcPr>
            <w:shd w:val="clear" w:color="auto" w:fill="FFFFFF"/>
            <w:gridSpan w:val="2"/>
            <w:vMerge/>
            <w:tcBorders/>
            <w:vAlign w:val="top"/>
          </w:tcPr>
          <w:p>
            <w:pPr>
              <w:framePr w:w="10608" w:h="11654" w:wrap="none" w:vAnchor="page" w:hAnchor="page" w:x="816" w:y="1873"/>
            </w:pPr>
          </w:p>
        </w:tc>
        <w:tc>
          <w:tcPr>
            <w:shd w:val="clear" w:color="auto" w:fill="FFFFFF"/>
            <w:vMerge/>
            <w:tcBorders>
              <w:left w:val="single" w:sz="4"/>
            </w:tcBorders>
            <w:vAlign w:val="top"/>
          </w:tcPr>
          <w:p>
            <w:pPr>
              <w:framePr w:w="10608" w:h="11654" w:wrap="none" w:vAnchor="page" w:hAnchor="page" w:x="816" w:y="1873"/>
            </w:pP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^315.202</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14-297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331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42"/>
              </w:rPr>
              <w:t>329 168</w:t>
            </w:r>
          </w:p>
        </w:tc>
      </w:tr>
      <w:tr>
        <w:trPr>
          <w:trHeight w:val="456"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both"/>
              <w:spacing w:before="0" w:after="0" w:line="150" w:lineRule="exact"/>
              <w:ind w:left="0" w:right="0" w:firstLine="0"/>
            </w:pPr>
            <w:r>
              <w:rPr>
                <w:rStyle w:val="CharStyle245"/>
              </w:rPr>
              <w:t>NUMBER OF TITLES*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2</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211.866</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10.590</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287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42"/>
              </w:rPr>
              <w:t>222 169</w:t>
            </w:r>
          </w:p>
        </w:tc>
      </w:tr>
      <w:tr>
        <w:trPr>
          <w:trHeight w:val="427"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both"/>
              <w:spacing w:before="0" w:after="0" w:line="139" w:lineRule="exact"/>
              <w:ind w:left="0" w:right="0" w:firstLine="0"/>
            </w:pPr>
            <w:r>
              <w:rPr>
                <w:rStyle w:val="CharStyle245"/>
              </w:rPr>
              <w:t xml:space="preserve">NUMBER OF GOVERNMENT DOCUMENT TITLES* </w:t>
            </w:r>
            <w:r>
              <w:rPr>
                <w:rStyle w:val="CharStyle247"/>
              </w:rPr>
              <w:t>(not REPORTED ON LINES</w:t>
            </w:r>
            <w:r>
              <w:rPr>
                <w:rStyle w:val="CharStyle248"/>
                <w:lang w:val="en-US"/>
              </w:rPr>
              <w:t xml:space="preserve"> </w:t>
            </w:r>
            <w:r>
              <w:rPr>
                <w:rStyle w:val="CharStyle237"/>
              </w:rPr>
              <w:t xml:space="preserve">1 </w:t>
            </w:r>
            <w:r>
              <w:rPr>
                <w:rStyle w:val="CharStyle246"/>
              </w:rPr>
              <w:t>AND</w:t>
            </w:r>
            <w:r>
              <w:rPr>
                <w:rStyle w:val="CharStyle248"/>
                <w:lang w:val="en-US"/>
              </w:rPr>
              <w:t xml:space="preserve"> </w:t>
            </w:r>
            <w:r>
              <w:rPr>
                <w:rStyle w:val="CharStyle237"/>
              </w:rPr>
              <w:t xml:space="preserve">2 </w:t>
            </w:r>
            <w:r>
              <w:rPr>
                <w:rStyle w:val="CharStyle249"/>
              </w:rPr>
              <w:t>| '</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3</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57,627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3,517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985</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60,159</w:t>
            </w:r>
          </w:p>
        </w:tc>
      </w:tr>
      <w:tr>
        <w:trPr>
          <w:trHeight w:val="677"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60" w:right="0" w:firstLine="0"/>
            </w:pPr>
            <w:r>
              <w:rPr>
                <w:rStyle w:val="CharStyle245"/>
              </w:rPr>
              <w:t xml:space="preserve">CURRENT SERIAL SUBSCRIPTIONS </w:t>
            </w:r>
            <w:r>
              <w:rPr>
                <w:rStyle w:val="CharStyle246"/>
              </w:rPr>
              <w:t xml:space="preserve">/INCLUDE PERIODICALS. </w:t>
            </w:r>
            <w:r>
              <w:rPr>
                <w:rStyle w:val="CharStyle250"/>
              </w:rPr>
              <w:t xml:space="preserve">NEWSPAPERS </w:t>
            </w:r>
            <w:r>
              <w:rPr>
                <w:rStyle w:val="CharStyle246"/>
              </w:rPr>
              <w:t xml:space="preserve">AND GOVERNMENT DOCUMENTS1 </w:t>
            </w:r>
            <w:r>
              <w:rPr>
                <w:rStyle w:val="CharStyle245"/>
              </w:rPr>
              <w:t>NUMBER OF TITLES-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4</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2,505</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95</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40</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2,560</w:t>
            </w:r>
          </w:p>
        </w:tc>
      </w:tr>
      <w:tr>
        <w:trPr>
          <w:trHeight w:val="461"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60" w:line="150" w:lineRule="exact"/>
              <w:ind w:left="60" w:right="0" w:firstLine="0"/>
            </w:pPr>
            <w:r>
              <w:rPr>
                <w:rStyle w:val="CharStyle245"/>
              </w:rPr>
              <w:t>MICROFORMS</w:t>
            </w:r>
          </w:p>
          <w:p>
            <w:pPr>
              <w:pStyle w:val="Style3"/>
              <w:framePr w:w="10608" w:h="11654" w:wrap="none" w:vAnchor="page" w:hAnchor="page" w:x="816" w:y="1873"/>
              <w:widowControl w:val="0"/>
              <w:keepNext w:val="0"/>
              <w:keepLines w:val="0"/>
              <w:shd w:val="clear" w:color="auto" w:fill="auto"/>
              <w:bidi w:val="0"/>
              <w:jc w:val="both"/>
              <w:spacing w:before="60" w:after="0" w:line="150" w:lineRule="exact"/>
              <w:ind w:left="0" w:right="0" w:firstLine="0"/>
            </w:pPr>
            <w:r>
              <w:rPr>
                <w:rStyle w:val="CharStyle245"/>
              </w:rPr>
              <w:t>NUMBER OF BOOK -TITLES* REPRESENTED BY MICROFORMo</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5</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40" w:lineRule="exact"/>
              <w:ind w:left="100" w:right="0" w:firstLine="0"/>
            </w:pPr>
            <w:r>
              <w:rPr>
                <w:rStyle w:val="CharStyle241"/>
              </w:rPr>
              <w:t>NA</w:t>
            </w:r>
          </w:p>
        </w:tc>
        <w:tc>
          <w:tcPr>
            <w:shd w:val="clear" w:color="auto" w:fill="FFFFFF"/>
            <w:tcBorders>
              <w:left w:val="single" w:sz="4"/>
              <w:top w:val="single" w:sz="4"/>
            </w:tcBorders>
            <w:vAlign w:val="top"/>
          </w:tcPr>
          <w:p>
            <w:pPr>
              <w:framePr w:w="10608" w:h="11654" w:wrap="none" w:vAnchor="page" w:hAnchor="page" w:x="816" w:y="1873"/>
              <w:widowControl w:val="0"/>
              <w:rPr>
                <w:sz w:val="10"/>
                <w:szCs w:val="10"/>
              </w:rPr>
            </w:pPr>
          </w:p>
        </w:tc>
        <w:tc>
          <w:tcPr>
            <w:shd w:val="clear" w:color="auto" w:fill="FFFFFF"/>
            <w:tcBorders>
              <w:left w:val="single" w:sz="4"/>
              <w:top w:val="single" w:sz="4"/>
            </w:tcBorders>
            <w:vAlign w:val="top"/>
          </w:tcPr>
          <w:p>
            <w:pPr>
              <w:framePr w:w="10608" w:h="11654" w:wrap="none" w:vAnchor="page" w:hAnchor="page" w:x="816" w:y="1873"/>
              <w:widowControl w:val="0"/>
              <w:rPr>
                <w:sz w:val="10"/>
                <w:szCs w:val="10"/>
              </w:rPr>
            </w:pPr>
          </w:p>
        </w:tc>
        <w:tc>
          <w:tcPr>
            <w:shd w:val="clear" w:color="auto" w:fill="FFFFFF"/>
            <w:tcBorders>
              <w:left w:val="single" w:sz="4"/>
              <w:top w:val="single" w:sz="4"/>
            </w:tcBorders>
            <w:vAlign w:val="top"/>
          </w:tcPr>
          <w:p>
            <w:pPr>
              <w:framePr w:w="10608" w:h="11654" w:wrap="none" w:vAnchor="page" w:hAnchor="page" w:x="816" w:y="1873"/>
              <w:widowControl w:val="0"/>
              <w:rPr>
                <w:sz w:val="10"/>
                <w:szCs w:val="10"/>
              </w:rPr>
            </w:pPr>
          </w:p>
        </w:tc>
      </w:tr>
      <w:tr>
        <w:trPr>
          <w:trHeight w:val="446"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both"/>
              <w:spacing w:before="0" w:after="0" w:line="150" w:lineRule="exact"/>
              <w:ind w:left="0" w:right="0" w:firstLine="0"/>
            </w:pPr>
            <w:r>
              <w:rPr>
                <w:rStyle w:val="CharStyle245"/>
              </w:rPr>
              <w:t>NUMBER OF SERIAL TITLES* REPRESENTED BY MICROFORMS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40" w:lineRule="exact"/>
              <w:ind w:left="220" w:right="0" w:firstLine="0"/>
            </w:pPr>
            <w:r>
              <w:rPr>
                <w:rStyle w:val="CharStyle241"/>
              </w:rPr>
              <w:t>6</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120" w:line="150" w:lineRule="exact"/>
              <w:ind w:left="100" w:right="0" w:firstLine="0"/>
            </w:pPr>
            <w:r>
              <w:rPr>
                <w:rStyle w:val="CharStyle244"/>
              </w:rPr>
              <w:t>*</w:t>
            </w:r>
          </w:p>
          <w:p>
            <w:pPr>
              <w:pStyle w:val="Style3"/>
              <w:framePr w:w="10608" w:h="11654" w:wrap="none" w:vAnchor="page" w:hAnchor="page" w:x="816" w:y="1873"/>
              <w:widowControl w:val="0"/>
              <w:keepNext w:val="0"/>
              <w:keepLines w:val="0"/>
              <w:shd w:val="clear" w:color="auto" w:fill="auto"/>
              <w:bidi w:val="0"/>
              <w:jc w:val="left"/>
              <w:spacing w:before="120" w:after="0" w:line="190" w:lineRule="exact"/>
              <w:ind w:left="100" w:right="0" w:firstLine="0"/>
            </w:pPr>
            <w:r>
              <w:rPr>
                <w:rStyle w:val="CharStyle242"/>
              </w:rPr>
              <w:t>315,426</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both"/>
              <w:spacing w:before="0" w:after="60" w:line="140" w:lineRule="exact"/>
              <w:ind w:left="0" w:right="0" w:firstLine="0"/>
            </w:pPr>
            <w:r>
              <w:rPr>
                <w:rStyle w:val="CharStyle241"/>
              </w:rPr>
              <w:t>*</w:t>
            </w:r>
          </w:p>
          <w:p>
            <w:pPr>
              <w:pStyle w:val="Style3"/>
              <w:framePr w:w="10608" w:h="11654" w:wrap="none" w:vAnchor="page" w:hAnchor="page" w:x="816" w:y="1873"/>
              <w:widowControl w:val="0"/>
              <w:keepNext w:val="0"/>
              <w:keepLines w:val="0"/>
              <w:shd w:val="clear" w:color="auto" w:fill="auto"/>
              <w:bidi w:val="0"/>
              <w:spacing w:before="60" w:after="0" w:line="190" w:lineRule="exact"/>
              <w:ind w:left="0" w:right="0" w:firstLine="0"/>
            </w:pPr>
            <w:r>
              <w:rPr>
                <w:rStyle w:val="CharStyle242"/>
              </w:rPr>
              <w:t>15.887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60" w:line="140" w:lineRule="exact"/>
              <w:ind w:left="200" w:right="0" w:firstLine="0"/>
            </w:pPr>
            <w:r>
              <w:rPr>
                <w:rStyle w:val="CharStyle241"/>
              </w:rPr>
              <w:t>*</w:t>
            </w:r>
          </w:p>
          <w:p>
            <w:pPr>
              <w:pStyle w:val="Style3"/>
              <w:framePr w:w="10608" w:h="11654" w:wrap="none" w:vAnchor="page" w:hAnchor="page" w:x="816" w:y="1873"/>
              <w:widowControl w:val="0"/>
              <w:keepNext w:val="0"/>
              <w:keepLines w:val="0"/>
              <w:shd w:val="clear" w:color="auto" w:fill="auto"/>
              <w:bidi w:val="0"/>
              <w:spacing w:before="60" w:after="0" w:line="190" w:lineRule="exact"/>
              <w:ind w:left="0" w:right="0" w:firstLine="0"/>
            </w:pPr>
            <w:r>
              <w:rPr>
                <w:rStyle w:val="CharStyle242"/>
              </w:rPr>
              <w:t>3</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60" w:line="140" w:lineRule="exact"/>
              <w:ind w:left="220" w:right="0" w:firstLine="0"/>
            </w:pPr>
            <w:r>
              <w:rPr>
                <w:rStyle w:val="CharStyle241"/>
              </w:rPr>
              <w:t>*</w:t>
            </w:r>
          </w:p>
          <w:p>
            <w:pPr>
              <w:pStyle w:val="Style3"/>
              <w:framePr w:w="10608" w:h="11654" w:wrap="none" w:vAnchor="page" w:hAnchor="page" w:x="816" w:y="1873"/>
              <w:widowControl w:val="0"/>
              <w:keepNext w:val="0"/>
              <w:keepLines w:val="0"/>
              <w:shd w:val="clear" w:color="auto" w:fill="auto"/>
              <w:bidi w:val="0"/>
              <w:jc w:val="right"/>
              <w:spacing w:before="60" w:after="0" w:line="190" w:lineRule="exact"/>
              <w:ind w:left="0" w:right="300" w:firstLine="0"/>
            </w:pPr>
            <w:r>
              <w:rPr>
                <w:rStyle w:val="CharStyle242"/>
              </w:rPr>
              <w:t>331.310</w:t>
            </w:r>
          </w:p>
        </w:tc>
      </w:tr>
      <w:tr>
        <w:trPr>
          <w:trHeight w:val="442"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both"/>
              <w:spacing w:before="0" w:after="0" w:line="161" w:lineRule="exact"/>
              <w:ind w:left="0" w:right="0" w:firstLine="0"/>
            </w:pPr>
            <w:r>
              <w:rPr>
                <w:rStyle w:val="CharStyle245"/>
              </w:rPr>
              <w:t>NUMBER OF GOVERNMENT DOCUMENT TITLES* REPRESENTED BY MICROFORMS AND NOT ALREADY COUNTED</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NA</w:t>
            </w:r>
          </w:p>
        </w:tc>
        <w:tc>
          <w:tcPr>
            <w:shd w:val="clear" w:color="auto" w:fill="FFFFFF"/>
            <w:tcBorders>
              <w:left w:val="single" w:sz="4"/>
              <w:top w:val="single" w:sz="4"/>
            </w:tcBorders>
            <w:vAlign w:val="top"/>
          </w:tcPr>
          <w:p>
            <w:pPr>
              <w:framePr w:w="10608" w:h="11654" w:wrap="none" w:vAnchor="page" w:hAnchor="page" w:x="816" w:y="1873"/>
              <w:widowControl w:val="0"/>
              <w:rPr>
                <w:sz w:val="10"/>
                <w:szCs w:val="10"/>
              </w:rPr>
            </w:pPr>
          </w:p>
        </w:tc>
        <w:tc>
          <w:tcPr>
            <w:shd w:val="clear" w:color="auto" w:fill="FFFFFF"/>
            <w:tcBorders>
              <w:left w:val="single" w:sz="4"/>
              <w:top w:val="single" w:sz="4"/>
            </w:tcBorders>
            <w:vAlign w:val="top"/>
          </w:tcPr>
          <w:p>
            <w:pPr>
              <w:framePr w:w="10608" w:h="11654" w:wrap="none" w:vAnchor="page" w:hAnchor="page" w:x="816" w:y="1873"/>
              <w:widowControl w:val="0"/>
              <w:rPr>
                <w:sz w:val="10"/>
                <w:szCs w:val="10"/>
              </w:rPr>
            </w:pPr>
          </w:p>
        </w:tc>
        <w:tc>
          <w:tcPr>
            <w:shd w:val="clear" w:color="auto" w:fill="FFFFFF"/>
            <w:tcBorders>
              <w:left w:val="single" w:sz="4"/>
              <w:top w:val="single" w:sz="4"/>
            </w:tcBorders>
            <w:vAlign w:val="top"/>
          </w:tcPr>
          <w:p>
            <w:pPr>
              <w:framePr w:w="10608" w:h="11654" w:wrap="none" w:vAnchor="page" w:hAnchor="page" w:x="816" w:y="1873"/>
              <w:widowControl w:val="0"/>
              <w:rPr>
                <w:sz w:val="10"/>
                <w:szCs w:val="10"/>
              </w:rPr>
            </w:pPr>
          </w:p>
        </w:tc>
      </w:tr>
      <w:tr>
        <w:trPr>
          <w:trHeight w:val="446"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8" w:lineRule="exact"/>
              <w:ind w:left="60" w:right="0" w:firstLine="0"/>
            </w:pPr>
            <w:r>
              <w:rPr>
                <w:rStyle w:val="CharStyle245"/>
              </w:rPr>
              <w:t>TOTAL NUMBER OF PHYSICAL UNITS (NOT TITLES) OF ALL TYPES OF MICROFORMS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8</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646</w:t>
            </w:r>
            <w:r>
              <w:rPr>
                <w:rStyle w:val="CharStyle242"/>
                <w:vertAlign w:val="subscript"/>
              </w:rPr>
              <w:t>r</w:t>
            </w:r>
            <w:r>
              <w:rPr>
                <w:rStyle w:val="CharStyle242"/>
              </w:rPr>
              <w:t>346</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 xml:space="preserve">24 </w:t>
            </w:r>
            <w:r>
              <w:rPr>
                <w:rStyle w:val="CharStyle242"/>
                <w:vertAlign w:val="subscript"/>
              </w:rPr>
              <w:t>r</w:t>
            </w:r>
            <w:r>
              <w:rPr>
                <w:rStyle w:val="CharStyle242"/>
              </w:rPr>
              <w:t xml:space="preserve"> 983</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40" w:lineRule="exact"/>
              <w:ind w:left="200" w:right="0" w:firstLine="0"/>
            </w:pPr>
            <w:r>
              <w:rPr>
                <w:rStyle w:val="CharStyle241"/>
              </w:rPr>
              <w:t>41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671</w:t>
            </w:r>
          </w:p>
        </w:tc>
      </w:tr>
      <w:tr>
        <w:trPr>
          <w:trHeight w:val="461"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45"/>
              </w:rPr>
              <w:t xml:space="preserve">MANUSCRIPTS AND ARCHIVES </w:t>
            </w:r>
            <w:r>
              <w:rPr>
                <w:rStyle w:val="CharStyle246"/>
              </w:rPr>
              <w:t>UN LINEAR FEETI</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220" w:right="0" w:firstLine="0"/>
            </w:pPr>
            <w:r>
              <w:rPr>
                <w:rStyle w:val="CharStyle242"/>
              </w:rPr>
              <w:t>9</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300</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20</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40" w:lineRule="exact"/>
              <w:ind w:left="0" w:right="0" w:firstLine="0"/>
            </w:pPr>
            <w:r>
              <w:rPr>
                <w:rStyle w:val="CharStyle241"/>
              </w:rPr>
              <w:t>0</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37"/>
              </w:rPr>
              <w:t>320</w:t>
            </w:r>
          </w:p>
        </w:tc>
      </w:tr>
      <w:tr>
        <w:trPr>
          <w:trHeight w:val="422"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45"/>
              </w:rPr>
              <w:t>CARTOGRAPHIC MATERIALS. NUMBER OF UNITS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10</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1.827</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264</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40" w:lineRule="exact"/>
              <w:ind w:left="0" w:right="0" w:firstLine="0"/>
            </w:pPr>
            <w:r>
              <w:rPr>
                <w:rStyle w:val="CharStyle241"/>
              </w:rPr>
              <w:t>0</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37"/>
              </w:rPr>
              <w:t>2.091</w:t>
            </w:r>
          </w:p>
        </w:tc>
      </w:tr>
      <w:tr>
        <w:trPr>
          <w:trHeight w:val="461"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45"/>
              </w:rPr>
              <w:t>GRAPHIC MATERIALS. NUMBER OF UNITS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11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1,423</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37"/>
              </w:rPr>
              <w:t>1.442</w:t>
            </w:r>
          </w:p>
        </w:tc>
      </w:tr>
      <w:tr>
        <w:trPr>
          <w:trHeight w:val="461"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45"/>
              </w:rPr>
              <w:t>AUDIO MATERIALS. NUMBER OF TITLES*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12</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5,549</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161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28</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42"/>
              </w:rPr>
              <w:t>5,682</w:t>
            </w:r>
          </w:p>
        </w:tc>
      </w:tr>
      <w:tr>
        <w:trPr>
          <w:trHeight w:val="451"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51"/>
              </w:rPr>
              <w:t>FILMS. NUMBER OF TITLES*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13</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555</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40" w:lineRule="exact"/>
              <w:ind w:left="0" w:right="0" w:firstLine="0"/>
            </w:pPr>
            <w:r>
              <w:rPr>
                <w:rStyle w:val="CharStyle241"/>
              </w:rPr>
              <w:t>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40" w:lineRule="exact"/>
              <w:ind w:left="0" w:right="0" w:firstLine="0"/>
            </w:pPr>
            <w:r>
              <w:rPr>
                <w:rStyle w:val="CharStyle241"/>
              </w:rPr>
              <w:t>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37"/>
              </w:rPr>
              <w:t>555</w:t>
            </w:r>
          </w:p>
        </w:tc>
      </w:tr>
      <w:tr>
        <w:trPr>
          <w:trHeight w:val="456"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45"/>
              </w:rPr>
              <w:t>VIDEO MATERIALS. NUMBER OF TITLES*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14</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376</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63</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40" w:lineRule="exact"/>
              <w:ind w:left="0" w:right="0" w:firstLine="0"/>
            </w:pPr>
            <w:r>
              <w:rPr>
                <w:rStyle w:val="CharStyle241"/>
              </w:rPr>
              <w:t>1</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right"/>
              <w:spacing w:before="0" w:after="0" w:line="190" w:lineRule="exact"/>
              <w:ind w:left="0" w:right="300" w:firstLine="0"/>
            </w:pPr>
            <w:r>
              <w:rPr>
                <w:rStyle w:val="CharStyle237"/>
              </w:rPr>
              <w:t>438</w:t>
            </w:r>
          </w:p>
        </w:tc>
      </w:tr>
      <w:tr>
        <w:trPr>
          <w:trHeight w:val="451" w:hRule="exact"/>
        </w:trPr>
        <w:tc>
          <w:tcPr>
            <w:shd w:val="clear" w:color="auto" w:fill="FFFFFF"/>
            <w:gridSpan w:val="2"/>
            <w:tcBorders>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45"/>
              </w:rPr>
              <w:t>MACHINE READABLE MATERIALS. NUMBER OF TITLES*</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15</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403</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40" w:lineRule="exact"/>
              <w:ind w:left="0" w:right="0" w:firstLine="0"/>
            </w:pPr>
            <w:r>
              <w:rPr>
                <w:rStyle w:val="CharStyle241"/>
              </w:rPr>
              <w:t>n</w:t>
            </w:r>
          </w:p>
        </w:tc>
        <w:tc>
          <w:tcPr>
            <w:shd w:val="clear" w:color="auto" w:fill="FFFFFF"/>
            <w:tcBorders>
              <w:left w:val="single" w:sz="4"/>
              <w:top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40" w:lineRule="exact"/>
              <w:ind w:left="0" w:right="0" w:firstLine="0"/>
            </w:pPr>
            <w:r>
              <w:rPr>
                <w:rStyle w:val="CharStyle241"/>
              </w:rPr>
              <w:t>1</w:t>
            </w:r>
          </w:p>
        </w:tc>
        <w:tc>
          <w:tcPr>
            <w:shd w:val="clear" w:color="auto" w:fill="FFFFFF"/>
            <w:tcBorders>
              <w:left w:val="single" w:sz="4"/>
              <w:top w:val="single" w:sz="4"/>
            </w:tcBorders>
            <w:vAlign w:val="top"/>
          </w:tcPr>
          <w:p>
            <w:pPr>
              <w:pStyle w:val="Style3"/>
              <w:framePr w:w="10608" w:h="11654" w:wrap="none" w:vAnchor="page" w:hAnchor="page" w:x="816" w:y="1873"/>
              <w:tabs>
                <w:tab w:leader="hyphen" w:pos="317" w:val="left"/>
                <w:tab w:leader="hyphen" w:pos="348" w:val="left"/>
                <w:tab w:leader="hyphen" w:pos="610" w:val="left"/>
              </w:tabs>
              <w:widowControl w:val="0"/>
              <w:keepNext w:val="0"/>
              <w:keepLines w:val="0"/>
              <w:shd w:val="clear" w:color="auto" w:fill="auto"/>
              <w:bidi w:val="0"/>
              <w:jc w:val="left"/>
              <w:spacing w:before="0" w:after="240" w:line="160" w:lineRule="exact"/>
              <w:ind w:left="0" w:right="0" w:firstLine="0"/>
            </w:pPr>
            <w:r>
              <w:rPr>
                <w:rStyle w:val="CharStyle238"/>
              </w:rPr>
              <w:tab/>
              <w:tab/>
              <w:tab/>
            </w:r>
            <w:r>
              <w:rPr>
                <w:rStyle w:val="CharStyle252"/>
              </w:rPr>
              <w:t>*00</w:t>
            </w:r>
          </w:p>
          <w:p>
            <w:pPr>
              <w:pStyle w:val="Style3"/>
              <w:framePr w:w="10608" w:h="11654" w:wrap="none" w:vAnchor="page" w:hAnchor="page" w:x="816" w:y="1873"/>
              <w:widowControl w:val="0"/>
              <w:keepNext w:val="0"/>
              <w:keepLines w:val="0"/>
              <w:shd w:val="clear" w:color="auto" w:fill="auto"/>
              <w:bidi w:val="0"/>
              <w:jc w:val="right"/>
              <w:spacing w:before="240" w:after="0" w:line="190" w:lineRule="exact"/>
              <w:ind w:left="0" w:right="300" w:firstLine="0"/>
            </w:pPr>
            <w:r>
              <w:rPr>
                <w:rStyle w:val="CharStyle237"/>
              </w:rPr>
              <w:t>40?</w:t>
            </w:r>
          </w:p>
        </w:tc>
      </w:tr>
      <w:tr>
        <w:trPr>
          <w:trHeight w:val="523" w:hRule="exact"/>
        </w:trPr>
        <w:tc>
          <w:tcPr>
            <w:shd w:val="clear" w:color="auto" w:fill="FFFFFF"/>
            <w:gridSpan w:val="2"/>
            <w:tcBorders>
              <w:top w:val="single" w:sz="4"/>
              <w:bottom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50" w:lineRule="exact"/>
              <w:ind w:left="60" w:right="0" w:firstLine="0"/>
            </w:pPr>
            <w:r>
              <w:rPr>
                <w:rStyle w:val="CharStyle245"/>
              </w:rPr>
              <w:t>OTHER LIBRARY MATERIALS. NUMBER OF TITLES*</w:t>
            </w:r>
          </w:p>
        </w:tc>
        <w:tc>
          <w:tcPr>
            <w:shd w:val="clear" w:color="auto" w:fill="FFFFFF"/>
            <w:tcBorders>
              <w:left w:val="single" w:sz="4"/>
              <w:top w:val="single" w:sz="4"/>
              <w:bottom w:val="single" w:sz="4"/>
            </w:tcBorders>
            <w:vAlign w:val="top"/>
          </w:tcPr>
          <w:p>
            <w:pPr>
              <w:pStyle w:val="Style3"/>
              <w:framePr w:w="10608" w:h="11654" w:wrap="none" w:vAnchor="page" w:hAnchor="page" w:x="816" w:y="1873"/>
              <w:widowControl w:val="0"/>
              <w:keepNext w:val="0"/>
              <w:keepLines w:val="0"/>
              <w:shd w:val="clear" w:color="auto" w:fill="auto"/>
              <w:bidi w:val="0"/>
              <w:jc w:val="left"/>
              <w:spacing w:before="0" w:after="0" w:line="190" w:lineRule="exact"/>
              <w:ind w:left="100" w:right="0" w:firstLine="0"/>
            </w:pPr>
            <w:r>
              <w:rPr>
                <w:rStyle w:val="CharStyle242"/>
              </w:rPr>
              <w:t>16</w:t>
            </w:r>
          </w:p>
        </w:tc>
        <w:tc>
          <w:tcPr>
            <w:shd w:val="clear" w:color="auto" w:fill="FFFFFF"/>
            <w:tcBorders>
              <w:left w:val="single" w:sz="4"/>
              <w:top w:val="single" w:sz="4"/>
              <w:bottom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1,097 .</w:t>
            </w:r>
          </w:p>
        </w:tc>
        <w:tc>
          <w:tcPr>
            <w:shd w:val="clear" w:color="auto" w:fill="FFFFFF"/>
            <w:tcBorders>
              <w:left w:val="single" w:sz="4"/>
              <w:top w:val="single" w:sz="4"/>
              <w:bottom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41</w:t>
            </w:r>
          </w:p>
        </w:tc>
        <w:tc>
          <w:tcPr>
            <w:shd w:val="clear" w:color="auto" w:fill="FFFFFF"/>
            <w:tcBorders>
              <w:left w:val="single" w:sz="4"/>
              <w:top w:val="single" w:sz="4"/>
              <w:bottom w:val="single" w:sz="4"/>
            </w:tcBorders>
            <w:vAlign w:val="top"/>
          </w:tcPr>
          <w:p>
            <w:pPr>
              <w:pStyle w:val="Style3"/>
              <w:framePr w:w="10608" w:h="11654" w:wrap="none" w:vAnchor="page" w:hAnchor="page" w:x="816" w:y="1873"/>
              <w:widowControl w:val="0"/>
              <w:keepNext w:val="0"/>
              <w:keepLines w:val="0"/>
              <w:shd w:val="clear" w:color="auto" w:fill="auto"/>
              <w:bidi w:val="0"/>
              <w:spacing w:before="0" w:after="0" w:line="190" w:lineRule="exact"/>
              <w:ind w:left="0" w:right="0" w:firstLine="0"/>
            </w:pPr>
            <w:r>
              <w:rPr>
                <w:rStyle w:val="CharStyle242"/>
              </w:rPr>
              <w:t>9</w:t>
            </w:r>
          </w:p>
        </w:tc>
        <w:tc>
          <w:tcPr>
            <w:shd w:val="clear" w:color="auto" w:fill="FFFFFF"/>
            <w:tcBorders>
              <w:left w:val="single" w:sz="4"/>
              <w:top w:val="single" w:sz="4"/>
              <w:bottom w:val="single" w:sz="4"/>
            </w:tcBorders>
            <w:vAlign w:val="top"/>
          </w:tcPr>
          <w:p>
            <w:pPr>
              <w:pStyle w:val="Style3"/>
              <w:framePr w:w="10608" w:h="11654" w:wrap="none" w:vAnchor="page" w:hAnchor="page" w:x="816" w:y="1873"/>
              <w:tabs>
                <w:tab w:leader="hyphen" w:pos="31" w:val="left"/>
                <w:tab w:leader="hyphen" w:pos="470" w:val="left"/>
              </w:tabs>
              <w:widowControl w:val="0"/>
              <w:keepNext w:val="0"/>
              <w:keepLines w:val="0"/>
              <w:shd w:val="clear" w:color="auto" w:fill="auto"/>
              <w:bidi w:val="0"/>
              <w:jc w:val="left"/>
              <w:spacing w:before="0" w:after="180" w:line="140" w:lineRule="exact"/>
              <w:ind w:left="0" w:right="0" w:firstLine="0"/>
            </w:pPr>
            <w:r>
              <w:rPr>
                <w:rStyle w:val="CharStyle238"/>
              </w:rPr>
              <w:tab/>
              <w:tab/>
            </w:r>
            <w:r>
              <w:rPr>
                <w:rStyle w:val="CharStyle253"/>
              </w:rPr>
              <w:t>-IVfa..</w:t>
            </w:r>
          </w:p>
          <w:p>
            <w:pPr>
              <w:pStyle w:val="Style3"/>
              <w:framePr w:w="10608" w:h="11654" w:wrap="none" w:vAnchor="page" w:hAnchor="page" w:x="816" w:y="1873"/>
              <w:widowControl w:val="0"/>
              <w:keepNext w:val="0"/>
              <w:keepLines w:val="0"/>
              <w:shd w:val="clear" w:color="auto" w:fill="auto"/>
              <w:bidi w:val="0"/>
              <w:jc w:val="right"/>
              <w:spacing w:before="180" w:after="0" w:line="190" w:lineRule="exact"/>
              <w:ind w:left="0" w:right="300" w:firstLine="0"/>
            </w:pPr>
            <w:r>
              <w:rPr>
                <w:rStyle w:val="CharStyle237"/>
              </w:rPr>
              <w:t>1,129</w:t>
            </w:r>
          </w:p>
        </w:tc>
      </w:tr>
    </w:tbl>
    <w:p>
      <w:pPr>
        <w:pStyle w:val="Style55"/>
        <w:framePr w:w="10613" w:h="682" w:hRule="exact" w:wrap="none" w:vAnchor="page" w:hAnchor="page" w:x="814" w:y="13652"/>
        <w:widowControl w:val="0"/>
        <w:keepNext w:val="0"/>
        <w:keepLines w:val="0"/>
        <w:shd w:val="clear" w:color="auto" w:fill="auto"/>
        <w:bidi w:val="0"/>
        <w:jc w:val="left"/>
        <w:spacing w:before="0" w:after="138" w:line="140" w:lineRule="exact"/>
        <w:ind w:left="60" w:right="0" w:firstLine="0"/>
      </w:pPr>
      <w:r>
        <w:rPr>
          <w:rStyle w:val="CharStyle254"/>
          <w:b/>
          <w:bCs/>
        </w:rPr>
        <w:t>*€xCwUDE duplicate copies</w:t>
      </w:r>
      <w:r>
        <w:rPr>
          <w:rStyle w:val="CharStyle58"/>
          <w:b/>
          <w:bCs/>
        </w:rPr>
        <w:t xml:space="preserve"> * </w:t>
      </w:r>
      <w:r>
        <w:rPr>
          <w:rStyle w:val="CharStyle255"/>
          <w:b/>
          <w:bCs/>
        </w:rPr>
        <w:t xml:space="preserve">TJotal count of all microform titles </w:t>
      </w:r>
      <w:r>
        <w:rPr>
          <w:rStyle w:val="CharStyle256"/>
          <w:b/>
          <w:bCs/>
        </w:rPr>
        <w:t xml:space="preserve">including </w:t>
      </w:r>
      <w:r>
        <w:rPr>
          <w:rStyle w:val="CharStyle255"/>
          <w:b/>
          <w:bCs/>
        </w:rPr>
        <w:t>serials,</w:t>
      </w:r>
    </w:p>
    <w:p>
      <w:pPr>
        <w:pStyle w:val="Style55"/>
        <w:framePr w:w="10613" w:h="682" w:hRule="exact" w:wrap="none" w:vAnchor="page" w:hAnchor="page" w:x="814" w:y="13652"/>
        <w:widowControl w:val="0"/>
        <w:keepNext w:val="0"/>
        <w:keepLines w:val="0"/>
        <w:shd w:val="clear" w:color="auto" w:fill="auto"/>
        <w:bidi w:val="0"/>
        <w:jc w:val="left"/>
        <w:spacing w:before="0" w:after="0" w:line="140" w:lineRule="exact"/>
        <w:ind w:left="3080" w:right="0" w:firstLine="0"/>
      </w:pPr>
      <w:r>
        <w:rPr>
          <w:rStyle w:val="CharStyle255"/>
          <w:b/>
          <w:bCs/>
        </w:rPr>
        <w:t xml:space="preserve">book titles and government </w:t>
      </w:r>
      <w:r>
        <w:rPr>
          <w:rStyle w:val="CharStyle256"/>
          <w:b/>
          <w:bCs/>
        </w:rPr>
        <w:t xml:space="preserve">documents not already </w:t>
      </w:r>
      <w:r>
        <w:rPr>
          <w:rStyle w:val="CharStyle255"/>
          <w:b/>
          <w:bCs/>
        </w:rPr>
        <w:t>counted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376" w:y="793"/>
        <w:widowControl w:val="0"/>
        <w:keepNext w:val="0"/>
        <w:keepLines w:val="0"/>
        <w:shd w:val="clear" w:color="auto" w:fill="auto"/>
        <w:bidi w:val="0"/>
        <w:jc w:val="left"/>
        <w:spacing w:before="0" w:after="0" w:line="210" w:lineRule="exact"/>
        <w:ind w:left="40" w:right="0" w:firstLine="0"/>
      </w:pPr>
      <w:r>
        <w:rPr>
          <w:rStyle w:val="CharStyle15"/>
        </w:rPr>
        <w:t>60</w:t>
      </w:r>
    </w:p>
    <w:tbl>
      <w:tblPr>
        <w:tblOverlap w:val="never"/>
        <w:tblLayout w:type="fixed"/>
        <w:jc w:val="left"/>
      </w:tblPr>
      <w:tblGrid>
        <w:gridCol w:w="6845"/>
        <w:gridCol w:w="950"/>
        <w:gridCol w:w="2549"/>
      </w:tblGrid>
      <w:tr>
        <w:trPr>
          <w:trHeight w:val="859" w:hRule="exact"/>
        </w:trPr>
        <w:tc>
          <w:tcPr>
            <w:shd w:val="clear" w:color="auto" w:fill="FFFFFF"/>
            <w:gridSpan w:val="3"/>
            <w:tcBorders>
              <w:left w:val="single" w:sz="4"/>
              <w:righ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4040" w:right="0" w:firstLine="0"/>
            </w:pPr>
            <w:r>
              <w:rPr>
                <w:rStyle w:val="CharStyle257"/>
              </w:rPr>
              <w:t>part</w:t>
            </w:r>
            <w:r>
              <w:rPr>
                <w:rStyle w:val="CharStyle258"/>
              </w:rPr>
              <w:t xml:space="preserve"> ii _ </w:t>
            </w:r>
            <w:r>
              <w:rPr>
                <w:rStyle w:val="CharStyle257"/>
              </w:rPr>
              <w:t xml:space="preserve">staff </w:t>
            </w:r>
            <w:r>
              <w:rPr>
                <w:rStyle w:val="CharStyle259"/>
              </w:rPr>
              <w:t>data</w:t>
            </w:r>
          </w:p>
        </w:tc>
      </w:tr>
      <w:tr>
        <w:trPr>
          <w:trHeight w:val="696" w:hRule="exact"/>
        </w:trPr>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spacing w:before="0" w:after="180" w:line="150" w:lineRule="exact"/>
              <w:ind w:left="0" w:right="0" w:firstLine="0"/>
            </w:pPr>
            <w:r>
              <w:rPr>
                <w:rStyle w:val="CharStyle260"/>
              </w:rPr>
              <w:t>stafp</w:t>
            </w:r>
          </w:p>
          <w:p>
            <w:pPr>
              <w:pStyle w:val="Style3"/>
              <w:framePr w:w="10344" w:h="4147" w:wrap="none" w:vAnchor="page" w:hAnchor="page" w:x="939" w:y="1129"/>
              <w:widowControl w:val="0"/>
              <w:keepNext w:val="0"/>
              <w:keepLines w:val="0"/>
              <w:shd w:val="clear" w:color="auto" w:fill="auto"/>
              <w:bidi w:val="0"/>
              <w:jc w:val="right"/>
              <w:spacing w:before="180" w:after="0" w:line="150" w:lineRule="exact"/>
              <w:ind w:left="0" w:right="0" w:firstLine="0"/>
            </w:pPr>
            <w:r>
              <w:rPr>
                <w:rStyle w:val="CharStyle261"/>
              </w:rPr>
              <w:t>i</w:t>
            </w:r>
          </w:p>
        </w:tc>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spacing w:before="0" w:after="0" w:line="150" w:lineRule="exact"/>
              <w:ind w:left="0" w:right="0" w:firstLine="0"/>
            </w:pPr>
            <w:r>
              <w:rPr>
                <w:rStyle w:val="CharStyle262"/>
              </w:rPr>
              <w:t>l!N=</w:t>
            </w:r>
          </w:p>
          <w:p>
            <w:pPr>
              <w:pStyle w:val="Style3"/>
              <w:framePr w:w="10344" w:h="4147" w:wrap="none" w:vAnchor="page" w:hAnchor="page" w:x="939" w:y="1129"/>
              <w:widowControl w:val="0"/>
              <w:keepNext w:val="0"/>
              <w:keepLines w:val="0"/>
              <w:shd w:val="clear" w:color="auto" w:fill="auto"/>
              <w:bidi w:val="0"/>
              <w:spacing w:before="0" w:after="0" w:line="150" w:lineRule="exact"/>
              <w:ind w:left="0" w:right="0" w:firstLine="0"/>
            </w:pPr>
            <w:r>
              <w:rPr>
                <w:rStyle w:val="CharStyle261"/>
              </w:rPr>
              <w:t>NC.</w:t>
            </w:r>
          </w:p>
        </w:tc>
        <w:tc>
          <w:tcPr>
            <w:shd w:val="clear" w:color="auto" w:fill="FFFFFF"/>
            <w:tcBorders>
              <w:left w:val="single" w:sz="4"/>
              <w:righ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90" w:lineRule="exact"/>
              <w:ind w:left="660" w:right="0" w:firstLine="0"/>
            </w:pPr>
            <w:r>
              <w:rPr>
                <w:rStyle w:val="CharStyle263"/>
              </w:rPr>
              <w:t>&amp;15</w:t>
            </w:r>
          </w:p>
        </w:tc>
      </w:tr>
      <w:tr>
        <w:trPr>
          <w:trHeight w:val="470" w:hRule="exact"/>
        </w:trPr>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580" w:right="0" w:firstLine="0"/>
            </w:pPr>
            <w:r>
              <w:rPr>
                <w:rStyle w:val="CharStyle260"/>
              </w:rPr>
              <w:t>librarians</w:t>
            </w:r>
          </w:p>
        </w:tc>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spacing w:before="0" w:after="0" w:line="210" w:lineRule="exact"/>
              <w:ind w:left="0" w:right="0" w:firstLine="0"/>
            </w:pPr>
            <w:r>
              <w:rPr>
                <w:rStyle w:val="CharStyle264"/>
              </w:rPr>
              <w:t>17</w:t>
            </w:r>
          </w:p>
        </w:tc>
        <w:tc>
          <w:tcPr>
            <w:shd w:val="clear" w:color="auto" w:fill="FFFFFF"/>
            <w:tcBorders>
              <w:left w:val="single" w:sz="4"/>
              <w:righ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90" w:lineRule="exact"/>
              <w:ind w:left="660" w:right="0" w:firstLine="0"/>
            </w:pPr>
            <w:r>
              <w:rPr>
                <w:rStyle w:val="CharStyle242"/>
              </w:rPr>
              <w:t>11</w:t>
            </w:r>
          </w:p>
        </w:tc>
      </w:tr>
      <w:tr>
        <w:trPr>
          <w:trHeight w:val="461" w:hRule="exact"/>
        </w:trPr>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580" w:right="0" w:firstLine="0"/>
            </w:pPr>
            <w:r>
              <w:rPr>
                <w:rStyle w:val="CharStyle265"/>
              </w:rPr>
              <w:t>ALL OTHER PAID STAFF .</w:t>
            </w:r>
          </w:p>
        </w:tc>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spacing w:before="0" w:after="0" w:line="210" w:lineRule="exact"/>
              <w:ind w:left="0" w:right="0" w:firstLine="0"/>
            </w:pPr>
            <w:r>
              <w:rPr>
                <w:rStyle w:val="CharStyle264"/>
              </w:rPr>
              <w:t>18</w:t>
            </w:r>
          </w:p>
        </w:tc>
        <w:tc>
          <w:tcPr>
            <w:shd w:val="clear" w:color="auto" w:fill="FFFFFF"/>
            <w:tcBorders>
              <w:left w:val="single" w:sz="4"/>
              <w:righ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660" w:right="0" w:firstLine="0"/>
            </w:pPr>
            <w:r>
              <w:rPr>
                <w:rStyle w:val="CharStyle261"/>
              </w:rPr>
              <w:t>21 S</w:t>
            </w:r>
          </w:p>
        </w:tc>
      </w:tr>
      <w:tr>
        <w:trPr>
          <w:trHeight w:val="470" w:hRule="exact"/>
        </w:trPr>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580" w:right="0" w:firstLine="0"/>
            </w:pPr>
            <w:r>
              <w:rPr>
                <w:rStyle w:val="CharStyle260"/>
              </w:rPr>
              <w:t>contributed SERVICES staf=</w:t>
            </w:r>
          </w:p>
        </w:tc>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spacing w:before="0" w:after="0" w:line="210" w:lineRule="exact"/>
              <w:ind w:left="0" w:right="0" w:firstLine="0"/>
            </w:pPr>
            <w:r>
              <w:rPr>
                <w:rStyle w:val="CharStyle264"/>
              </w:rPr>
              <w:t>19</w:t>
            </w:r>
          </w:p>
        </w:tc>
        <w:tc>
          <w:tcPr>
            <w:shd w:val="clear" w:color="auto" w:fill="FFFFFF"/>
            <w:tcBorders>
              <w:left w:val="single" w:sz="4"/>
              <w:righ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660" w:right="0" w:firstLine="0"/>
            </w:pPr>
            <w:r>
              <w:rPr>
                <w:rStyle w:val="CharStyle261"/>
              </w:rPr>
              <w:t>0</w:t>
            </w:r>
          </w:p>
        </w:tc>
      </w:tr>
      <w:tr>
        <w:trPr>
          <w:trHeight w:val="485" w:hRule="exact"/>
        </w:trPr>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580" w:right="0" w:firstLine="0"/>
            </w:pPr>
            <w:r>
              <w:rPr>
                <w:rStyle w:val="CharStyle265"/>
              </w:rPr>
              <w:t>STUDENT ASSISTANCE FROM ALL FUNDING SCLRCES</w:t>
            </w:r>
          </w:p>
        </w:tc>
        <w:tc>
          <w:tcPr>
            <w:shd w:val="clear" w:color="auto" w:fill="FFFFFF"/>
            <w:tcBorders>
              <w:left w:val="single" w:sz="4"/>
              <w:top w:val="single" w:sz="4"/>
            </w:tcBorders>
            <w:vAlign w:val="top"/>
          </w:tcPr>
          <w:p>
            <w:pPr>
              <w:pStyle w:val="Style3"/>
              <w:framePr w:w="10344" w:h="4147" w:wrap="none" w:vAnchor="page" w:hAnchor="page" w:x="939" w:y="1129"/>
              <w:widowControl w:val="0"/>
              <w:keepNext w:val="0"/>
              <w:keepLines w:val="0"/>
              <w:shd w:val="clear" w:color="auto" w:fill="auto"/>
              <w:bidi w:val="0"/>
              <w:spacing w:before="0" w:after="0" w:line="150" w:lineRule="exact"/>
              <w:ind w:left="0" w:right="0" w:firstLine="0"/>
            </w:pPr>
            <w:r>
              <w:rPr>
                <w:rStyle w:val="CharStyle261"/>
              </w:rPr>
              <w:t>20</w:t>
            </w:r>
          </w:p>
        </w:tc>
        <w:tc>
          <w:tcPr>
            <w:shd w:val="clear" w:color="auto" w:fill="FFFFFF"/>
            <w:tcBorders>
              <w:left w:val="single" w:sz="4"/>
              <w:right w:val="single" w:sz="4"/>
              <w:top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90" w:lineRule="exact"/>
              <w:ind w:left="660" w:right="0" w:firstLine="0"/>
            </w:pPr>
            <w:r>
              <w:rPr>
                <w:rStyle w:val="CharStyle242"/>
              </w:rPr>
              <w:t>13</w:t>
            </w:r>
          </w:p>
        </w:tc>
      </w:tr>
      <w:tr>
        <w:trPr>
          <w:trHeight w:val="706" w:hRule="exact"/>
        </w:trPr>
        <w:tc>
          <w:tcPr>
            <w:shd w:val="clear" w:color="auto" w:fill="FFFFFF"/>
            <w:tcBorders>
              <w:left w:val="single" w:sz="4"/>
              <w:top w:val="single" w:sz="4"/>
              <w:bottom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210" w:lineRule="exact"/>
              <w:ind w:left="580" w:right="0" w:firstLine="0"/>
            </w:pPr>
            <w:r>
              <w:rPr>
                <w:rStyle w:val="CharStyle258"/>
              </w:rPr>
              <w:t xml:space="preserve">TOTAL FTE STAFF </w:t>
            </w:r>
            <w:r>
              <w:rPr>
                <w:rStyle w:val="CharStyle266"/>
              </w:rPr>
              <w:t>'SUM OF ~,'NES</w:t>
            </w:r>
            <w:r>
              <w:rPr>
                <w:rStyle w:val="CharStyle258"/>
              </w:rPr>
              <w:t xml:space="preserve"> </w:t>
            </w:r>
            <w:r>
              <w:rPr>
                <w:rStyle w:val="CharStyle49"/>
              </w:rPr>
              <w:t xml:space="preserve">17 </w:t>
            </w:r>
            <w:r>
              <w:rPr>
                <w:rStyle w:val="CharStyle267"/>
              </w:rPr>
              <w:t>THROUGH 20)</w:t>
            </w:r>
          </w:p>
        </w:tc>
        <w:tc>
          <w:tcPr>
            <w:shd w:val="clear" w:color="auto" w:fill="FFFFFF"/>
            <w:tcBorders>
              <w:left w:val="single" w:sz="4"/>
              <w:top w:val="single" w:sz="4"/>
              <w:bottom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50" w:lineRule="exact"/>
              <w:ind w:left="0" w:right="0" w:firstLine="0"/>
            </w:pPr>
            <w:r>
              <w:rPr>
                <w:rStyle w:val="CharStyle268"/>
                <w:lang w:val="en-US"/>
              </w:rPr>
              <w:t>I</w:t>
            </w:r>
          </w:p>
          <w:p>
            <w:pPr>
              <w:pStyle w:val="Style3"/>
              <w:framePr w:w="10344" w:h="4147" w:wrap="none" w:vAnchor="page" w:hAnchor="page" w:x="939" w:y="1129"/>
              <w:widowControl w:val="0"/>
              <w:keepNext w:val="0"/>
              <w:keepLines w:val="0"/>
              <w:shd w:val="clear" w:color="auto" w:fill="auto"/>
              <w:bidi w:val="0"/>
              <w:jc w:val="left"/>
              <w:spacing w:before="0" w:after="0" w:line="200" w:lineRule="exact"/>
              <w:ind w:left="340" w:right="0" w:firstLine="0"/>
            </w:pPr>
            <w:r>
              <w:rPr>
                <w:rStyle w:val="CharStyle269"/>
                <w:vertAlign w:val="superscript"/>
              </w:rPr>
              <w:t>21</w:t>
            </w:r>
          </w:p>
        </w:tc>
        <w:tc>
          <w:tcPr>
            <w:shd w:val="clear" w:color="auto" w:fill="FFFFFF"/>
            <w:tcBorders>
              <w:left w:val="single" w:sz="4"/>
              <w:right w:val="single" w:sz="4"/>
              <w:top w:val="single" w:sz="4"/>
              <w:bottom w:val="single" w:sz="4"/>
            </w:tcBorders>
            <w:vAlign w:val="top"/>
          </w:tcPr>
          <w:p>
            <w:pPr>
              <w:pStyle w:val="Style3"/>
              <w:framePr w:w="10344" w:h="4147" w:wrap="none" w:vAnchor="page" w:hAnchor="page" w:x="939" w:y="1129"/>
              <w:widowControl w:val="0"/>
              <w:keepNext w:val="0"/>
              <w:keepLines w:val="0"/>
              <w:shd w:val="clear" w:color="auto" w:fill="auto"/>
              <w:bidi w:val="0"/>
              <w:jc w:val="left"/>
              <w:spacing w:before="0" w:after="0" w:line="190" w:lineRule="exact"/>
              <w:ind w:left="660" w:right="0" w:firstLine="0"/>
            </w:pPr>
            <w:r>
              <w:rPr>
                <w:rStyle w:val="CharStyle242"/>
              </w:rPr>
              <w:t>45.5</w:t>
            </w:r>
          </w:p>
        </w:tc>
      </w:tr>
    </w:tbl>
    <w:p>
      <w:pPr>
        <w:pStyle w:val="Style270"/>
        <w:framePr w:wrap="none" w:vAnchor="page" w:hAnchor="page" w:x="936" w:y="5670"/>
        <w:widowControl w:val="0"/>
        <w:keepNext w:val="0"/>
        <w:keepLines w:val="0"/>
        <w:shd w:val="clear" w:color="auto" w:fill="auto"/>
        <w:bidi w:val="0"/>
        <w:jc w:val="left"/>
        <w:spacing w:before="0" w:after="0" w:line="190" w:lineRule="exact"/>
        <w:ind w:left="2820" w:right="0" w:firstLine="0"/>
      </w:pPr>
      <w:r>
        <w:rPr>
          <w:rStyle w:val="CharStyle272"/>
          <w:b/>
          <w:bCs/>
        </w:rPr>
        <w:t xml:space="preserve">PART III — LIBRARY EXPENDITURE </w:t>
      </w:r>
      <w:r>
        <w:rPr>
          <w:lang w:val="en-US"/>
          <w:w w:val="100"/>
          <w:color w:val="000000"/>
          <w:position w:val="0"/>
        </w:rPr>
        <w:t>DATA</w:t>
      </w:r>
    </w:p>
    <w:tbl>
      <w:tblPr>
        <w:tblOverlap w:val="never"/>
        <w:tblLayout w:type="fixed"/>
        <w:jc w:val="left"/>
      </w:tblPr>
      <w:tblGrid>
        <w:gridCol w:w="6816"/>
        <w:gridCol w:w="965"/>
        <w:gridCol w:w="278"/>
        <w:gridCol w:w="2083"/>
      </w:tblGrid>
      <w:tr>
        <w:trPr>
          <w:trHeight w:val="706"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3160" w:right="0" w:firstLine="0"/>
            </w:pPr>
            <w:r>
              <w:rPr>
                <w:rStyle w:val="CharStyle245"/>
              </w:rPr>
              <w:t>CATEGORY</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300" w:right="0" w:firstLine="0"/>
            </w:pPr>
            <w:r>
              <w:rPr>
                <w:rStyle w:val="CharStyle244"/>
              </w:rPr>
              <w:t>LINE</w:t>
            </w:r>
          </w:p>
          <w:p>
            <w:pPr>
              <w:pStyle w:val="Style3"/>
              <w:framePr w:w="10142" w:h="9029" w:wrap="none" w:vAnchor="page" w:hAnchor="page" w:x="977" w:y="6020"/>
              <w:widowControl w:val="0"/>
              <w:keepNext w:val="0"/>
              <w:keepLines w:val="0"/>
              <w:shd w:val="clear" w:color="auto" w:fill="auto"/>
              <w:bidi w:val="0"/>
              <w:jc w:val="left"/>
              <w:spacing w:before="0" w:after="0" w:line="150" w:lineRule="exact"/>
              <w:ind w:left="300" w:right="0" w:firstLine="0"/>
            </w:pPr>
            <w:r>
              <w:rPr>
                <w:rStyle w:val="CharStyle244"/>
              </w:rPr>
              <w:t>NC.</w:t>
            </w:r>
          </w:p>
        </w:tc>
        <w:tc>
          <w:tcPr>
            <w:shd w:val="clear" w:color="auto" w:fill="FFFFFF"/>
            <w:gridSpan w:val="2"/>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spacing w:before="0" w:after="0" w:line="173" w:lineRule="exact"/>
              <w:ind w:left="0" w:right="0" w:firstLine="0"/>
            </w:pPr>
            <w:r>
              <w:rPr>
                <w:rStyle w:val="CharStyle245"/>
              </w:rPr>
              <w:t>A.V.C'_\T (WHOLE CCL-ARS</w:t>
            </w:r>
          </w:p>
          <w:p>
            <w:pPr>
              <w:pStyle w:val="Style3"/>
              <w:framePr w:w="10142" w:h="9029" w:wrap="none" w:vAnchor="page" w:hAnchor="page" w:x="977" w:y="6020"/>
              <w:widowControl w:val="0"/>
              <w:keepNext w:val="0"/>
              <w:keepLines w:val="0"/>
              <w:shd w:val="clear" w:color="auto" w:fill="auto"/>
              <w:bidi w:val="0"/>
              <w:spacing w:before="0" w:after="0" w:line="173" w:lineRule="exact"/>
              <w:ind w:left="0" w:right="0" w:firstLine="0"/>
            </w:pPr>
            <w:r>
              <w:rPr>
                <w:rStyle w:val="CharStyle245"/>
              </w:rPr>
              <w:t>C.\i»Y)</w:t>
            </w:r>
          </w:p>
        </w:tc>
      </w:tr>
      <w:tr>
        <w:trPr>
          <w:trHeight w:val="466"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540" w:right="0" w:firstLine="0"/>
            </w:pPr>
            <w:r>
              <w:rPr>
                <w:rStyle w:val="CharStyle273"/>
              </w:rPr>
              <w:t>SALARIES ANO WAGES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22</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120" w:right="0" w:firstLine="0"/>
            </w:pPr>
            <w:r>
              <w:rPr>
                <w:rStyle w:val="CharStyle244"/>
              </w:rPr>
              <w:t>$</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642,026</w:t>
            </w:r>
          </w:p>
        </w:tc>
      </w:tr>
      <w:tr>
        <w:trPr>
          <w:trHeight w:val="701"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540" w:right="0" w:firstLine="0"/>
            </w:pPr>
            <w:r>
              <w:rPr>
                <w:rStyle w:val="CharStyle273"/>
              </w:rPr>
              <w:t>COLLECTIONS</w:t>
            </w:r>
          </w:p>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 xml:space="preserve">PRINT MATERIALS </w:t>
            </w:r>
            <w:r>
              <w:rPr>
                <w:rStyle w:val="CharStyle246"/>
              </w:rPr>
              <w:t>(EXCLUDE SERIAL SUBSCRIPTIONS AND MICROFORMS]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23</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20" w:right="0" w:firstLine="0"/>
            </w:pPr>
            <w:r>
              <w:rPr>
                <w:rStyle w:val="CharStyle274"/>
              </w:rPr>
              <w:t>$</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118,313</w:t>
            </w:r>
          </w:p>
        </w:tc>
      </w:tr>
      <w:tr>
        <w:trPr>
          <w:trHeight w:val="470"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 xml:space="preserve">CURRENT SERIAL SUBSCRIPTIONS </w:t>
            </w:r>
            <w:r>
              <w:rPr>
                <w:rStyle w:val="CharStyle246"/>
              </w:rPr>
              <w:t>IINCLUOE ALL PHYSICAL FORMATS!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24</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20" w:right="0" w:firstLine="0"/>
            </w:pPr>
            <w:r>
              <w:rPr>
                <w:rStyle w:val="CharStyle274"/>
              </w:rPr>
              <w:t>$</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205.073</w:t>
            </w:r>
          </w:p>
        </w:tc>
      </w:tr>
      <w:tr>
        <w:trPr>
          <w:trHeight w:val="480"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 xml:space="preserve">MICROFORMS </w:t>
            </w:r>
            <w:r>
              <w:rPr>
                <w:rStyle w:val="CharStyle246"/>
              </w:rPr>
              <w:t>IEXCLUOE CURRENT SERIAL SUBSCRIPTIONS1</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25</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120" w:right="0" w:firstLine="0"/>
            </w:pPr>
            <w:r>
              <w:rPr>
                <w:rStyle w:val="CharStyle244"/>
              </w:rPr>
              <w:t>$</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25,146</w:t>
            </w:r>
          </w:p>
        </w:tc>
      </w:tr>
      <w:tr>
        <w:trPr>
          <w:trHeight w:val="466"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MACHINE READABLE MATERIALS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26</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20" w:right="0" w:firstLine="0"/>
            </w:pPr>
            <w:r>
              <w:rPr>
                <w:rStyle w:val="CharStyle274"/>
              </w:rPr>
              <w:t>$</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0</w:t>
            </w:r>
          </w:p>
        </w:tc>
      </w:tr>
      <w:tr>
        <w:trPr>
          <w:trHeight w:val="470"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AUDIOVISUAL MATERIALS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 xml:space="preserve">27 </w:t>
            </w:r>
            <w:r>
              <w:rPr>
                <w:rStyle w:val="CharStyle274"/>
              </w:rPr>
              <w:t>i</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440" w:lineRule="exact"/>
              <w:ind w:left="120" w:right="0" w:firstLine="0"/>
            </w:pPr>
            <w:r>
              <w:rPr>
                <w:rStyle w:val="CharStyle275"/>
                <w:lang w:val="en-US"/>
              </w:rPr>
              <w:t>i</w:t>
            </w:r>
            <w:r>
              <w:rPr>
                <w:rStyle w:val="CharStyle276"/>
                <w:lang w:val="en-US"/>
                <w:vertAlign w:val="superscript"/>
              </w:rPr>
              <w:t>5</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6,541</w:t>
            </w:r>
          </w:p>
        </w:tc>
      </w:tr>
      <w:tr>
        <w:trPr>
          <w:trHeight w:val="480"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OTHER</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28</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120" w:right="0" w:firstLine="0"/>
            </w:pPr>
            <w:r>
              <w:rPr>
                <w:rStyle w:val="CharStyle244"/>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25.057</w:t>
            </w:r>
          </w:p>
        </w:tc>
      </w:tr>
      <w:tr>
        <w:trPr>
          <w:trHeight w:val="466"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540" w:right="0" w:firstLine="0"/>
            </w:pPr>
            <w:r>
              <w:rPr>
                <w:rStyle w:val="CharStyle273"/>
              </w:rPr>
              <w:t>ONLINE REFERENCE TRANSACTION DATABASE SEARCHES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29</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120" w:right="0" w:firstLine="0"/>
            </w:pPr>
            <w:r>
              <w:rPr>
                <w:rStyle w:val="CharStyle242"/>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2.740</w:t>
            </w:r>
          </w:p>
        </w:tc>
      </w:tr>
      <w:tr>
        <w:trPr>
          <w:trHeight w:val="466"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540" w:right="0" w:firstLine="0"/>
            </w:pPr>
            <w:r>
              <w:rPr>
                <w:rStyle w:val="CharStyle277"/>
              </w:rPr>
              <w:t>preservat.cn</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30</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120" w:right="0" w:firstLine="0"/>
            </w:pPr>
            <w:r>
              <w:rPr>
                <w:rStyle w:val="CharStyle244"/>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0</w:t>
            </w:r>
          </w:p>
        </w:tc>
      </w:tr>
      <w:tr>
        <w:trPr>
          <w:trHeight w:val="715"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540" w:right="0" w:firstLine="0"/>
            </w:pPr>
            <w:r>
              <w:rPr>
                <w:rStyle w:val="CharStyle273"/>
              </w:rPr>
              <w:t>EQUIPMENT</w:t>
            </w:r>
          </w:p>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FURNITURE AND EQUIPMENT</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300" w:right="0" w:firstLine="0"/>
            </w:pPr>
            <w:r>
              <w:rPr>
                <w:rStyle w:val="CharStyle274"/>
              </w:rPr>
              <w:t>31</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120" w:right="0" w:firstLine="0"/>
            </w:pPr>
            <w:r>
              <w:rPr>
                <w:rStyle w:val="CharStyle242"/>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35.853</w:t>
            </w:r>
          </w:p>
        </w:tc>
      </w:tr>
      <w:tr>
        <w:trPr>
          <w:trHeight w:val="480"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COMPUTER HARDWARE</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300" w:right="0" w:firstLine="0"/>
            </w:pPr>
            <w:r>
              <w:rPr>
                <w:rStyle w:val="CharStyle274"/>
              </w:rPr>
              <w:t>32</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120" w:right="0" w:firstLine="0"/>
            </w:pPr>
            <w:r>
              <w:rPr>
                <w:rStyle w:val="CharStyle242"/>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22,721</w:t>
            </w:r>
          </w:p>
        </w:tc>
      </w:tr>
      <w:tr>
        <w:trPr>
          <w:trHeight w:val="715"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540" w:right="0" w:firstLine="0"/>
            </w:pPr>
            <w:r>
              <w:rPr>
                <w:rStyle w:val="CharStyle273"/>
              </w:rPr>
              <w:t>COMMUNICATIONS</w:t>
            </w:r>
          </w:p>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POSTAGE</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300" w:right="0" w:firstLine="0"/>
            </w:pPr>
            <w:r>
              <w:rPr>
                <w:rStyle w:val="CharStyle274"/>
              </w:rPr>
              <w:t>33</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20" w:right="0" w:firstLine="0"/>
            </w:pPr>
            <w:r>
              <w:rPr>
                <w:rStyle w:val="CharStyle274"/>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140" w:right="0" w:firstLine="0"/>
            </w:pPr>
            <w:r>
              <w:rPr>
                <w:rStyle w:val="CharStyle244"/>
              </w:rPr>
              <w:t>NA</w:t>
            </w:r>
          </w:p>
        </w:tc>
      </w:tr>
      <w:tr>
        <w:trPr>
          <w:trHeight w:val="466"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000" w:right="0" w:firstLine="0"/>
            </w:pPr>
            <w:r>
              <w:rPr>
                <w:rStyle w:val="CharStyle273"/>
              </w:rPr>
              <w:t>TELECOMMUNICATIONS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90" w:lineRule="exact"/>
              <w:ind w:left="300" w:right="0" w:firstLine="0"/>
            </w:pPr>
            <w:r>
              <w:rPr>
                <w:rStyle w:val="CharStyle242"/>
              </w:rPr>
              <w:t>34</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20" w:right="0" w:firstLine="0"/>
            </w:pPr>
            <w:r>
              <w:rPr>
                <w:rStyle w:val="CharStyle274"/>
              </w:rPr>
              <w:t>$</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6,616</w:t>
            </w:r>
          </w:p>
        </w:tc>
      </w:tr>
      <w:tr>
        <w:trPr>
          <w:trHeight w:val="470"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380" w:right="0" w:firstLine="0"/>
            </w:pPr>
            <w:r>
              <w:rPr>
                <w:rStyle w:val="CharStyle245"/>
              </w:rPr>
              <w:t xml:space="preserve">* </w:t>
            </w:r>
            <w:r>
              <w:rPr>
                <w:rStyle w:val="CharStyle273"/>
              </w:rPr>
              <w:t>fONTRACTEO COMPUTER SERVICES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300" w:right="0" w:firstLine="0"/>
            </w:pPr>
            <w:r>
              <w:rPr>
                <w:rStyle w:val="CharStyle274"/>
              </w:rPr>
              <w:t>35</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120" w:right="0" w:firstLine="0"/>
            </w:pPr>
            <w:r>
              <w:rPr>
                <w:rStyle w:val="CharStyle244"/>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32,260</w:t>
            </w:r>
          </w:p>
        </w:tc>
      </w:tr>
      <w:tr>
        <w:trPr>
          <w:trHeight w:val="490" w:hRule="exact"/>
        </w:trPr>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540" w:right="0" w:firstLine="0"/>
            </w:pPr>
            <w:r>
              <w:rPr>
                <w:rStyle w:val="CharStyle277"/>
              </w:rPr>
              <w:t>all OTHER OPERATING EXPENDITURES</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300" w:right="0" w:firstLine="0"/>
            </w:pPr>
            <w:r>
              <w:rPr>
                <w:rStyle w:val="CharStyle274"/>
              </w:rPr>
              <w:t>36</w:t>
            </w:r>
          </w:p>
        </w:tc>
        <w:tc>
          <w:tcPr>
            <w:shd w:val="clear" w:color="auto" w:fill="FFFFFF"/>
            <w:tcBorders>
              <w:left w:val="single" w:sz="4"/>
              <w:top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120" w:right="0" w:firstLine="0"/>
            </w:pPr>
            <w:r>
              <w:rPr>
                <w:rStyle w:val="CharStyle274"/>
              </w:rPr>
              <w:t>s</w:t>
            </w:r>
          </w:p>
        </w:tc>
        <w:tc>
          <w:tcPr>
            <w:shd w:val="clear" w:color="auto" w:fill="FFFFFF"/>
            <w:tcBorders>
              <w:top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71.444</w:t>
            </w:r>
          </w:p>
        </w:tc>
      </w:tr>
      <w:tr>
        <w:trPr>
          <w:trHeight w:val="523" w:hRule="exact"/>
        </w:trPr>
        <w:tc>
          <w:tcPr>
            <w:shd w:val="clear" w:color="auto" w:fill="FFFFFF"/>
            <w:tcBorders>
              <w:top w:val="single" w:sz="4"/>
              <w:bottom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440" w:lineRule="exact"/>
              <w:ind w:left="540" w:right="0" w:firstLine="0"/>
            </w:pPr>
            <w:r>
              <w:rPr>
                <w:rStyle w:val="CharStyle237"/>
              </w:rPr>
              <w:t xml:space="preserve">TOTAL OPERATING EXPENDITURES </w:t>
            </w:r>
            <w:r>
              <w:rPr>
                <w:rStyle w:val="CharStyle278"/>
              </w:rPr>
              <w:t>(SUM Of LINES</w:t>
            </w:r>
            <w:r>
              <w:rPr>
                <w:rStyle w:val="CharStyle279"/>
                <w:lang w:val="en-US"/>
              </w:rPr>
              <w:t xml:space="preserve"> </w:t>
            </w:r>
            <w:r>
              <w:rPr>
                <w:rStyle w:val="CharStyle237"/>
              </w:rPr>
              <w:t>22 THROUGH 36)</w:t>
            </w:r>
          </w:p>
        </w:tc>
        <w:tc>
          <w:tcPr>
            <w:shd w:val="clear" w:color="auto" w:fill="FFFFFF"/>
            <w:tcBorders>
              <w:left w:val="single" w:sz="4"/>
              <w:top w:val="single" w:sz="4"/>
              <w:bottom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60" w:lineRule="exact"/>
              <w:ind w:left="300" w:right="0" w:firstLine="0"/>
            </w:pPr>
            <w:r>
              <w:rPr>
                <w:rStyle w:val="CharStyle274"/>
              </w:rPr>
              <w:t>37</w:t>
            </w:r>
          </w:p>
        </w:tc>
        <w:tc>
          <w:tcPr>
            <w:shd w:val="clear" w:color="auto" w:fill="FFFFFF"/>
            <w:tcBorders>
              <w:left w:val="single" w:sz="4"/>
              <w:top w:val="single" w:sz="4"/>
              <w:bottom w:val="single" w:sz="4"/>
            </w:tcBorders>
            <w:vAlign w:val="top"/>
          </w:tcPr>
          <w:p>
            <w:pPr>
              <w:pStyle w:val="Style3"/>
              <w:framePr w:w="10142" w:h="9029" w:wrap="none" w:vAnchor="page" w:hAnchor="page" w:x="977" w:y="6020"/>
              <w:widowControl w:val="0"/>
              <w:keepNext w:val="0"/>
              <w:keepLines w:val="0"/>
              <w:shd w:val="clear" w:color="auto" w:fill="auto"/>
              <w:bidi w:val="0"/>
              <w:jc w:val="left"/>
              <w:spacing w:before="0" w:after="0" w:line="150" w:lineRule="exact"/>
              <w:ind w:left="120" w:right="0" w:firstLine="0"/>
            </w:pPr>
            <w:r>
              <w:rPr>
                <w:rStyle w:val="CharStyle244"/>
              </w:rPr>
              <w:t>s</w:t>
            </w:r>
          </w:p>
          <w:p>
            <w:pPr>
              <w:pStyle w:val="Style3"/>
              <w:framePr w:w="10142" w:h="9029" w:wrap="none" w:vAnchor="page" w:hAnchor="page" w:x="977" w:y="6020"/>
              <w:widowControl w:val="0"/>
              <w:keepNext w:val="0"/>
              <w:keepLines w:val="0"/>
              <w:shd w:val="clear" w:color="auto" w:fill="auto"/>
              <w:bidi w:val="0"/>
              <w:jc w:val="left"/>
              <w:spacing w:before="0" w:after="0" w:line="190" w:lineRule="exact"/>
              <w:ind w:left="120" w:right="0" w:firstLine="0"/>
            </w:pPr>
            <w:r>
              <w:rPr>
                <w:rStyle w:val="CharStyle242"/>
              </w:rPr>
              <w:t>1,</w:t>
            </w:r>
          </w:p>
        </w:tc>
        <w:tc>
          <w:tcPr>
            <w:shd w:val="clear" w:color="auto" w:fill="FFFFFF"/>
            <w:tcBorders>
              <w:top w:val="single" w:sz="4"/>
              <w:bottom w:val="single" w:sz="4"/>
            </w:tcBorders>
            <w:vAlign w:val="top"/>
          </w:tcPr>
          <w:p>
            <w:pPr>
              <w:pStyle w:val="Style3"/>
              <w:framePr w:w="10142" w:h="9029" w:wrap="none" w:vAnchor="page" w:hAnchor="page" w:x="977" w:y="6020"/>
              <w:widowControl w:val="0"/>
              <w:keepNext w:val="0"/>
              <w:keepLines w:val="0"/>
              <w:shd w:val="clear" w:color="auto" w:fill="auto"/>
              <w:bidi w:val="0"/>
              <w:jc w:val="right"/>
              <w:spacing w:before="0" w:after="0" w:line="190" w:lineRule="exact"/>
              <w:ind w:left="0" w:right="1200" w:firstLine="0"/>
            </w:pPr>
            <w:r>
              <w:rPr>
                <w:rStyle w:val="CharStyle242"/>
              </w:rPr>
              <w:t>,193.790</w:t>
            </w: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rap="none" w:vAnchor="page" w:hAnchor="page" w:x="10184" w:y="793"/>
        <w:widowControl w:val="0"/>
        <w:keepNext w:val="0"/>
        <w:keepLines w:val="0"/>
        <w:shd w:val="clear" w:color="auto" w:fill="auto"/>
        <w:bidi w:val="0"/>
        <w:jc w:val="left"/>
        <w:spacing w:before="0" w:after="0" w:line="210" w:lineRule="exact"/>
        <w:ind w:left="40" w:right="0" w:firstLine="0"/>
      </w:pPr>
      <w:r>
        <w:rPr>
          <w:rStyle w:val="CharStyle15"/>
        </w:rPr>
        <w:t>61</w:t>
      </w:r>
    </w:p>
    <w:tbl>
      <w:tblPr>
        <w:tblOverlap w:val="never"/>
        <w:tblLayout w:type="fixed"/>
        <w:jc w:val="left"/>
      </w:tblPr>
      <w:tblGrid>
        <w:gridCol w:w="7186"/>
        <w:gridCol w:w="955"/>
        <w:gridCol w:w="2083"/>
        <w:gridCol w:w="182"/>
      </w:tblGrid>
      <w:tr>
        <w:trPr>
          <w:trHeight w:val="624" w:hRule="exact"/>
        </w:trPr>
        <w:tc>
          <w:tcPr>
            <w:shd w:val="clear" w:color="auto" w:fill="FFFFFF"/>
            <w:gridSpan w:val="3"/>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36"/>
              </w:rPr>
              <w:t xml:space="preserve">PART IV </w:t>
            </w:r>
            <w:r>
              <w:rPr>
                <w:rStyle w:val="CharStyle245"/>
              </w:rPr>
              <w:t xml:space="preserve">— </w:t>
            </w:r>
            <w:r>
              <w:rPr>
                <w:rStyle w:val="CharStyle236"/>
              </w:rPr>
              <w:t>DEVELOPMENT AREAS</w:t>
            </w:r>
          </w:p>
        </w:tc>
        <w:tc>
          <w:tcPr>
            <w:shd w:val="clear" w:color="auto" w:fill="FFFFFF"/>
            <w:vMerge w:val="restart"/>
            <w:tcBorders>
              <w:left w:val="single" w:sz="4"/>
              <w:right w:val="single" w:sz="4"/>
              <w:top w:val="single" w:sz="4"/>
            </w:tcBorders>
            <w:vAlign w:val="top"/>
          </w:tcPr>
          <w:p>
            <w:pPr>
              <w:framePr w:w="10406" w:h="8165" w:wrap="none" w:vAnchor="page" w:hAnchor="page" w:x="608" w:y="1338"/>
              <w:widowControl w:val="0"/>
              <w:rPr>
                <w:sz w:val="10"/>
                <w:szCs w:val="10"/>
              </w:rPr>
            </w:pPr>
          </w:p>
        </w:tc>
      </w:tr>
      <w:tr>
        <w:trPr>
          <w:trHeight w:val="677"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254" w:lineRule="exact"/>
              <w:ind w:left="160" w:right="0" w:firstLine="3260"/>
            </w:pPr>
            <w:r>
              <w:rPr>
                <w:rStyle w:val="CharStyle251"/>
              </w:rPr>
              <w:t xml:space="preserve">CATEGORY </w:t>
            </w:r>
            <w:r>
              <w:rPr>
                <w:rStyle w:val="CharStyle46"/>
              </w:rPr>
              <w:t>A. CIRCULATION OF MATERIALS</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150" w:lineRule="exact"/>
              <w:ind w:left="0" w:right="0" w:firstLine="0"/>
            </w:pPr>
            <w:r>
              <w:rPr>
                <w:rStyle w:val="CharStyle245"/>
              </w:rPr>
              <w:t>LINE</w:t>
            </w:r>
          </w:p>
          <w:p>
            <w:pPr>
              <w:pStyle w:val="Style3"/>
              <w:framePr w:w="10406" w:h="8165" w:wrap="none" w:vAnchor="page" w:hAnchor="page" w:x="608" w:y="1338"/>
              <w:widowControl w:val="0"/>
              <w:keepNext w:val="0"/>
              <w:keepLines w:val="0"/>
              <w:shd w:val="clear" w:color="auto" w:fill="auto"/>
              <w:bidi w:val="0"/>
              <w:spacing w:before="0" w:after="0" w:line="150" w:lineRule="exact"/>
              <w:ind w:left="0" w:right="0" w:firstLine="0"/>
            </w:pPr>
            <w:r>
              <w:rPr>
                <w:rStyle w:val="CharStyle245"/>
              </w:rPr>
              <w:t>NO.</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150" w:lineRule="exact"/>
              <w:ind w:left="0" w:right="0" w:firstLine="0"/>
            </w:pPr>
            <w:r>
              <w:rPr>
                <w:rStyle w:val="CharStyle251"/>
              </w:rPr>
              <w:t>NUMBER</w:t>
            </w:r>
          </w:p>
        </w:tc>
        <w:tc>
          <w:tcPr>
            <w:shd w:val="clear" w:color="auto" w:fill="FFFFFF"/>
            <w:vMerge/>
            <w:tcBorders>
              <w:left w:val="single" w:sz="4"/>
              <w:right w:val="single" w:sz="4"/>
            </w:tcBorders>
            <w:vAlign w:val="top"/>
          </w:tcPr>
          <w:p>
            <w:pPr>
              <w:framePr w:w="10406" w:h="8165" w:wrap="none" w:vAnchor="page" w:hAnchor="page" w:x="608" w:y="1338"/>
            </w:pPr>
          </w:p>
        </w:tc>
      </w:tr>
      <w:tr>
        <w:trPr>
          <w:trHeight w:val="686"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173" w:lineRule="exact"/>
              <w:ind w:left="0" w:right="0" w:firstLine="0"/>
            </w:pPr>
            <w:r>
              <w:rPr>
                <w:rStyle w:val="CharStyle251"/>
              </w:rPr>
              <w:t>CIRCULATION TRANSACTIONS GENERAL COLLECTION</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64"/>
              </w:rPr>
              <w:t>38</w:t>
            </w:r>
          </w:p>
        </w:tc>
        <w:tc>
          <w:tcPr>
            <w:shd w:val="clear" w:color="auto" w:fill="FFFFFF"/>
            <w:tcBorders>
              <w:left w:val="single" w:sz="4"/>
              <w:top w:val="single" w:sz="4"/>
            </w:tcBorders>
            <w:vAlign w:val="top"/>
          </w:tcPr>
          <w:p>
            <w:pPr>
              <w:pStyle w:val="Style3"/>
              <w:framePr w:w="10406" w:h="8165" w:wrap="none" w:vAnchor="page" w:hAnchor="page" w:x="608" w:y="1338"/>
              <w:tabs>
                <w:tab w:leader="underscore" w:pos="302" w:val="left"/>
                <w:tab w:leader="underscore" w:pos="1459" w:val="left"/>
              </w:tabs>
              <w:widowControl w:val="0"/>
              <w:keepNext w:val="0"/>
              <w:keepLines w:val="0"/>
              <w:shd w:val="clear" w:color="auto" w:fill="auto"/>
              <w:bidi w:val="0"/>
              <w:jc w:val="left"/>
              <w:spacing w:before="0" w:after="0" w:line="210" w:lineRule="exact"/>
              <w:ind w:left="0" w:right="0" w:firstLine="0"/>
            </w:pPr>
            <w:r>
              <w:rPr>
                <w:rStyle w:val="CharStyle243"/>
              </w:rPr>
              <w:tab/>
            </w:r>
            <w:r>
              <w:rPr>
                <w:rStyle w:val="CharStyle240"/>
              </w:rPr>
              <w:t>63*862</w:t>
              <w:tab/>
            </w:r>
          </w:p>
        </w:tc>
        <w:tc>
          <w:tcPr>
            <w:shd w:val="clear" w:color="auto" w:fill="FFFFFF"/>
            <w:tcBorders>
              <w:left w:val="single" w:sz="4"/>
              <w:right w:val="single" w:sz="4"/>
              <w:top w:val="single" w:sz="4"/>
            </w:tcBorders>
            <w:vAlign w:val="top"/>
          </w:tcPr>
          <w:p>
            <w:pPr>
              <w:framePr w:w="10406" w:h="8165" w:wrap="none" w:vAnchor="page" w:hAnchor="page" w:x="608" w:y="1338"/>
              <w:widowControl w:val="0"/>
              <w:rPr>
                <w:sz w:val="10"/>
                <w:szCs w:val="10"/>
              </w:rPr>
            </w:pPr>
          </w:p>
        </w:tc>
      </w:tr>
      <w:tr>
        <w:trPr>
          <w:trHeight w:val="470"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150" w:lineRule="exact"/>
              <w:ind w:left="0" w:right="0" w:firstLine="0"/>
            </w:pPr>
            <w:r>
              <w:rPr>
                <w:rStyle w:val="CharStyle251"/>
              </w:rPr>
              <w:t>RESERVE COLLECTION</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49"/>
              </w:rPr>
              <w:t>39</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tabs>
                <w:tab w:leader="underscore" w:pos="1438" w:val="left"/>
              </w:tabs>
              <w:widowControl w:val="0"/>
              <w:keepNext w:val="0"/>
              <w:keepLines w:val="0"/>
              <w:shd w:val="clear" w:color="auto" w:fill="auto"/>
              <w:bidi w:val="0"/>
              <w:jc w:val="left"/>
              <w:spacing w:before="0" w:after="0" w:line="210" w:lineRule="exact"/>
              <w:ind w:left="320" w:right="0" w:firstLine="0"/>
            </w:pPr>
            <w:r>
              <w:rPr>
                <w:rStyle w:val="CharStyle280"/>
              </w:rPr>
              <w:t>12.844</w:t>
              <w:tab/>
            </w:r>
          </w:p>
        </w:tc>
      </w:tr>
      <w:tr>
        <w:trPr>
          <w:trHeight w:val="710"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50" w:lineRule="exact"/>
              <w:ind w:left="800" w:right="0" w:firstLine="0"/>
            </w:pPr>
            <w:r>
              <w:rPr>
                <w:rStyle w:val="CharStyle251"/>
              </w:rPr>
              <w:t>INTERLIBRARY LOANS</w:t>
            </w:r>
          </w:p>
          <w:p>
            <w:pPr>
              <w:pStyle w:val="Style3"/>
              <w:framePr w:w="10406" w:h="8165" w:wrap="none" w:vAnchor="page" w:hAnchor="page" w:x="608" w:y="1338"/>
              <w:widowControl w:val="0"/>
              <w:keepNext w:val="0"/>
              <w:keepLines w:val="0"/>
              <w:shd w:val="clear" w:color="auto" w:fill="auto"/>
              <w:bidi w:val="0"/>
              <w:jc w:val="left"/>
              <w:spacing w:before="0" w:after="0" w:line="150" w:lineRule="exact"/>
              <w:ind w:left="1260" w:right="0" w:firstLine="0"/>
            </w:pPr>
            <w:r>
              <w:rPr>
                <w:rStyle w:val="CharStyle251"/>
              </w:rPr>
              <w:t>PROVIDED TO OTHER LIBRARIES</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64"/>
              </w:rPr>
              <w:t>40</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right"/>
              <w:spacing w:before="0" w:after="0" w:line="210" w:lineRule="exact"/>
              <w:ind w:left="0" w:right="1300" w:firstLine="0"/>
            </w:pPr>
            <w:r>
              <w:rPr>
                <w:rStyle w:val="CharStyle49"/>
              </w:rPr>
              <w:t xml:space="preserve">3 </w:t>
            </w:r>
            <w:r>
              <w:rPr>
                <w:rStyle w:val="CharStyle49"/>
                <w:vertAlign w:val="subscript"/>
              </w:rPr>
              <w:t>r</w:t>
            </w:r>
            <w:r>
              <w:rPr>
                <w:rStyle w:val="CharStyle49"/>
              </w:rPr>
              <w:t xml:space="preserve"> 550</w:t>
            </w:r>
          </w:p>
        </w:tc>
      </w:tr>
      <w:tr>
        <w:trPr>
          <w:trHeight w:val="461"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50" w:lineRule="exact"/>
              <w:ind w:left="1260" w:right="0" w:firstLine="0"/>
            </w:pPr>
            <w:r>
              <w:rPr>
                <w:rStyle w:val="CharStyle251"/>
              </w:rPr>
              <w:t>RECEIVED FROM OTHER LIBRARIES</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81"/>
              </w:rPr>
              <w:t>41</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tabs>
                <w:tab w:leader="underscore" w:pos="362" w:val="left"/>
                <w:tab w:leader="dot" w:pos="1620" w:val="left"/>
                <w:tab w:leader="dot" w:pos="1764" w:val="left"/>
                <w:tab w:leader="dot" w:pos="1903" w:val="left"/>
              </w:tabs>
              <w:widowControl w:val="0"/>
              <w:keepNext w:val="0"/>
              <w:keepLines w:val="0"/>
              <w:shd w:val="clear" w:color="auto" w:fill="auto"/>
              <w:bidi w:val="0"/>
              <w:jc w:val="left"/>
              <w:spacing w:before="0" w:after="0" w:line="210" w:lineRule="exact"/>
              <w:ind w:left="180" w:right="0" w:firstLine="0"/>
            </w:pPr>
            <w:r>
              <w:rPr>
                <w:rStyle w:val="CharStyle245"/>
              </w:rPr>
              <w:tab/>
            </w:r>
            <w:r>
              <w:rPr>
                <w:rStyle w:val="CharStyle282"/>
              </w:rPr>
              <w:t>1,..4.5£.</w:t>
            </w:r>
            <w:r>
              <w:rPr>
                <w:rStyle w:val="CharStyle245"/>
              </w:rPr>
              <w:tab/>
              <w:t xml:space="preserve">. </w:t>
              <w:tab/>
              <w:tab/>
            </w:r>
          </w:p>
        </w:tc>
      </w:tr>
      <w:tr>
        <w:trPr>
          <w:trHeight w:val="710" w:hRule="exact"/>
        </w:trPr>
        <w:tc>
          <w:tcPr>
            <w:shd w:val="clear" w:color="auto" w:fill="FFFFFF"/>
            <w:gridSpan w:val="4"/>
            <w:tcBorders>
              <w:left w:val="single" w:sz="4"/>
              <w:righ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210" w:lineRule="exact"/>
              <w:ind w:left="200" w:right="0" w:firstLine="0"/>
            </w:pPr>
            <w:r>
              <w:rPr>
                <w:rStyle w:val="CharStyle46"/>
                <w:vertAlign w:val="subscript"/>
              </w:rPr>
              <w:t>R</w:t>
            </w:r>
            <w:r>
              <w:rPr>
                <w:rStyle w:val="CharStyle46"/>
              </w:rPr>
              <w:t xml:space="preserve"> LIBRARY SERVICE TYPICAL WEEK, FALL 1987</w:t>
            </w:r>
          </w:p>
        </w:tc>
      </w:tr>
      <w:tr>
        <w:trPr>
          <w:trHeight w:val="706"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50" w:lineRule="exact"/>
              <w:ind w:left="3480" w:right="0" w:firstLine="0"/>
            </w:pPr>
            <w:r>
              <w:rPr>
                <w:rStyle w:val="CharStyle251"/>
              </w:rPr>
              <w:t>CATEGORY</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150" w:lineRule="exact"/>
              <w:ind w:left="0" w:right="0" w:firstLine="0"/>
            </w:pPr>
            <w:r>
              <w:rPr>
                <w:rStyle w:val="CharStyle245"/>
              </w:rPr>
              <w:t>LINE</w:t>
            </w:r>
          </w:p>
          <w:p>
            <w:pPr>
              <w:pStyle w:val="Style3"/>
              <w:framePr w:w="10406" w:h="8165" w:wrap="none" w:vAnchor="page" w:hAnchor="page" w:x="608" w:y="1338"/>
              <w:widowControl w:val="0"/>
              <w:keepNext w:val="0"/>
              <w:keepLines w:val="0"/>
              <w:shd w:val="clear" w:color="auto" w:fill="auto"/>
              <w:bidi w:val="0"/>
              <w:spacing w:before="0" w:after="0" w:line="150" w:lineRule="exact"/>
              <w:ind w:left="0" w:right="0" w:firstLine="0"/>
            </w:pPr>
            <w:r>
              <w:rPr>
                <w:rStyle w:val="CharStyle245"/>
              </w:rPr>
              <w:t>NO.</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150" w:lineRule="exact"/>
              <w:ind w:left="0" w:right="0" w:firstLine="0"/>
            </w:pPr>
            <w:r>
              <w:rPr>
                <w:rStyle w:val="CharStyle245"/>
              </w:rPr>
              <w:t>NUMBER</w:t>
            </w:r>
          </w:p>
        </w:tc>
      </w:tr>
      <w:tr>
        <w:trPr>
          <w:trHeight w:val="475"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50" w:lineRule="exact"/>
              <w:ind w:left="860" w:right="0" w:firstLine="0"/>
            </w:pPr>
            <w:r>
              <w:rPr>
                <w:rStyle w:val="CharStyle251"/>
              </w:rPr>
              <w:t>PUBLIC SERVICE HOURS</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64"/>
              </w:rPr>
              <w:t>42</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40"/>
              </w:rPr>
              <w:t xml:space="preserve">92.25 </w:t>
            </w:r>
            <w:r>
              <w:rPr>
                <w:rStyle w:val="CharStyle244"/>
              </w:rPr>
              <w:t>„</w:t>
            </w:r>
          </w:p>
        </w:tc>
      </w:tr>
      <w:tr>
        <w:trPr>
          <w:trHeight w:val="466"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50" w:lineRule="exact"/>
              <w:ind w:left="860" w:right="0" w:firstLine="0"/>
            </w:pPr>
            <w:r>
              <w:rPr>
                <w:rStyle w:val="CharStyle251"/>
              </w:rPr>
              <w:t>ATTENDANCE IN LIBRARIES</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64"/>
              </w:rPr>
              <w:t>43</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tabs>
                <w:tab w:leader="dot" w:pos="1152" w:val="left"/>
                <w:tab w:leader="dot" w:pos="1282" w:val="left"/>
                <w:tab w:leader="dot" w:pos="1910" w:val="left"/>
              </w:tabs>
              <w:widowControl w:val="0"/>
              <w:keepNext w:val="0"/>
              <w:keepLines w:val="0"/>
              <w:shd w:val="clear" w:color="auto" w:fill="auto"/>
              <w:bidi w:val="0"/>
              <w:jc w:val="right"/>
              <w:spacing w:before="0" w:after="0" w:line="200" w:lineRule="exact"/>
              <w:ind w:left="0" w:right="0" w:firstLine="0"/>
            </w:pPr>
            <w:r>
              <w:rPr>
                <w:rStyle w:val="CharStyle244"/>
              </w:rPr>
              <w:t>R,m</w:t>
            </w:r>
            <w:r>
              <w:rPr>
                <w:rStyle w:val="CharStyle245"/>
              </w:rPr>
              <w:tab/>
              <w:tab/>
              <w:t xml:space="preserve"> </w:t>
            </w:r>
            <w:r>
              <w:rPr>
                <w:rStyle w:val="CharStyle283"/>
                <w:lang w:val="en-US"/>
              </w:rPr>
              <w:tab/>
            </w:r>
          </w:p>
        </w:tc>
      </w:tr>
      <w:tr>
        <w:trPr>
          <w:trHeight w:val="461"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50" w:lineRule="exact"/>
              <w:ind w:left="860" w:right="0" w:firstLine="0"/>
            </w:pPr>
            <w:r>
              <w:rPr>
                <w:rStyle w:val="CharStyle245"/>
              </w:rPr>
              <w:t>REFERENCE TRANSACTIONS</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64"/>
              </w:rPr>
              <w:t>44</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tabs>
                <w:tab w:leader="dot" w:pos="1003" w:val="left"/>
              </w:tabs>
              <w:widowControl w:val="0"/>
              <w:keepNext w:val="0"/>
              <w:keepLines w:val="0"/>
              <w:shd w:val="clear" w:color="auto" w:fill="auto"/>
              <w:bidi w:val="0"/>
              <w:spacing w:before="0" w:after="0" w:line="200" w:lineRule="exact"/>
              <w:ind w:left="0" w:right="0" w:firstLine="0"/>
            </w:pPr>
            <w:r>
              <w:rPr>
                <w:rStyle w:val="CharStyle244"/>
              </w:rPr>
              <w:t xml:space="preserve">^ </w:t>
            </w:r>
            <w:r>
              <w:rPr>
                <w:rStyle w:val="CharStyle276"/>
                <w:lang w:val="en-US"/>
              </w:rPr>
              <w:tab/>
            </w:r>
          </w:p>
        </w:tc>
      </w:tr>
      <w:tr>
        <w:trPr>
          <w:trHeight w:val="485"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75" w:lineRule="exact"/>
              <w:ind w:left="860" w:right="0" w:firstLine="0"/>
            </w:pPr>
            <w:r>
              <w:rPr>
                <w:rStyle w:val="CharStyle251"/>
              </w:rPr>
              <w:t>ONLINE REFERENCE TRANSACTION DATABASE SEARCHES (also incluaea on line 44)</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40"/>
              </w:rPr>
              <w:t>45</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right"/>
              <w:spacing w:before="0" w:after="0" w:line="210" w:lineRule="exact"/>
              <w:ind w:left="0" w:right="1300" w:firstLine="0"/>
            </w:pPr>
            <w:r>
              <w:rPr>
                <w:rStyle w:val="CharStyle240"/>
              </w:rPr>
              <w:t>5</w:t>
            </w:r>
          </w:p>
        </w:tc>
      </w:tr>
      <w:tr>
        <w:trPr>
          <w:trHeight w:val="710" w:hRule="exact"/>
        </w:trPr>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right"/>
              <w:spacing w:before="0" w:after="0" w:line="175" w:lineRule="exact"/>
              <w:ind w:left="0" w:right="3400" w:firstLine="0"/>
            </w:pPr>
            <w:r>
              <w:rPr>
                <w:rStyle w:val="CharStyle251"/>
              </w:rPr>
              <w:t>INFORMATION SERVICE TO GROUPS NUMBER OF PRESENTATIONS</w:t>
            </w:r>
          </w:p>
        </w:tc>
        <w:tc>
          <w:tcPr>
            <w:shd w:val="clear" w:color="auto" w:fill="FFFFFF"/>
            <w:tcBorders>
              <w:left w:val="single" w:sz="4"/>
              <w:top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64"/>
              </w:rPr>
              <w:t>46</w:t>
            </w:r>
          </w:p>
        </w:tc>
        <w:tc>
          <w:tcPr>
            <w:shd w:val="clear" w:color="auto" w:fill="FFFFFF"/>
            <w:gridSpan w:val="2"/>
            <w:tcBorders>
              <w:left w:val="single" w:sz="4"/>
              <w:right w:val="single" w:sz="4"/>
              <w:top w:val="single" w:sz="4"/>
            </w:tcBorders>
            <w:vAlign w:val="top"/>
          </w:tcPr>
          <w:p>
            <w:pPr>
              <w:pStyle w:val="Style3"/>
              <w:framePr w:w="10406" w:h="8165" w:wrap="none" w:vAnchor="page" w:hAnchor="page" w:x="608" w:y="1338"/>
              <w:widowControl w:val="0"/>
              <w:keepNext w:val="0"/>
              <w:keepLines w:val="0"/>
              <w:shd w:val="clear" w:color="auto" w:fill="auto"/>
              <w:bidi w:val="0"/>
              <w:jc w:val="right"/>
              <w:spacing w:before="0" w:after="0" w:line="210" w:lineRule="exact"/>
              <w:ind w:left="0" w:right="1300" w:firstLine="0"/>
            </w:pPr>
            <w:r>
              <w:rPr>
                <w:rStyle w:val="CharStyle240"/>
              </w:rPr>
              <w:t>25</w:t>
            </w:r>
          </w:p>
        </w:tc>
      </w:tr>
      <w:tr>
        <w:trPr>
          <w:trHeight w:val="523" w:hRule="exact"/>
        </w:trPr>
        <w:tc>
          <w:tcPr>
            <w:shd w:val="clear" w:color="auto" w:fill="FFFFFF"/>
            <w:tcBorders>
              <w:left w:val="single" w:sz="4"/>
              <w:top w:val="single" w:sz="4"/>
              <w:bottom w:val="single" w:sz="4"/>
            </w:tcBorders>
            <w:vAlign w:val="top"/>
          </w:tcPr>
          <w:p>
            <w:pPr>
              <w:pStyle w:val="Style3"/>
              <w:framePr w:w="10406" w:h="8165" w:wrap="none" w:vAnchor="page" w:hAnchor="page" w:x="608" w:y="1338"/>
              <w:widowControl w:val="0"/>
              <w:keepNext w:val="0"/>
              <w:keepLines w:val="0"/>
              <w:shd w:val="clear" w:color="auto" w:fill="auto"/>
              <w:bidi w:val="0"/>
              <w:jc w:val="left"/>
              <w:spacing w:before="0" w:after="0" w:line="150" w:lineRule="exact"/>
              <w:ind w:left="1320" w:right="0" w:firstLine="0"/>
            </w:pPr>
            <w:r>
              <w:rPr>
                <w:rStyle w:val="CharStyle245"/>
              </w:rPr>
              <w:t>NUMBER OF PERSONS SERVED IN PRESENTATIONS</w:t>
            </w:r>
          </w:p>
        </w:tc>
        <w:tc>
          <w:tcPr>
            <w:shd w:val="clear" w:color="auto" w:fill="FFFFFF"/>
            <w:tcBorders>
              <w:left w:val="single" w:sz="4"/>
              <w:top w:val="single" w:sz="4"/>
              <w:bottom w:val="single" w:sz="4"/>
            </w:tcBorders>
            <w:vAlign w:val="top"/>
          </w:tcPr>
          <w:p>
            <w:pPr>
              <w:pStyle w:val="Style3"/>
              <w:framePr w:w="10406" w:h="8165" w:wrap="none" w:vAnchor="page" w:hAnchor="page" w:x="608" w:y="1338"/>
              <w:widowControl w:val="0"/>
              <w:keepNext w:val="0"/>
              <w:keepLines w:val="0"/>
              <w:shd w:val="clear" w:color="auto" w:fill="auto"/>
              <w:bidi w:val="0"/>
              <w:spacing w:before="0" w:after="0" w:line="210" w:lineRule="exact"/>
              <w:ind w:left="0" w:right="0" w:firstLine="0"/>
            </w:pPr>
            <w:r>
              <w:rPr>
                <w:rStyle w:val="CharStyle264"/>
              </w:rPr>
              <w:t>47</w:t>
            </w:r>
          </w:p>
        </w:tc>
        <w:tc>
          <w:tcPr>
            <w:shd w:val="clear" w:color="auto" w:fill="FFFFFF"/>
            <w:gridSpan w:val="2"/>
            <w:tcBorders>
              <w:left w:val="single" w:sz="4"/>
              <w:right w:val="single" w:sz="4"/>
              <w:top w:val="single" w:sz="4"/>
              <w:bottom w:val="single" w:sz="4"/>
            </w:tcBorders>
            <w:vAlign w:val="top"/>
          </w:tcPr>
          <w:p>
            <w:pPr>
              <w:pStyle w:val="Style3"/>
              <w:framePr w:w="10406" w:h="8165" w:wrap="none" w:vAnchor="page" w:hAnchor="page" w:x="608" w:y="1338"/>
              <w:widowControl w:val="0"/>
              <w:keepNext w:val="0"/>
              <w:keepLines w:val="0"/>
              <w:shd w:val="clear" w:color="auto" w:fill="auto"/>
              <w:bidi w:val="0"/>
              <w:jc w:val="right"/>
              <w:spacing w:before="0" w:after="0" w:line="210" w:lineRule="exact"/>
              <w:ind w:left="0" w:right="1300" w:firstLine="0"/>
            </w:pPr>
            <w:r>
              <w:rPr>
                <w:rStyle w:val="CharStyle240"/>
              </w:rPr>
              <w:t>561</w:t>
            </w:r>
          </w:p>
        </w:tc>
      </w:tr>
    </w:tbl>
    <w:p>
      <w:pPr>
        <w:pStyle w:val="Style284"/>
        <w:framePr w:w="11038" w:h="1862" w:hRule="exact" w:wrap="none" w:vAnchor="page" w:hAnchor="page" w:x="605" w:y="9767"/>
        <w:widowControl w:val="0"/>
        <w:keepNext w:val="0"/>
        <w:keepLines w:val="0"/>
        <w:shd w:val="clear" w:color="auto" w:fill="auto"/>
        <w:bidi w:val="0"/>
        <w:jc w:val="left"/>
        <w:spacing w:before="0" w:after="119" w:line="150" w:lineRule="exact"/>
        <w:ind w:left="1500" w:right="0"/>
      </w:pPr>
      <w:r>
        <w:rPr>
          <w:rStyle w:val="CharStyle286"/>
        </w:rPr>
        <w:t xml:space="preserve">PARTICIPATION IN/WITH COOPERATIVES, CONSORTIA, NETWORKS, </w:t>
      </w:r>
      <w:r>
        <w:rPr>
          <w:lang w:val="en-US"/>
          <w:w w:val="100"/>
          <w:color w:val="000000"/>
          <w:position w:val="0"/>
        </w:rPr>
        <w:t>OR COMMERCIAL</w:t>
      </w:r>
    </w:p>
    <w:p>
      <w:pPr>
        <w:pStyle w:val="Style284"/>
        <w:framePr w:w="11038" w:h="1862" w:hRule="exact" w:wrap="none" w:vAnchor="page" w:hAnchor="page" w:x="605" w:y="9767"/>
        <w:tabs>
          <w:tab w:leader="underscore" w:pos="4248" w:val="left"/>
          <w:tab w:leader="underscore" w:pos="4315" w:val="left"/>
          <w:tab w:leader="underscore" w:pos="6058" w:val="left"/>
          <w:tab w:leader="underscore" w:pos="6346" w:val="left"/>
          <w:tab w:leader="underscore" w:pos="8184" w:val="left"/>
          <w:tab w:leader="hyphen" w:pos="8861" w:val="left"/>
        </w:tabs>
        <w:widowControl w:val="0"/>
        <w:keepNext w:val="0"/>
        <w:keepLines w:val="0"/>
        <w:shd w:val="clear" w:color="auto" w:fill="auto"/>
        <w:bidi w:val="0"/>
        <w:jc w:val="center"/>
        <w:spacing w:before="0" w:after="0" w:line="150" w:lineRule="exact"/>
        <w:ind w:left="0" w:right="180" w:firstLine="0"/>
      </w:pPr>
      <w:r>
        <w:rPr>
          <w:rStyle w:val="CharStyle287"/>
        </w:rPr>
        <w:t>DATA BASE VENDORS</w:t>
      </w:r>
      <w:r>
        <w:rPr>
          <w:rStyle w:val="CharStyle286"/>
        </w:rPr>
        <w:tab/>
        <w:tab/>
        <w:tab/>
        <w:tab/>
        <w:tab/>
        <w:t>—</w:t>
        <w:tab/>
      </w:r>
    </w:p>
    <w:p>
      <w:pPr>
        <w:pStyle w:val="Style284"/>
        <w:numPr>
          <w:ilvl w:val="0"/>
          <w:numId w:val="73"/>
        </w:numPr>
        <w:framePr w:w="11038" w:h="1862" w:hRule="exact" w:wrap="none" w:vAnchor="page" w:hAnchor="page" w:x="605" w:y="9767"/>
        <w:tabs>
          <w:tab w:leader="none" w:pos="240" w:val="left"/>
        </w:tabs>
        <w:widowControl w:val="0"/>
        <w:keepNext w:val="0"/>
        <w:keepLines w:val="0"/>
        <w:shd w:val="clear" w:color="auto" w:fill="auto"/>
        <w:bidi w:val="0"/>
        <w:jc w:val="center"/>
        <w:spacing w:before="0" w:after="0" w:line="499" w:lineRule="exact"/>
        <w:ind w:left="0" w:right="180" w:firstLine="0"/>
      </w:pPr>
      <w:r>
        <w:rPr>
          <w:rStyle w:val="CharStyle286"/>
        </w:rPr>
        <w:t xml:space="preserve">List the names of consortia, cooperatives, and networks to which this library belongs </w:t>
      </w:r>
      <w:r>
        <w:rPr>
          <w:lang w:val="en-US"/>
          <w:w w:val="100"/>
          <w:color w:val="000000"/>
          <w:position w:val="0"/>
        </w:rPr>
        <w:t xml:space="preserve">or </w:t>
      </w:r>
      <w:r>
        <w:rPr>
          <w:rStyle w:val="CharStyle286"/>
        </w:rPr>
        <w:t>participates:</w:t>
      </w:r>
    </w:p>
    <w:p>
      <w:pPr>
        <w:pStyle w:val="Style16"/>
        <w:framePr w:w="11038" w:h="1862" w:hRule="exact" w:wrap="none" w:vAnchor="page" w:hAnchor="page" w:x="605" w:y="9767"/>
        <w:tabs>
          <w:tab w:leader="underscore" w:pos="2779" w:val="left"/>
          <w:tab w:leader="underscore" w:pos="3043" w:val="left"/>
          <w:tab w:leader="underscore" w:pos="5136" w:val="left"/>
          <w:tab w:leader="underscore" w:pos="5266" w:val="left"/>
          <w:tab w:leader="underscore" w:pos="6504" w:val="left"/>
          <w:tab w:leader="hyphen" w:pos="8923" w:val="left"/>
        </w:tabs>
        <w:widowControl w:val="0"/>
        <w:keepNext w:val="0"/>
        <w:keepLines w:val="0"/>
        <w:shd w:val="clear" w:color="auto" w:fill="auto"/>
        <w:bidi w:val="0"/>
        <w:jc w:val="center"/>
        <w:spacing w:before="0" w:after="0" w:line="499" w:lineRule="exact"/>
        <w:ind w:left="0" w:right="180" w:firstLine="0"/>
      </w:pPr>
      <w:r>
        <w:rPr>
          <w:rStyle w:val="CharStyle288"/>
        </w:rPr>
        <w:t>SOLTNFT</w:t>
      </w:r>
      <w:r>
        <w:rPr>
          <w:rStyle w:val="CharStyle289"/>
        </w:rPr>
        <w:tab/>
        <w:tab/>
        <w:t xml:space="preserve"> </w:t>
        <w:tab/>
        <w:tab/>
        <w:tab/>
        <w:t xml:space="preserve"> —</w:t>
        <w:tab/>
      </w:r>
    </w:p>
    <w:p>
      <w:pPr>
        <w:pStyle w:val="Style16"/>
        <w:framePr w:w="11038" w:h="1862" w:hRule="exact" w:wrap="none" w:vAnchor="page" w:hAnchor="page" w:x="605" w:y="9767"/>
        <w:tabs>
          <w:tab w:leader="hyphen" w:pos="6499" w:val="left"/>
          <w:tab w:leader="hyphen" w:pos="8914" w:val="left"/>
        </w:tabs>
        <w:widowControl w:val="0"/>
        <w:keepNext w:val="0"/>
        <w:keepLines w:val="0"/>
        <w:shd w:val="clear" w:color="auto" w:fill="auto"/>
        <w:bidi w:val="0"/>
        <w:jc w:val="center"/>
        <w:spacing w:before="0" w:after="0" w:line="499" w:lineRule="exact"/>
        <w:ind w:left="0" w:right="180" w:firstLine="0"/>
      </w:pPr>
      <w:r>
        <w:rPr>
          <w:rStyle w:val="CharStyle288"/>
        </w:rPr>
        <w:t>South Georgia As</w:t>
      </w:r>
      <w:r>
        <w:rPr>
          <w:rStyle w:val="CharStyle290"/>
          <w:lang w:val="en-US"/>
        </w:rPr>
        <w:t>s</w:t>
      </w:r>
      <w:r>
        <w:rPr>
          <w:rStyle w:val="CharStyle291"/>
        </w:rPr>
        <w:t xml:space="preserve">ociated </w:t>
      </w:r>
      <w:r>
        <w:rPr>
          <w:rStyle w:val="CharStyle292"/>
        </w:rPr>
        <w:t xml:space="preserve">Libraries </w:t>
      </w:r>
      <w:r>
        <w:rPr>
          <w:rStyle w:val="CharStyle293"/>
        </w:rPr>
        <w:t>(SGftL)</w:t>
      </w:r>
      <w:r>
        <w:rPr>
          <w:rStyle w:val="CharStyle294"/>
        </w:rPr>
        <w:t xml:space="preserve"> —</w:t>
      </w:r>
      <w:r>
        <w:rPr>
          <w:rStyle w:val="CharStyle289"/>
        </w:rPr>
        <w:tab/>
        <w:t xml:space="preserve"> </w:t>
        <w:tab/>
      </w:r>
    </w:p>
    <w:p>
      <w:pPr>
        <w:pStyle w:val="Style284"/>
        <w:numPr>
          <w:ilvl w:val="0"/>
          <w:numId w:val="73"/>
        </w:numPr>
        <w:framePr w:w="11038" w:h="633" w:hRule="exact" w:wrap="none" w:vAnchor="page" w:hAnchor="page" w:x="605" w:y="12593"/>
        <w:tabs>
          <w:tab w:leader="none" w:pos="1439" w:val="left"/>
        </w:tabs>
        <w:widowControl w:val="0"/>
        <w:keepNext w:val="0"/>
        <w:keepLines w:val="0"/>
        <w:shd w:val="clear" w:color="auto" w:fill="auto"/>
        <w:bidi w:val="0"/>
        <w:jc w:val="left"/>
        <w:spacing w:before="0" w:after="0" w:line="286" w:lineRule="exact"/>
        <w:ind w:left="1500" w:right="260"/>
      </w:pPr>
      <w:r>
        <w:rPr>
          <w:rStyle w:val="CharStyle286"/>
        </w:rPr>
        <w:t>List the names of commercial, on-line data based vendors which the library employs (exclude microform bases such as magazine traders):</w:t>
      </w:r>
    </w:p>
    <w:p>
      <w:pPr>
        <w:pStyle w:val="Style295"/>
        <w:framePr w:wrap="none" w:vAnchor="page" w:hAnchor="page" w:x="605" w:y="13392"/>
        <w:widowControl w:val="0"/>
        <w:keepNext w:val="0"/>
        <w:keepLines w:val="0"/>
        <w:shd w:val="clear" w:color="auto" w:fill="auto"/>
        <w:bidi w:val="0"/>
        <w:jc w:val="left"/>
        <w:spacing w:before="0" w:after="0" w:line="200" w:lineRule="exact"/>
        <w:ind w:left="1500" w:right="0"/>
      </w:pPr>
      <w:r>
        <w:rPr>
          <w:rStyle w:val="CharStyle297"/>
          <w:b/>
          <w:bCs/>
        </w:rPr>
        <w:t>DIALOG</w:t>
      </w:r>
    </w:p>
    <w:p>
      <w:pPr>
        <w:widowControl w:val="0"/>
        <w:rPr>
          <w:sz w:val="2"/>
          <w:szCs w:val="2"/>
        </w:rPr>
      </w:pPr>
    </w:p>
    <w:sectPr>
      <w:footnotePr>
        <w:pos w:val="pageBottom"/>
        <w:numFmt w:val="decimal"/>
        <w:numRestart w:val="continuous"/>
      </w:footnotePr>
      <w:pgSz w:w="12240" w:h="15840"/>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separator/>
      </w:r>
    </w:p>
  </w:footnote>
  <w:footnote w:id="1" w:type="continuationSeparator">
    <w:p>
      <w:r>
        <w:continuationSeparator/>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upp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2">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4">
    <w:multiLevelType w:val="multilevel"/>
    <w:lvl w:ilvl="0">
      <w:start w:val="2"/>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6">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8">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10">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12">
    <w:multiLevelType w:val="multilevel"/>
    <w:lvl w:ilvl="0">
      <w:start w:val="1985"/>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14">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16">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18">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20">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22">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24">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26">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6"/>
        <w:color w:val="000000"/>
        <w:position w:val="0"/>
      </w:rPr>
    </w:lvl>
  </w:abstractNum>
  <w:abstractNum w:abstractNumId="28">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30">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32">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34">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36">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38">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40">
    <w:multiLevelType w:val="multilevel"/>
    <w:lvl w:ilvl="0">
      <w:start w:val="3"/>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42">
    <w:multiLevelType w:val="multilevel"/>
    <w:lvl w:ilvl="0">
      <w:start w:val="3"/>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44">
    <w:multiLevelType w:val="multilevel"/>
    <w:lvl w:ilvl="0">
      <w:start w:val="2"/>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46">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48">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50">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52">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54">
    <w:multiLevelType w:val="multilevel"/>
    <w:lvl w:ilvl="0">
      <w:start w:val="1"/>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56">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58">
    <w:multiLevelType w:val="multilevel"/>
    <w:lvl w:ilvl="0">
      <w:start w:val="0"/>
      <w:numFmt w:val="decimal"/>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60">
    <w:multiLevelType w:val="multilevel"/>
    <w:lvl w:ilvl="0">
      <w:start w:val="3"/>
      <w:numFmt w:val="decimal"/>
      <w:lvlText w:val="%1"/>
      <w:rPr>
        <w:lang w:val="en-US"/>
        <w:b/>
        <w:bCs/>
        <w:i w:val="0"/>
        <w:iCs w:val="0"/>
        <w:u w:val="none"/>
        <w:strike w:val="0"/>
        <w:smallCaps w:val="0"/>
        <w:sz w:val="14"/>
        <w:szCs w:val="14"/>
        <w:rFonts w:ascii="Courier New" w:eastAsia="Courier New" w:hAnsi="Courier New" w:cs="Courier New"/>
        <w:w w:val="100"/>
        <w:spacing w:val="17"/>
        <w:color w:val="000000"/>
        <w:position w:val="0"/>
      </w:rPr>
    </w:lvl>
  </w:abstractNum>
  <w:abstractNum w:abstractNumId="62">
    <w:multiLevelType w:val="multilevel"/>
    <w:lvl w:ilvl="0">
      <w:start w:val="4"/>
      <w:numFmt w:val="decimal"/>
      <w:lvlText w:val="%1"/>
      <w:rPr>
        <w:lang w:val="en-US"/>
        <w:b/>
        <w:bCs/>
        <w:i w:val="0"/>
        <w:iCs w:val="0"/>
        <w:u w:val="none"/>
        <w:strike w:val="0"/>
        <w:smallCaps w:val="0"/>
        <w:sz w:val="14"/>
        <w:szCs w:val="14"/>
        <w:rFonts w:ascii="Courier New" w:eastAsia="Courier New" w:hAnsi="Courier New" w:cs="Courier New"/>
        <w:w w:val="100"/>
        <w:spacing w:val="17"/>
        <w:color w:val="000000"/>
        <w:position w:val="0"/>
      </w:rPr>
    </w:lvl>
  </w:abstractNum>
  <w:abstractNum w:abstractNumId="64">
    <w:multiLevelType w:val="multilevel"/>
    <w:lvl w:ilvl="0">
      <w:start w:val="0"/>
      <w:numFmt w:val="decimal"/>
      <w:lvlText w:val="%1"/>
      <w:rPr>
        <w:lang w:val="en-US"/>
        <w:b/>
        <w:bCs/>
        <w:i w:val="0"/>
        <w:iCs w:val="0"/>
        <w:u w:val="none"/>
        <w:strike w:val="0"/>
        <w:smallCaps w:val="0"/>
        <w:sz w:val="13"/>
        <w:szCs w:val="13"/>
        <w:rFonts w:ascii="Trebuchet MS" w:eastAsia="Trebuchet MS" w:hAnsi="Trebuchet MS" w:cs="Trebuchet MS"/>
        <w:w w:val="100"/>
        <w:spacing w:val="0"/>
        <w:color w:val="000000"/>
        <w:position w:val="0"/>
      </w:rPr>
    </w:lvl>
  </w:abstractNum>
  <w:abstractNum w:abstractNumId="66">
    <w:multiLevelType w:val="multilevel"/>
    <w:lvl w:ilvl="0">
      <w:start w:val="0"/>
      <w:numFmt w:val="decimal"/>
      <w:lvlText w:val="%1"/>
      <w:rPr>
        <w:lang w:val="en-US"/>
        <w:b/>
        <w:bCs/>
        <w:i w:val="0"/>
        <w:iCs w:val="0"/>
        <w:u w:val="none"/>
        <w:strike w:val="0"/>
        <w:smallCaps w:val="0"/>
        <w:sz w:val="12"/>
        <w:szCs w:val="12"/>
        <w:rFonts w:ascii="Trebuchet MS" w:eastAsia="Trebuchet MS" w:hAnsi="Trebuchet MS" w:cs="Trebuchet MS"/>
        <w:w w:val="100"/>
        <w:spacing w:val="0"/>
        <w:color w:val="000000"/>
        <w:position w:val="0"/>
      </w:rPr>
    </w:lvl>
  </w:abstractNum>
  <w:abstractNum w:abstractNumId="68">
    <w:multiLevelType w:val="multilevel"/>
    <w:lvl w:ilvl="0">
      <w:start w:val="1"/>
      <w:numFmt w:val="upp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70">
    <w:multiLevelType w:val="multilevel"/>
    <w:lvl w:ilvl="0">
      <w:start w:val="1"/>
      <w:numFmt w:val="lowerLetter"/>
      <w:lvlText w:val="%1."/>
      <w:rPr>
        <w:lang w:val="en-US"/>
        <w:b w:val="0"/>
        <w:bCs w:val="0"/>
        <w:i w:val="0"/>
        <w:iCs w:val="0"/>
        <w:u w:val="none"/>
        <w:strike w:val="0"/>
        <w:smallCaps w:val="0"/>
        <w:sz w:val="21"/>
        <w:szCs w:val="21"/>
        <w:rFonts w:ascii="Courier New" w:eastAsia="Courier New" w:hAnsi="Courier New" w:cs="Courier New"/>
        <w:w w:val="100"/>
        <w:spacing w:val="3"/>
        <w:color w:val="000000"/>
        <w:position w:val="0"/>
      </w:rPr>
    </w:lvl>
  </w:abstractNum>
  <w:abstractNum w:abstractNumId="72">
    <w:multiLevelType w:val="multilevel"/>
    <w:lvl w:ilvl="0">
      <w:start w:val="1"/>
      <w:numFmt w:val="decimal"/>
      <w:lvlText w:val="%1."/>
      <w:rPr>
        <w:lang w:val="en-US"/>
        <w:b w:val="0"/>
        <w:bCs w:val="0"/>
        <w:i w:val="0"/>
        <w:iCs w:val="0"/>
        <w:u w:val="none"/>
        <w:strike w:val="0"/>
        <w:smallCaps w:val="0"/>
        <w:sz w:val="15"/>
        <w:szCs w:val="15"/>
        <w:rFonts w:ascii="Batang" w:eastAsia="Batang" w:hAnsi="Batang" w:cs="Batang"/>
        <w:w w:val="100"/>
        <w:spacing w:val="7"/>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 w:numId="31">
    <w:abstractNumId w:val="30"/>
  </w:num>
  <w:num w:numId="33">
    <w:abstractNumId w:val="32"/>
  </w:num>
  <w:num w:numId="35">
    <w:abstractNumId w:val="34"/>
  </w:num>
  <w:num w:numId="37">
    <w:abstractNumId w:val="36"/>
  </w:num>
  <w:num w:numId="39">
    <w:abstractNumId w:val="38"/>
  </w:num>
  <w:num w:numId="41">
    <w:abstractNumId w:val="40"/>
  </w:num>
  <w:num w:numId="43">
    <w:abstractNumId w:val="42"/>
  </w:num>
  <w:num w:numId="45">
    <w:abstractNumId w:val="44"/>
  </w:num>
  <w:num w:numId="47">
    <w:abstractNumId w:val="46"/>
  </w:num>
  <w:num w:numId="49">
    <w:abstractNumId w:val="48"/>
  </w:num>
  <w:num w:numId="51">
    <w:abstractNumId w:val="50"/>
  </w:num>
  <w:num w:numId="53">
    <w:abstractNumId w:val="52"/>
  </w:num>
  <w:num w:numId="55">
    <w:abstractNumId w:val="54"/>
  </w:num>
  <w:num w:numId="57">
    <w:abstractNumId w:val="56"/>
  </w:num>
  <w:num w:numId="59">
    <w:abstractNumId w:val="58"/>
  </w:num>
  <w:num w:numId="61">
    <w:abstractNumId w:val="60"/>
  </w:num>
  <w:num w:numId="63">
    <w:abstractNumId w:val="62"/>
  </w:num>
  <w:num w:numId="65">
    <w:abstractNumId w:val="64"/>
  </w:num>
  <w:num w:numId="67">
    <w:abstractNumId w:val="66"/>
  </w:num>
  <w:num w:numId="69">
    <w:abstractNumId w:val="68"/>
  </w:num>
  <w:num w:numId="71">
    <w:abstractNumId w:val="70"/>
  </w:num>
  <w:num w:numId="73">
    <w:abstractNumId w:val="7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Body text_"/>
    <w:basedOn w:val="DefaultParagraphFont"/>
    <w:link w:val="Style3"/>
    <w:rPr>
      <w:b w:val="0"/>
      <w:bCs w:val="0"/>
      <w:i w:val="0"/>
      <w:iCs w:val="0"/>
      <w:u w:val="none"/>
      <w:strike w:val="0"/>
      <w:smallCaps w:val="0"/>
      <w:sz w:val="21"/>
      <w:szCs w:val="21"/>
      <w:spacing w:val="3"/>
    </w:rPr>
  </w:style>
  <w:style w:type="character" w:customStyle="1" w:styleId="CharStyle5">
    <w:name w:val="Body text"/>
    <w:basedOn w:val="CharStyle4"/>
    <w:rPr>
      <w:lang w:val="en-US"/>
      <w:rFonts w:ascii="Courier New" w:eastAsia="Courier New" w:hAnsi="Courier New" w:cs="Courier New"/>
      <w:w w:val="100"/>
      <w:color w:val="000000"/>
      <w:position w:val="0"/>
    </w:rPr>
  </w:style>
  <w:style w:type="character" w:customStyle="1" w:styleId="CharStyle6">
    <w:name w:val="Body text + Spacing 0 pt"/>
    <w:basedOn w:val="CharStyle4"/>
    <w:rPr>
      <w:lang w:val="en-US"/>
      <w:rFonts w:ascii="Courier New" w:eastAsia="Courier New" w:hAnsi="Courier New" w:cs="Courier New"/>
      <w:w w:val="100"/>
      <w:spacing w:val="6"/>
      <w:color w:val="000000"/>
      <w:position w:val="0"/>
    </w:rPr>
  </w:style>
  <w:style w:type="character" w:customStyle="1" w:styleId="CharStyle7">
    <w:name w:val="Body text"/>
    <w:basedOn w:val="CharStyle4"/>
    <w:rPr>
      <w:lang w:val="en-US"/>
      <w:u w:val="single"/>
      <w:rFonts w:ascii="Courier New" w:eastAsia="Courier New" w:hAnsi="Courier New" w:cs="Courier New"/>
      <w:w w:val="100"/>
      <w:color w:val="000000"/>
      <w:position w:val="0"/>
    </w:rPr>
  </w:style>
  <w:style w:type="character" w:customStyle="1" w:styleId="CharStyle9">
    <w:name w:val="Body text (2)_"/>
    <w:basedOn w:val="DefaultParagraphFont"/>
    <w:link w:val="Style8"/>
    <w:rPr>
      <w:lang w:val="1024"/>
      <w:b w:val="0"/>
      <w:bCs w:val="0"/>
      <w:i w:val="0"/>
      <w:iCs w:val="0"/>
      <w:u w:val="none"/>
      <w:strike w:val="0"/>
      <w:smallCaps w:val="0"/>
      <w:sz w:val="20"/>
      <w:szCs w:val="20"/>
      <w:rFonts w:ascii="Trebuchet MS" w:eastAsia="Trebuchet MS" w:hAnsi="Trebuchet MS" w:cs="Trebuchet MS"/>
    </w:rPr>
  </w:style>
  <w:style w:type="character" w:customStyle="1" w:styleId="CharStyle10">
    <w:name w:val="Body text (2) + Courier New,10.5 pt,Italic"/>
    <w:basedOn w:val="CharStyle9"/>
    <w:rPr>
      <w:i/>
      <w:iCs/>
      <w:sz w:val="21"/>
      <w:szCs w:val="21"/>
      <w:rFonts w:ascii="Courier New" w:eastAsia="Courier New" w:hAnsi="Courier New" w:cs="Courier New"/>
      <w:w w:val="100"/>
      <w:spacing w:val="0"/>
      <w:color w:val="000000"/>
      <w:position w:val="0"/>
    </w:rPr>
  </w:style>
  <w:style w:type="character" w:customStyle="1" w:styleId="CharStyle11">
    <w:name w:val="Body text (2) + Courier New,10.5 pt,Spacing 0 pt"/>
    <w:basedOn w:val="CharStyle9"/>
    <w:rPr>
      <w:sz w:val="21"/>
      <w:szCs w:val="21"/>
      <w:rFonts w:ascii="Courier New" w:eastAsia="Courier New" w:hAnsi="Courier New" w:cs="Courier New"/>
      <w:w w:val="100"/>
      <w:spacing w:val="3"/>
      <w:color w:val="000000"/>
      <w:position w:val="0"/>
    </w:rPr>
  </w:style>
  <w:style w:type="character" w:customStyle="1" w:styleId="CharStyle12">
    <w:name w:val="Body text (2)"/>
    <w:basedOn w:val="CharStyle9"/>
    <w:rPr>
      <w:w w:val="100"/>
      <w:spacing w:val="0"/>
      <w:color w:val="000000"/>
      <w:position w:val="0"/>
    </w:rPr>
  </w:style>
  <w:style w:type="character" w:customStyle="1" w:styleId="CharStyle14">
    <w:name w:val="Header or footer (2)_"/>
    <w:basedOn w:val="DefaultParagraphFont"/>
    <w:link w:val="Style13"/>
    <w:rPr>
      <w:b w:val="0"/>
      <w:bCs w:val="0"/>
      <w:i w:val="0"/>
      <w:iCs w:val="0"/>
      <w:u w:val="none"/>
      <w:strike w:val="0"/>
      <w:smallCaps w:val="0"/>
      <w:sz w:val="21"/>
      <w:szCs w:val="21"/>
      <w:spacing w:val="5"/>
    </w:rPr>
  </w:style>
  <w:style w:type="character" w:customStyle="1" w:styleId="CharStyle15">
    <w:name w:val="Header or footer (2)"/>
    <w:basedOn w:val="CharStyle14"/>
    <w:rPr>
      <w:lang w:val="en-US"/>
      <w:rFonts w:ascii="Courier New" w:eastAsia="Courier New" w:hAnsi="Courier New" w:cs="Courier New"/>
      <w:w w:val="100"/>
      <w:color w:val="000000"/>
      <w:position w:val="0"/>
    </w:rPr>
  </w:style>
  <w:style w:type="character" w:customStyle="1" w:styleId="CharStyle17">
    <w:name w:val="Body text (3)_"/>
    <w:basedOn w:val="DefaultParagraphFont"/>
    <w:link w:val="Style16"/>
    <w:rPr>
      <w:b w:val="0"/>
      <w:bCs w:val="0"/>
      <w:i w:val="0"/>
      <w:iCs w:val="0"/>
      <w:u w:val="none"/>
      <w:strike w:val="0"/>
      <w:smallCaps w:val="0"/>
      <w:sz w:val="21"/>
      <w:szCs w:val="21"/>
      <w:spacing w:val="3"/>
    </w:rPr>
  </w:style>
  <w:style w:type="character" w:customStyle="1" w:styleId="CharStyle18">
    <w:name w:val="Body text (3)"/>
    <w:basedOn w:val="CharStyle17"/>
    <w:rPr>
      <w:lang w:val="en-US"/>
      <w:rFonts w:ascii="Courier New" w:eastAsia="Courier New" w:hAnsi="Courier New" w:cs="Courier New"/>
      <w:w w:val="100"/>
      <w:color w:val="000000"/>
      <w:position w:val="0"/>
    </w:rPr>
  </w:style>
  <w:style w:type="character" w:customStyle="1" w:styleId="CharStyle19">
    <w:name w:val="Body text"/>
    <w:basedOn w:val="CharStyle4"/>
    <w:rPr>
      <w:lang w:val="en-US"/>
      <w:rFonts w:ascii="Courier New" w:eastAsia="Courier New" w:hAnsi="Courier New" w:cs="Courier New"/>
      <w:w w:val="100"/>
      <w:color w:val="000000"/>
      <w:position w:val="0"/>
    </w:rPr>
  </w:style>
  <w:style w:type="character" w:customStyle="1" w:styleId="CharStyle20">
    <w:name w:val="Body text"/>
    <w:basedOn w:val="CharStyle4"/>
    <w:rPr>
      <w:lang w:val="en-US"/>
      <w:u w:val="single"/>
      <w:rFonts w:ascii="Courier New" w:eastAsia="Courier New" w:hAnsi="Courier New" w:cs="Courier New"/>
      <w:w w:val="100"/>
      <w:color w:val="000000"/>
      <w:position w:val="0"/>
    </w:rPr>
  </w:style>
  <w:style w:type="character" w:customStyle="1" w:styleId="CharStyle21">
    <w:name w:val="Body text + Spacing 0 pt"/>
    <w:basedOn w:val="CharStyle4"/>
    <w:rPr>
      <w:lang w:val="en-US"/>
      <w:rFonts w:ascii="Courier New" w:eastAsia="Courier New" w:hAnsi="Courier New" w:cs="Courier New"/>
      <w:w w:val="100"/>
      <w:spacing w:val="6"/>
      <w:color w:val="000000"/>
      <w:position w:val="0"/>
    </w:rPr>
  </w:style>
  <w:style w:type="character" w:customStyle="1" w:styleId="CharStyle22">
    <w:name w:val="Header or footer (2)"/>
    <w:basedOn w:val="CharStyle14"/>
    <w:rPr>
      <w:lang w:val="en-US"/>
      <w:rFonts w:ascii="Courier New" w:eastAsia="Courier New" w:hAnsi="Courier New" w:cs="Courier New"/>
      <w:w w:val="100"/>
      <w:color w:val="000000"/>
      <w:position w:val="0"/>
    </w:rPr>
  </w:style>
  <w:style w:type="character" w:customStyle="1" w:styleId="CharStyle23">
    <w:name w:val="Body text (3)"/>
    <w:basedOn w:val="CharStyle17"/>
    <w:rPr>
      <w:lang w:val="en-US"/>
      <w:rFonts w:ascii="Courier New" w:eastAsia="Courier New" w:hAnsi="Courier New" w:cs="Courier New"/>
      <w:w w:val="100"/>
      <w:color w:val="000000"/>
      <w:position w:val="0"/>
    </w:rPr>
  </w:style>
  <w:style w:type="character" w:customStyle="1" w:styleId="CharStyle25">
    <w:name w:val="Body text (4)_"/>
    <w:basedOn w:val="DefaultParagraphFont"/>
    <w:link w:val="Style24"/>
    <w:rPr>
      <w:b w:val="0"/>
      <w:bCs w:val="0"/>
      <w:i w:val="0"/>
      <w:iCs w:val="0"/>
      <w:u w:val="none"/>
      <w:strike w:val="0"/>
      <w:smallCaps w:val="0"/>
      <w:sz w:val="22"/>
      <w:szCs w:val="22"/>
      <w:spacing w:val="5"/>
    </w:rPr>
  </w:style>
  <w:style w:type="character" w:customStyle="1" w:styleId="CharStyle26">
    <w:name w:val="Body text (4)"/>
    <w:basedOn w:val="CharStyle25"/>
    <w:rPr>
      <w:lang w:val="en-US"/>
      <w:rFonts w:ascii="Courier New" w:eastAsia="Courier New" w:hAnsi="Courier New" w:cs="Courier New"/>
      <w:w w:val="100"/>
      <w:color w:val="000000"/>
      <w:position w:val="0"/>
    </w:rPr>
  </w:style>
  <w:style w:type="character" w:customStyle="1" w:styleId="CharStyle27">
    <w:name w:val="Body text (3)"/>
    <w:basedOn w:val="CharStyle17"/>
    <w:rPr>
      <w:lang w:val="en-US"/>
      <w:u w:val="single"/>
      <w:rFonts w:ascii="Courier New" w:eastAsia="Courier New" w:hAnsi="Courier New" w:cs="Courier New"/>
      <w:w w:val="100"/>
      <w:color w:val="000000"/>
      <w:position w:val="0"/>
    </w:rPr>
  </w:style>
  <w:style w:type="character" w:customStyle="1" w:styleId="CharStyle28">
    <w:name w:val="Body text + Spacing 1 pt"/>
    <w:basedOn w:val="CharStyle4"/>
    <w:rPr>
      <w:lang w:val="en-US"/>
      <w:rFonts w:ascii="Courier New" w:eastAsia="Courier New" w:hAnsi="Courier New" w:cs="Courier New"/>
      <w:w w:val="100"/>
      <w:spacing w:val="27"/>
      <w:color w:val="000000"/>
      <w:position w:val="0"/>
    </w:rPr>
  </w:style>
  <w:style w:type="character" w:customStyle="1" w:styleId="CharStyle30">
    <w:name w:val="Body text (8)_"/>
    <w:basedOn w:val="DefaultParagraphFont"/>
    <w:link w:val="Style29"/>
    <w:rPr>
      <w:b w:val="0"/>
      <w:bCs w:val="0"/>
      <w:i w:val="0"/>
      <w:iCs w:val="0"/>
      <w:u w:val="none"/>
      <w:strike w:val="0"/>
      <w:smallCaps w:val="0"/>
      <w:sz w:val="22"/>
      <w:szCs w:val="22"/>
      <w:spacing w:val="3"/>
    </w:rPr>
  </w:style>
  <w:style w:type="character" w:customStyle="1" w:styleId="CharStyle31">
    <w:name w:val="Body text (8)"/>
    <w:basedOn w:val="CharStyle30"/>
    <w:rPr>
      <w:lang w:val="en-US"/>
      <w:rFonts w:ascii="Courier New" w:eastAsia="Courier New" w:hAnsi="Courier New" w:cs="Courier New"/>
      <w:w w:val="100"/>
      <w:color w:val="000000"/>
      <w:position w:val="0"/>
    </w:rPr>
  </w:style>
  <w:style w:type="character" w:customStyle="1" w:styleId="CharStyle33">
    <w:name w:val="Body text (5)_"/>
    <w:basedOn w:val="DefaultParagraphFont"/>
    <w:link w:val="Style32"/>
    <w:rPr>
      <w:b/>
      <w:bCs/>
      <w:i w:val="0"/>
      <w:iCs w:val="0"/>
      <w:u w:val="none"/>
      <w:strike w:val="0"/>
      <w:smallCaps w:val="0"/>
      <w:sz w:val="20"/>
      <w:szCs w:val="20"/>
      <w:spacing w:val="21"/>
    </w:rPr>
  </w:style>
  <w:style w:type="character" w:customStyle="1" w:styleId="CharStyle34">
    <w:name w:val="Body text (5)"/>
    <w:basedOn w:val="CharStyle33"/>
    <w:rPr>
      <w:lang w:val="en-US"/>
      <w:rFonts w:ascii="Courier New" w:eastAsia="Courier New" w:hAnsi="Courier New" w:cs="Courier New"/>
      <w:w w:val="100"/>
      <w:color w:val="000000"/>
      <w:position w:val="0"/>
    </w:rPr>
  </w:style>
  <w:style w:type="character" w:customStyle="1" w:styleId="CharStyle36">
    <w:name w:val="Body text (6)_"/>
    <w:basedOn w:val="DefaultParagraphFont"/>
    <w:link w:val="Style35"/>
    <w:rPr>
      <w:lang w:val="1024"/>
      <w:b w:val="0"/>
      <w:bCs w:val="0"/>
      <w:i w:val="0"/>
      <w:iCs w:val="0"/>
      <w:u w:val="none"/>
      <w:strike w:val="0"/>
      <w:smallCaps w:val="0"/>
      <w:sz w:val="19"/>
      <w:szCs w:val="19"/>
      <w:rFonts w:ascii="Dotum" w:eastAsia="Dotum" w:hAnsi="Dotum" w:cs="Dotum"/>
    </w:rPr>
  </w:style>
  <w:style w:type="character" w:customStyle="1" w:styleId="CharStyle37">
    <w:name w:val="Body text (6)"/>
    <w:basedOn w:val="CharStyle36"/>
    <w:rPr>
      <w:w w:val="100"/>
      <w:spacing w:val="0"/>
      <w:color w:val="000000"/>
      <w:position w:val="0"/>
    </w:rPr>
  </w:style>
  <w:style w:type="character" w:customStyle="1" w:styleId="CharStyle38">
    <w:name w:val="Body text + 9.5 pt,Bold,Spacing 0 pt"/>
    <w:basedOn w:val="CharStyle4"/>
    <w:rPr>
      <w:lang w:val="en-US"/>
      <w:b/>
      <w:bCs/>
      <w:sz w:val="19"/>
      <w:szCs w:val="19"/>
      <w:rFonts w:ascii="Courier New" w:eastAsia="Courier New" w:hAnsi="Courier New" w:cs="Courier New"/>
      <w:w w:val="100"/>
      <w:spacing w:val="18"/>
      <w:color w:val="000000"/>
      <w:position w:val="0"/>
    </w:rPr>
  </w:style>
  <w:style w:type="character" w:customStyle="1" w:styleId="CharStyle39">
    <w:name w:val="Body text + 9.5 pt,Bold,Spacing 0 pt"/>
    <w:basedOn w:val="CharStyle4"/>
    <w:rPr>
      <w:lang w:val="en-US"/>
      <w:b/>
      <w:bCs/>
      <w:sz w:val="19"/>
      <w:szCs w:val="19"/>
      <w:rFonts w:ascii="Courier New" w:eastAsia="Courier New" w:hAnsi="Courier New" w:cs="Courier New"/>
      <w:w w:val="100"/>
      <w:spacing w:val="17"/>
      <w:color w:val="000000"/>
      <w:position w:val="0"/>
    </w:rPr>
  </w:style>
  <w:style w:type="character" w:customStyle="1" w:styleId="CharStyle41">
    <w:name w:val="Body text (7)_"/>
    <w:basedOn w:val="DefaultParagraphFont"/>
    <w:link w:val="Style40"/>
    <w:rPr>
      <w:lang w:val="1024"/>
      <w:b w:val="0"/>
      <w:bCs w:val="0"/>
      <w:i w:val="0"/>
      <w:iCs w:val="0"/>
      <w:u w:val="none"/>
      <w:strike w:val="0"/>
      <w:smallCaps w:val="0"/>
      <w:sz w:val="19"/>
      <w:szCs w:val="19"/>
      <w:rFonts w:ascii="Batang" w:eastAsia="Batang" w:hAnsi="Batang" w:cs="Batang"/>
    </w:rPr>
  </w:style>
  <w:style w:type="character" w:customStyle="1" w:styleId="CharStyle42">
    <w:name w:val="Body text (7)"/>
    <w:basedOn w:val="CharStyle41"/>
    <w:rPr>
      <w:w w:val="100"/>
      <w:spacing w:val="0"/>
      <w:color w:val="000000"/>
      <w:position w:val="0"/>
    </w:rPr>
  </w:style>
  <w:style w:type="character" w:customStyle="1" w:styleId="CharStyle44">
    <w:name w:val="Table caption (2)_"/>
    <w:basedOn w:val="DefaultParagraphFont"/>
    <w:link w:val="Style43"/>
    <w:rPr>
      <w:b w:val="0"/>
      <w:bCs w:val="0"/>
      <w:i w:val="0"/>
      <w:iCs w:val="0"/>
      <w:u w:val="none"/>
      <w:strike w:val="0"/>
      <w:smallCaps w:val="0"/>
      <w:sz w:val="21"/>
      <w:szCs w:val="21"/>
      <w:spacing w:val="3"/>
    </w:rPr>
  </w:style>
  <w:style w:type="character" w:customStyle="1" w:styleId="CharStyle45">
    <w:name w:val="Table caption (2)"/>
    <w:basedOn w:val="CharStyle44"/>
    <w:rPr>
      <w:lang w:val="en-US"/>
      <w:u w:val="single"/>
      <w:rFonts w:ascii="Courier New" w:eastAsia="Courier New" w:hAnsi="Courier New" w:cs="Courier New"/>
      <w:w w:val="100"/>
      <w:color w:val="000000"/>
      <w:position w:val="0"/>
    </w:rPr>
  </w:style>
  <w:style w:type="character" w:customStyle="1" w:styleId="CharStyle46">
    <w:name w:val="Body text"/>
    <w:basedOn w:val="CharStyle4"/>
    <w:rPr>
      <w:lang w:val="en-US"/>
      <w:rFonts w:ascii="Courier New" w:eastAsia="Courier New" w:hAnsi="Courier New" w:cs="Courier New"/>
      <w:w w:val="100"/>
      <w:color w:val="000000"/>
      <w:position w:val="0"/>
    </w:rPr>
  </w:style>
  <w:style w:type="character" w:customStyle="1" w:styleId="CharStyle47">
    <w:name w:val="Body text + Spacing 0 pt"/>
    <w:basedOn w:val="CharStyle4"/>
    <w:rPr>
      <w:lang w:val="en-US"/>
      <w:rFonts w:ascii="Courier New" w:eastAsia="Courier New" w:hAnsi="Courier New" w:cs="Courier New"/>
      <w:w w:val="100"/>
      <w:spacing w:val="6"/>
      <w:color w:val="000000"/>
      <w:position w:val="0"/>
    </w:rPr>
  </w:style>
  <w:style w:type="character" w:customStyle="1" w:styleId="CharStyle48">
    <w:name w:val="Body text + Spacing 0 pt"/>
    <w:basedOn w:val="CharStyle4"/>
    <w:rPr>
      <w:lang w:val="1024"/>
      <w:rFonts w:ascii="Courier New" w:eastAsia="Courier New" w:hAnsi="Courier New" w:cs="Courier New"/>
      <w:w w:val="100"/>
      <w:spacing w:val="6"/>
      <w:color w:val="000000"/>
      <w:position w:val="0"/>
    </w:rPr>
  </w:style>
  <w:style w:type="character" w:customStyle="1" w:styleId="CharStyle49">
    <w:name w:val="Body text"/>
    <w:basedOn w:val="CharStyle4"/>
    <w:rPr>
      <w:lang w:val="en-US"/>
      <w:rFonts w:ascii="Courier New" w:eastAsia="Courier New" w:hAnsi="Courier New" w:cs="Courier New"/>
      <w:w w:val="100"/>
      <w:color w:val="000000"/>
      <w:position w:val="0"/>
    </w:rPr>
  </w:style>
  <w:style w:type="character" w:customStyle="1" w:styleId="CharStyle50">
    <w:name w:val="Body text + Spacing -1 pt"/>
    <w:basedOn w:val="CharStyle4"/>
    <w:rPr>
      <w:lang w:val="en-US"/>
      <w:rFonts w:ascii="Courier New" w:eastAsia="Courier New" w:hAnsi="Courier New" w:cs="Courier New"/>
      <w:w w:val="100"/>
      <w:spacing w:val="-30"/>
      <w:color w:val="000000"/>
      <w:position w:val="0"/>
    </w:rPr>
  </w:style>
  <w:style w:type="character" w:customStyle="1" w:styleId="CharStyle51">
    <w:name w:val="Body text + Dotum,11.5 pt,Spacing 1 pt"/>
    <w:basedOn w:val="CharStyle4"/>
    <w:rPr>
      <w:lang w:val="en-US"/>
      <w:sz w:val="23"/>
      <w:szCs w:val="23"/>
      <w:rFonts w:ascii="Dotum" w:eastAsia="Dotum" w:hAnsi="Dotum" w:cs="Dotum"/>
      <w:w w:val="100"/>
      <w:spacing w:val="35"/>
      <w:color w:val="000000"/>
      <w:position w:val="0"/>
    </w:rPr>
  </w:style>
  <w:style w:type="character" w:customStyle="1" w:styleId="CharStyle53">
    <w:name w:val="Header or footer_"/>
    <w:basedOn w:val="DefaultParagraphFont"/>
    <w:link w:val="Style52"/>
    <w:rPr>
      <w:b w:val="0"/>
      <w:bCs w:val="0"/>
      <w:i w:val="0"/>
      <w:iCs w:val="0"/>
      <w:u w:val="none"/>
      <w:strike w:val="0"/>
      <w:smallCaps w:val="0"/>
      <w:sz w:val="11"/>
      <w:szCs w:val="11"/>
      <w:rFonts w:ascii="Tahoma" w:eastAsia="Tahoma" w:hAnsi="Tahoma" w:cs="Tahoma"/>
      <w:spacing w:val="21"/>
    </w:rPr>
  </w:style>
  <w:style w:type="character" w:customStyle="1" w:styleId="CharStyle54">
    <w:name w:val="Header or footer"/>
    <w:basedOn w:val="CharStyle53"/>
    <w:rPr>
      <w:lang w:val="en-US"/>
      <w:w w:val="100"/>
      <w:color w:val="000000"/>
      <w:position w:val="0"/>
    </w:rPr>
  </w:style>
  <w:style w:type="character" w:customStyle="1" w:styleId="CharStyle56">
    <w:name w:val="Body text (9)_"/>
    <w:basedOn w:val="DefaultParagraphFont"/>
    <w:link w:val="Style55"/>
    <w:rPr>
      <w:b/>
      <w:bCs/>
      <w:i w:val="0"/>
      <w:iCs w:val="0"/>
      <w:u w:val="none"/>
      <w:strike w:val="0"/>
      <w:smallCaps w:val="0"/>
      <w:sz w:val="14"/>
      <w:szCs w:val="14"/>
      <w:spacing w:val="17"/>
    </w:rPr>
  </w:style>
  <w:style w:type="character" w:customStyle="1" w:styleId="CharStyle57">
    <w:name w:val="Body text (9)"/>
    <w:basedOn w:val="CharStyle56"/>
    <w:rPr>
      <w:lang w:val="en-US"/>
      <w:rFonts w:ascii="Courier New" w:eastAsia="Courier New" w:hAnsi="Courier New" w:cs="Courier New"/>
      <w:w w:val="100"/>
      <w:color w:val="000000"/>
      <w:position w:val="0"/>
    </w:rPr>
  </w:style>
  <w:style w:type="character" w:customStyle="1" w:styleId="CharStyle58">
    <w:name w:val="Body text (9)"/>
    <w:basedOn w:val="CharStyle56"/>
    <w:rPr>
      <w:lang w:val="en-US"/>
      <w:rFonts w:ascii="Courier New" w:eastAsia="Courier New" w:hAnsi="Courier New" w:cs="Courier New"/>
      <w:w w:val="100"/>
      <w:color w:val="000000"/>
      <w:position w:val="0"/>
    </w:rPr>
  </w:style>
  <w:style w:type="character" w:customStyle="1" w:styleId="CharStyle60">
    <w:name w:val="Body text (10)_"/>
    <w:basedOn w:val="DefaultParagraphFont"/>
    <w:link w:val="Style59"/>
    <w:rPr>
      <w:b w:val="0"/>
      <w:bCs w:val="0"/>
      <w:i w:val="0"/>
      <w:iCs w:val="0"/>
      <w:u w:val="none"/>
      <w:strike w:val="0"/>
      <w:smallCaps w:val="0"/>
      <w:sz w:val="21"/>
      <w:szCs w:val="21"/>
      <w:spacing w:val="6"/>
    </w:rPr>
  </w:style>
  <w:style w:type="character" w:customStyle="1" w:styleId="CharStyle61">
    <w:name w:val="Body text (10)"/>
    <w:basedOn w:val="CharStyle60"/>
    <w:rPr>
      <w:lang w:val="en-US"/>
      <w:rFonts w:ascii="Courier New" w:eastAsia="Courier New" w:hAnsi="Courier New" w:cs="Courier New"/>
      <w:w w:val="100"/>
      <w:color w:val="000000"/>
      <w:position w:val="0"/>
    </w:rPr>
  </w:style>
  <w:style w:type="character" w:customStyle="1" w:styleId="CharStyle62">
    <w:name w:val="Body text + Times New Roman,10 pt,Spacing 0 pt"/>
    <w:basedOn w:val="CharStyle4"/>
    <w:rPr>
      <w:lang w:val="1024"/>
      <w:sz w:val="20"/>
      <w:szCs w:val="20"/>
      <w:rFonts w:ascii="Times New Roman" w:eastAsia="Times New Roman" w:hAnsi="Times New Roman" w:cs="Times New Roman"/>
      <w:w w:val="100"/>
      <w:spacing w:val="0"/>
      <w:color w:val="000000"/>
      <w:position w:val="0"/>
    </w:rPr>
  </w:style>
  <w:style w:type="character" w:customStyle="1" w:styleId="CharStyle64">
    <w:name w:val="Body text (11)_"/>
    <w:basedOn w:val="DefaultParagraphFont"/>
    <w:link w:val="Style63"/>
    <w:rPr>
      <w:lang w:val="1024"/>
      <w:b/>
      <w:bCs/>
      <w:i w:val="0"/>
      <w:iCs w:val="0"/>
      <w:u w:val="none"/>
      <w:strike w:val="0"/>
      <w:smallCaps w:val="0"/>
      <w:sz w:val="13"/>
      <w:szCs w:val="13"/>
      <w:rFonts w:ascii="Trebuchet MS" w:eastAsia="Trebuchet MS" w:hAnsi="Trebuchet MS" w:cs="Trebuchet MS"/>
    </w:rPr>
  </w:style>
  <w:style w:type="character" w:customStyle="1" w:styleId="CharStyle65">
    <w:name w:val="Body text (11)"/>
    <w:basedOn w:val="CharStyle64"/>
    <w:rPr>
      <w:w w:val="100"/>
      <w:spacing w:val="0"/>
      <w:color w:val="000000"/>
      <w:position w:val="0"/>
    </w:rPr>
  </w:style>
  <w:style w:type="character" w:customStyle="1" w:styleId="CharStyle67">
    <w:name w:val="Body text (12)_"/>
    <w:basedOn w:val="DefaultParagraphFont"/>
    <w:link w:val="Style66"/>
    <w:rPr>
      <w:lang w:val="1024"/>
      <w:b w:val="0"/>
      <w:bCs w:val="0"/>
      <w:i w:val="0"/>
      <w:iCs w:val="0"/>
      <w:u w:val="none"/>
      <w:strike w:val="0"/>
      <w:smallCaps w:val="0"/>
      <w:sz w:val="20"/>
      <w:szCs w:val="20"/>
      <w:rFonts w:ascii="Times New Roman" w:eastAsia="Times New Roman" w:hAnsi="Times New Roman" w:cs="Times New Roman"/>
    </w:rPr>
  </w:style>
  <w:style w:type="character" w:customStyle="1" w:styleId="CharStyle68">
    <w:name w:val="Body text (12)"/>
    <w:basedOn w:val="CharStyle67"/>
    <w:rPr>
      <w:w w:val="100"/>
      <w:spacing w:val="0"/>
      <w:color w:val="000000"/>
      <w:position w:val="0"/>
    </w:rPr>
  </w:style>
  <w:style w:type="character" w:customStyle="1" w:styleId="CharStyle70">
    <w:name w:val="Body text (13)_"/>
    <w:basedOn w:val="DefaultParagraphFont"/>
    <w:link w:val="Style69"/>
    <w:rPr>
      <w:lang w:val="1024"/>
      <w:b/>
      <w:bCs/>
      <w:i w:val="0"/>
      <w:iCs w:val="0"/>
      <w:u w:val="none"/>
      <w:strike w:val="0"/>
      <w:smallCaps w:val="0"/>
      <w:sz w:val="13"/>
      <w:szCs w:val="13"/>
      <w:rFonts w:ascii="Trebuchet MS" w:eastAsia="Trebuchet MS" w:hAnsi="Trebuchet MS" w:cs="Trebuchet MS"/>
    </w:rPr>
  </w:style>
  <w:style w:type="character" w:customStyle="1" w:styleId="CharStyle71">
    <w:name w:val="Body text (13)"/>
    <w:basedOn w:val="CharStyle70"/>
    <w:rPr>
      <w:w w:val="100"/>
      <w:spacing w:val="0"/>
      <w:color w:val="000000"/>
      <w:position w:val="0"/>
    </w:rPr>
  </w:style>
  <w:style w:type="character" w:customStyle="1" w:styleId="CharStyle73">
    <w:name w:val="Body text (14)_"/>
    <w:basedOn w:val="DefaultParagraphFont"/>
    <w:link w:val="Style72"/>
    <w:rPr>
      <w:lang w:val="1024"/>
      <w:b/>
      <w:bCs/>
      <w:i w:val="0"/>
      <w:iCs w:val="0"/>
      <w:u w:val="none"/>
      <w:strike w:val="0"/>
      <w:smallCaps w:val="0"/>
      <w:sz w:val="13"/>
      <w:szCs w:val="13"/>
      <w:rFonts w:ascii="Trebuchet MS" w:eastAsia="Trebuchet MS" w:hAnsi="Trebuchet MS" w:cs="Trebuchet MS"/>
    </w:rPr>
  </w:style>
  <w:style w:type="character" w:customStyle="1" w:styleId="CharStyle74">
    <w:name w:val="Body text (14)"/>
    <w:basedOn w:val="CharStyle73"/>
    <w:rPr>
      <w:w w:val="100"/>
      <w:spacing w:val="0"/>
      <w:color w:val="000000"/>
      <w:position w:val="0"/>
    </w:rPr>
  </w:style>
  <w:style w:type="character" w:customStyle="1" w:styleId="CharStyle76">
    <w:name w:val="Body text (15)_"/>
    <w:basedOn w:val="DefaultParagraphFont"/>
    <w:link w:val="Style75"/>
    <w:rPr>
      <w:b/>
      <w:bCs/>
      <w:i w:val="0"/>
      <w:iCs w:val="0"/>
      <w:u w:val="none"/>
      <w:strike w:val="0"/>
      <w:smallCaps w:val="0"/>
      <w:sz w:val="15"/>
      <w:szCs w:val="15"/>
      <w:spacing w:val="10"/>
    </w:rPr>
  </w:style>
  <w:style w:type="character" w:customStyle="1" w:styleId="CharStyle77">
    <w:name w:val="Body text (15)"/>
    <w:basedOn w:val="CharStyle76"/>
    <w:rPr>
      <w:lang w:val="en-US"/>
      <w:rFonts w:ascii="Courier New" w:eastAsia="Courier New" w:hAnsi="Courier New" w:cs="Courier New"/>
      <w:w w:val="100"/>
      <w:color w:val="000000"/>
      <w:position w:val="0"/>
    </w:rPr>
  </w:style>
  <w:style w:type="character" w:customStyle="1" w:styleId="CharStyle79">
    <w:name w:val="Body text (16)_"/>
    <w:basedOn w:val="DefaultParagraphFont"/>
    <w:link w:val="Style78"/>
    <w:rPr>
      <w:b/>
      <w:bCs/>
      <w:i w:val="0"/>
      <w:iCs w:val="0"/>
      <w:u w:val="none"/>
      <w:strike w:val="0"/>
      <w:smallCaps w:val="0"/>
      <w:sz w:val="15"/>
      <w:szCs w:val="15"/>
      <w:spacing w:val="7"/>
    </w:rPr>
  </w:style>
  <w:style w:type="character" w:customStyle="1" w:styleId="CharStyle80">
    <w:name w:val="Body text (16)"/>
    <w:basedOn w:val="CharStyle79"/>
    <w:rPr>
      <w:lang w:val="en-US"/>
      <w:rFonts w:ascii="Courier New" w:eastAsia="Courier New" w:hAnsi="Courier New" w:cs="Courier New"/>
      <w:w w:val="100"/>
      <w:color w:val="000000"/>
      <w:position w:val="0"/>
    </w:rPr>
  </w:style>
  <w:style w:type="character" w:customStyle="1" w:styleId="CharStyle81">
    <w:name w:val="Body text (10)"/>
    <w:basedOn w:val="CharStyle60"/>
    <w:rPr>
      <w:lang w:val="1024"/>
      <w:rFonts w:ascii="Courier New" w:eastAsia="Courier New" w:hAnsi="Courier New" w:cs="Courier New"/>
      <w:w w:val="100"/>
      <w:color w:val="000000"/>
      <w:position w:val="0"/>
    </w:rPr>
  </w:style>
  <w:style w:type="character" w:customStyle="1" w:styleId="CharStyle82">
    <w:name w:val="Body text (16)"/>
    <w:basedOn w:val="CharStyle79"/>
    <w:rPr>
      <w:lang w:val="en-US"/>
      <w:rFonts w:ascii="Courier New" w:eastAsia="Courier New" w:hAnsi="Courier New" w:cs="Courier New"/>
      <w:w w:val="100"/>
      <w:color w:val="000000"/>
      <w:position w:val="0"/>
    </w:rPr>
  </w:style>
  <w:style w:type="character" w:customStyle="1" w:styleId="CharStyle84">
    <w:name w:val="Table of contents (2)_"/>
    <w:basedOn w:val="DefaultParagraphFont"/>
    <w:link w:val="Style83"/>
    <w:rPr>
      <w:b/>
      <w:bCs/>
      <w:i w:val="0"/>
      <w:iCs w:val="0"/>
      <w:u w:val="none"/>
      <w:strike w:val="0"/>
      <w:smallCaps w:val="0"/>
      <w:sz w:val="15"/>
      <w:szCs w:val="15"/>
      <w:rFonts w:ascii="Trebuchet MS" w:eastAsia="Trebuchet MS" w:hAnsi="Trebuchet MS" w:cs="Trebuchet MS"/>
      <w:spacing w:val="5"/>
    </w:rPr>
  </w:style>
  <w:style w:type="character" w:customStyle="1" w:styleId="CharStyle85">
    <w:name w:val="Table of contents (2) + 8 pt,Spacing 0 pt"/>
    <w:basedOn w:val="CharStyle84"/>
    <w:rPr>
      <w:lang w:val="en-US"/>
      <w:sz w:val="16"/>
      <w:szCs w:val="16"/>
      <w:w w:val="100"/>
      <w:spacing w:val="0"/>
      <w:color w:val="000000"/>
      <w:position w:val="0"/>
    </w:rPr>
  </w:style>
  <w:style w:type="character" w:customStyle="1" w:styleId="CharStyle86">
    <w:name w:val="Table of contents (2)"/>
    <w:basedOn w:val="CharStyle84"/>
    <w:rPr>
      <w:lang w:val="en-US"/>
      <w:w w:val="100"/>
      <w:color w:val="000000"/>
      <w:position w:val="0"/>
    </w:rPr>
  </w:style>
  <w:style w:type="character" w:customStyle="1" w:styleId="CharStyle88">
    <w:name w:val="Table of contents_"/>
    <w:basedOn w:val="DefaultParagraphFont"/>
    <w:link w:val="Style87"/>
    <w:rPr>
      <w:b/>
      <w:bCs/>
      <w:i w:val="0"/>
      <w:iCs w:val="0"/>
      <w:u w:val="none"/>
      <w:strike w:val="0"/>
      <w:smallCaps w:val="0"/>
      <w:sz w:val="15"/>
      <w:szCs w:val="15"/>
      <w:spacing w:val="7"/>
    </w:rPr>
  </w:style>
  <w:style w:type="character" w:customStyle="1" w:styleId="CharStyle89">
    <w:name w:val="Table of contents"/>
    <w:basedOn w:val="CharStyle88"/>
    <w:rPr>
      <w:lang w:val="en-US"/>
      <w:rFonts w:ascii="Courier New" w:eastAsia="Courier New" w:hAnsi="Courier New" w:cs="Courier New"/>
      <w:w w:val="100"/>
      <w:color w:val="000000"/>
      <w:position w:val="0"/>
    </w:rPr>
  </w:style>
  <w:style w:type="character" w:customStyle="1" w:styleId="CharStyle90">
    <w:name w:val="Body text (16) + Small Caps"/>
    <w:basedOn w:val="CharStyle79"/>
    <w:rPr>
      <w:lang w:val="en-US"/>
      <w:smallCaps/>
      <w:rFonts w:ascii="Courier New" w:eastAsia="Courier New" w:hAnsi="Courier New" w:cs="Courier New"/>
      <w:w w:val="100"/>
      <w:color w:val="000000"/>
      <w:position w:val="0"/>
    </w:rPr>
  </w:style>
  <w:style w:type="character" w:customStyle="1" w:styleId="CharStyle92">
    <w:name w:val="Body text (17)_"/>
    <w:basedOn w:val="DefaultParagraphFont"/>
    <w:link w:val="Style91"/>
    <w:rPr>
      <w:lang w:val="1024"/>
      <w:b/>
      <w:bCs/>
      <w:i w:val="0"/>
      <w:iCs w:val="0"/>
      <w:u w:val="none"/>
      <w:strike w:val="0"/>
      <w:smallCaps w:val="0"/>
      <w:sz w:val="10"/>
      <w:szCs w:val="10"/>
      <w:rFonts w:ascii="Trebuchet MS" w:eastAsia="Trebuchet MS" w:hAnsi="Trebuchet MS" w:cs="Trebuchet MS"/>
    </w:rPr>
  </w:style>
  <w:style w:type="character" w:customStyle="1" w:styleId="CharStyle93">
    <w:name w:val="Body text (17)"/>
    <w:basedOn w:val="CharStyle92"/>
    <w:rPr>
      <w:w w:val="100"/>
      <w:spacing w:val="0"/>
      <w:color w:val="000000"/>
      <w:position w:val="0"/>
    </w:rPr>
  </w:style>
  <w:style w:type="character" w:customStyle="1" w:styleId="CharStyle94">
    <w:name w:val="Body text (17) + Franklin Gothic Heavy,5.5 pt,Not Bold"/>
    <w:basedOn w:val="CharStyle92"/>
    <w:rPr>
      <w:b/>
      <w:bCs/>
      <w:sz w:val="11"/>
      <w:szCs w:val="11"/>
      <w:rFonts w:ascii="Franklin Gothic Heavy" w:eastAsia="Franklin Gothic Heavy" w:hAnsi="Franklin Gothic Heavy" w:cs="Franklin Gothic Heavy"/>
      <w:w w:val="100"/>
      <w:spacing w:val="0"/>
      <w:color w:val="000000"/>
      <w:position w:val="0"/>
    </w:rPr>
  </w:style>
  <w:style w:type="character" w:customStyle="1" w:styleId="CharStyle95">
    <w:name w:val="Body text + 7.5 pt,Bold,Spacing 0 pt"/>
    <w:basedOn w:val="CharStyle4"/>
    <w:rPr>
      <w:lang w:val="en-US"/>
      <w:b/>
      <w:bCs/>
      <w:sz w:val="15"/>
      <w:szCs w:val="15"/>
      <w:rFonts w:ascii="Courier New" w:eastAsia="Courier New" w:hAnsi="Courier New" w:cs="Courier New"/>
      <w:w w:val="100"/>
      <w:spacing w:val="7"/>
      <w:color w:val="000000"/>
      <w:position w:val="0"/>
    </w:rPr>
  </w:style>
  <w:style w:type="character" w:customStyle="1" w:styleId="CharStyle97">
    <w:name w:val="Body text (18)_"/>
    <w:basedOn w:val="DefaultParagraphFont"/>
    <w:link w:val="Style96"/>
    <w:rPr>
      <w:b/>
      <w:bCs/>
      <w:i w:val="0"/>
      <w:iCs w:val="0"/>
      <w:u w:val="none"/>
      <w:strike w:val="0"/>
      <w:smallCaps w:val="0"/>
      <w:sz w:val="13"/>
      <w:szCs w:val="13"/>
      <w:rFonts w:ascii="Trebuchet MS" w:eastAsia="Trebuchet MS" w:hAnsi="Trebuchet MS" w:cs="Trebuchet MS"/>
      <w:spacing w:val="15"/>
    </w:rPr>
  </w:style>
  <w:style w:type="character" w:customStyle="1" w:styleId="CharStyle98">
    <w:name w:val="Body text (18)"/>
    <w:basedOn w:val="CharStyle97"/>
    <w:rPr>
      <w:lang w:val="en-US"/>
      <w:w w:val="100"/>
      <w:color w:val="000000"/>
      <w:position w:val="0"/>
    </w:rPr>
  </w:style>
  <w:style w:type="character" w:customStyle="1" w:styleId="CharStyle100">
    <w:name w:val="Body text (19)_"/>
    <w:basedOn w:val="DefaultParagraphFont"/>
    <w:link w:val="Style99"/>
    <w:rPr>
      <w:b/>
      <w:bCs/>
      <w:i w:val="0"/>
      <w:iCs w:val="0"/>
      <w:u w:val="none"/>
      <w:strike w:val="0"/>
      <w:smallCaps w:val="0"/>
      <w:sz w:val="13"/>
      <w:szCs w:val="13"/>
      <w:rFonts w:ascii="Trebuchet MS" w:eastAsia="Trebuchet MS" w:hAnsi="Trebuchet MS" w:cs="Trebuchet MS"/>
      <w:spacing w:val="15"/>
    </w:rPr>
  </w:style>
  <w:style w:type="character" w:customStyle="1" w:styleId="CharStyle101">
    <w:name w:val="Body text (19)"/>
    <w:basedOn w:val="CharStyle100"/>
    <w:rPr>
      <w:lang w:val="en-US"/>
      <w:w w:val="100"/>
      <w:color w:val="000000"/>
      <w:position w:val="0"/>
    </w:rPr>
  </w:style>
  <w:style w:type="character" w:customStyle="1" w:styleId="CharStyle102">
    <w:name w:val="Body text (16) + Trebuchet MS,Not Bold,Spacing 0 pt"/>
    <w:basedOn w:val="CharStyle79"/>
    <w:rPr>
      <w:lang w:val="en-US"/>
      <w:b/>
      <w:bCs/>
      <w:rFonts w:ascii="Trebuchet MS" w:eastAsia="Trebuchet MS" w:hAnsi="Trebuchet MS" w:cs="Trebuchet MS"/>
      <w:w w:val="100"/>
      <w:spacing w:val="0"/>
      <w:color w:val="000000"/>
      <w:position w:val="0"/>
    </w:rPr>
  </w:style>
  <w:style w:type="character" w:customStyle="1" w:styleId="CharStyle103">
    <w:name w:val="Body text (16) + Trebuchet MS,7 pt,Spacing 0 pt"/>
    <w:basedOn w:val="CharStyle79"/>
    <w:rPr>
      <w:lang w:val="en-US"/>
      <w:sz w:val="14"/>
      <w:szCs w:val="14"/>
      <w:rFonts w:ascii="Trebuchet MS" w:eastAsia="Trebuchet MS" w:hAnsi="Trebuchet MS" w:cs="Trebuchet MS"/>
      <w:w w:val="100"/>
      <w:spacing w:val="10"/>
      <w:color w:val="000000"/>
      <w:position w:val="0"/>
    </w:rPr>
  </w:style>
  <w:style w:type="character" w:customStyle="1" w:styleId="CharStyle105">
    <w:name w:val="Body text (20)_"/>
    <w:basedOn w:val="DefaultParagraphFont"/>
    <w:link w:val="Style104"/>
    <w:rPr>
      <w:b/>
      <w:bCs/>
      <w:i w:val="0"/>
      <w:iCs w:val="0"/>
      <w:u w:val="none"/>
      <w:strike w:val="0"/>
      <w:smallCaps w:val="0"/>
      <w:sz w:val="12"/>
      <w:szCs w:val="12"/>
      <w:rFonts w:ascii="Trebuchet MS" w:eastAsia="Trebuchet MS" w:hAnsi="Trebuchet MS" w:cs="Trebuchet MS"/>
    </w:rPr>
  </w:style>
  <w:style w:type="character" w:customStyle="1" w:styleId="CharStyle106">
    <w:name w:val="Body text (20) + Courier New,7.5 pt,Spacing 0 pt"/>
    <w:basedOn w:val="CharStyle105"/>
    <w:rPr>
      <w:lang w:val="en-US"/>
      <w:sz w:val="15"/>
      <w:szCs w:val="15"/>
      <w:rFonts w:ascii="Courier New" w:eastAsia="Courier New" w:hAnsi="Courier New" w:cs="Courier New"/>
      <w:w w:val="100"/>
      <w:spacing w:val="7"/>
      <w:color w:val="000000"/>
      <w:position w:val="0"/>
    </w:rPr>
  </w:style>
  <w:style w:type="character" w:customStyle="1" w:styleId="CharStyle107">
    <w:name w:val="Body text (20)"/>
    <w:basedOn w:val="CharStyle105"/>
    <w:rPr>
      <w:lang w:val="1024"/>
      <w:w w:val="100"/>
      <w:spacing w:val="0"/>
      <w:color w:val="000000"/>
      <w:position w:val="0"/>
    </w:rPr>
  </w:style>
  <w:style w:type="character" w:customStyle="1" w:styleId="CharStyle108">
    <w:name w:val="Body text (20) + Not Bold"/>
    <w:basedOn w:val="CharStyle105"/>
    <w:rPr>
      <w:lang w:val="1024"/>
      <w:b/>
      <w:bCs/>
      <w:w w:val="100"/>
      <w:spacing w:val="0"/>
      <w:color w:val="000000"/>
      <w:position w:val="0"/>
    </w:rPr>
  </w:style>
  <w:style w:type="character" w:customStyle="1" w:styleId="CharStyle109">
    <w:name w:val="Body text + 7 pt,Bold,Spacing 0 pt"/>
    <w:basedOn w:val="CharStyle4"/>
    <w:rPr>
      <w:lang w:val="en-US"/>
      <w:b/>
      <w:bCs/>
      <w:sz w:val="14"/>
      <w:szCs w:val="14"/>
      <w:rFonts w:ascii="Courier New" w:eastAsia="Courier New" w:hAnsi="Courier New" w:cs="Courier New"/>
      <w:w w:val="100"/>
      <w:spacing w:val="17"/>
      <w:color w:val="000000"/>
      <w:position w:val="0"/>
    </w:rPr>
  </w:style>
  <w:style w:type="character" w:customStyle="1" w:styleId="CharStyle110">
    <w:name w:val="Body text + 7 pt,Bold,Spacing 0 pt"/>
    <w:basedOn w:val="CharStyle4"/>
    <w:rPr>
      <w:lang w:val="en-US"/>
      <w:b/>
      <w:bCs/>
      <w:sz w:val="14"/>
      <w:szCs w:val="14"/>
      <w:rFonts w:ascii="Courier New" w:eastAsia="Courier New" w:hAnsi="Courier New" w:cs="Courier New"/>
      <w:w w:val="100"/>
      <w:spacing w:val="17"/>
      <w:color w:val="000000"/>
      <w:position w:val="0"/>
    </w:rPr>
  </w:style>
  <w:style w:type="character" w:customStyle="1" w:styleId="CharStyle111">
    <w:name w:val="Body text + 7 pt,Bold,Spacing 0 pt"/>
    <w:basedOn w:val="CharStyle4"/>
    <w:rPr>
      <w:lang w:val="en-US"/>
      <w:b/>
      <w:bCs/>
      <w:sz w:val="14"/>
      <w:szCs w:val="14"/>
      <w:rFonts w:ascii="Courier New" w:eastAsia="Courier New" w:hAnsi="Courier New" w:cs="Courier New"/>
      <w:w w:val="100"/>
      <w:spacing w:val="17"/>
      <w:color w:val="000000"/>
      <w:position w:val="0"/>
    </w:rPr>
  </w:style>
  <w:style w:type="character" w:customStyle="1" w:styleId="CharStyle113">
    <w:name w:val="Table caption_"/>
    <w:basedOn w:val="DefaultParagraphFont"/>
    <w:link w:val="Style112"/>
    <w:rPr>
      <w:b/>
      <w:bCs/>
      <w:i w:val="0"/>
      <w:iCs w:val="0"/>
      <w:u w:val="none"/>
      <w:strike w:val="0"/>
      <w:smallCaps w:val="0"/>
      <w:sz w:val="14"/>
      <w:szCs w:val="14"/>
      <w:spacing w:val="17"/>
    </w:rPr>
  </w:style>
  <w:style w:type="character" w:customStyle="1" w:styleId="CharStyle114">
    <w:name w:val="Table caption"/>
    <w:basedOn w:val="CharStyle113"/>
    <w:rPr>
      <w:lang w:val="en-US"/>
      <w:rFonts w:ascii="Courier New" w:eastAsia="Courier New" w:hAnsi="Courier New" w:cs="Courier New"/>
      <w:w w:val="100"/>
      <w:color w:val="000000"/>
      <w:position w:val="0"/>
    </w:rPr>
  </w:style>
  <w:style w:type="character" w:customStyle="1" w:styleId="CharStyle116">
    <w:name w:val="Body text (21)_"/>
    <w:basedOn w:val="DefaultParagraphFont"/>
    <w:link w:val="Style115"/>
    <w:rPr>
      <w:lang w:val="1024"/>
      <w:b/>
      <w:bCs/>
      <w:i w:val="0"/>
      <w:iCs w:val="0"/>
      <w:u w:val="none"/>
      <w:strike w:val="0"/>
      <w:smallCaps w:val="0"/>
      <w:sz w:val="13"/>
      <w:szCs w:val="13"/>
      <w:rFonts w:ascii="Trebuchet MS" w:eastAsia="Trebuchet MS" w:hAnsi="Trebuchet MS" w:cs="Trebuchet MS"/>
    </w:rPr>
  </w:style>
  <w:style w:type="character" w:customStyle="1" w:styleId="CharStyle117">
    <w:name w:val="Body text (21)"/>
    <w:basedOn w:val="CharStyle116"/>
    <w:rPr>
      <w:w w:val="100"/>
      <w:spacing w:val="0"/>
      <w:color w:val="000000"/>
      <w:position w:val="0"/>
    </w:rPr>
  </w:style>
  <w:style w:type="character" w:customStyle="1" w:styleId="CharStyle118">
    <w:name w:val="Body text (10) + 7 pt,Bold,Spacing 0 pt"/>
    <w:basedOn w:val="CharStyle60"/>
    <w:rPr>
      <w:lang w:val="en-US"/>
      <w:b/>
      <w:bCs/>
      <w:sz w:val="14"/>
      <w:szCs w:val="14"/>
      <w:rFonts w:ascii="Courier New" w:eastAsia="Courier New" w:hAnsi="Courier New" w:cs="Courier New"/>
      <w:w w:val="100"/>
      <w:spacing w:val="17"/>
      <w:color w:val="000000"/>
      <w:position w:val="0"/>
    </w:rPr>
  </w:style>
  <w:style w:type="character" w:customStyle="1" w:styleId="CharStyle119">
    <w:name w:val="Body text (10) + Spacing 0 pt"/>
    <w:basedOn w:val="CharStyle60"/>
    <w:rPr>
      <w:lang w:val="en-US"/>
      <w:rFonts w:ascii="Courier New" w:eastAsia="Courier New" w:hAnsi="Courier New" w:cs="Courier New"/>
      <w:w w:val="100"/>
      <w:spacing w:val="3"/>
      <w:color w:val="000000"/>
      <w:position w:val="0"/>
    </w:rPr>
  </w:style>
  <w:style w:type="character" w:customStyle="1" w:styleId="CharStyle121">
    <w:name w:val="Body text (22)_"/>
    <w:basedOn w:val="DefaultParagraphFont"/>
    <w:link w:val="Style120"/>
    <w:rPr>
      <w:b/>
      <w:bCs/>
      <w:i w:val="0"/>
      <w:iCs w:val="0"/>
      <w:u w:val="none"/>
      <w:strike w:val="0"/>
      <w:smallCaps w:val="0"/>
      <w:sz w:val="13"/>
      <w:szCs w:val="13"/>
      <w:rFonts w:ascii="Trebuchet MS" w:eastAsia="Trebuchet MS" w:hAnsi="Trebuchet MS" w:cs="Trebuchet MS"/>
    </w:rPr>
  </w:style>
  <w:style w:type="character" w:customStyle="1" w:styleId="CharStyle122">
    <w:name w:val="Body text (22)"/>
    <w:basedOn w:val="CharStyle121"/>
    <w:rPr>
      <w:lang w:val="en-US"/>
      <w:w w:val="100"/>
      <w:spacing w:val="0"/>
      <w:color w:val="000000"/>
      <w:position w:val="0"/>
    </w:rPr>
  </w:style>
  <w:style w:type="character" w:customStyle="1" w:styleId="CharStyle123">
    <w:name w:val="Body text (22) + Courier New,7 pt,Spacing 0 pt"/>
    <w:basedOn w:val="CharStyle121"/>
    <w:rPr>
      <w:lang w:val="1024"/>
      <w:sz w:val="14"/>
      <w:szCs w:val="14"/>
      <w:rFonts w:ascii="Courier New" w:eastAsia="Courier New" w:hAnsi="Courier New" w:cs="Courier New"/>
      <w:w w:val="100"/>
      <w:spacing w:val="17"/>
      <w:color w:val="000000"/>
      <w:position w:val="0"/>
    </w:rPr>
  </w:style>
  <w:style w:type="character" w:customStyle="1" w:styleId="CharStyle125">
    <w:name w:val="Body text (23)_"/>
    <w:basedOn w:val="DefaultParagraphFont"/>
    <w:link w:val="Style124"/>
    <w:rPr>
      <w:lang w:val="1024"/>
      <w:b/>
      <w:bCs/>
      <w:i w:val="0"/>
      <w:iCs w:val="0"/>
      <w:u w:val="none"/>
      <w:strike w:val="0"/>
      <w:smallCaps w:val="0"/>
      <w:sz w:val="14"/>
      <w:szCs w:val="14"/>
      <w:rFonts w:ascii="Franklin Gothic Heavy" w:eastAsia="Franklin Gothic Heavy" w:hAnsi="Franklin Gothic Heavy" w:cs="Franklin Gothic Heavy"/>
    </w:rPr>
  </w:style>
  <w:style w:type="character" w:customStyle="1" w:styleId="CharStyle126">
    <w:name w:val="Body text (23)"/>
    <w:basedOn w:val="CharStyle125"/>
    <w:rPr>
      <w:w w:val="100"/>
      <w:spacing w:val="0"/>
      <w:color w:val="000000"/>
      <w:position w:val="0"/>
    </w:rPr>
  </w:style>
  <w:style w:type="character" w:customStyle="1" w:styleId="CharStyle127">
    <w:name w:val="Body text (9) + 10.5 pt,Not Bold,Spacing 0 pt"/>
    <w:basedOn w:val="CharStyle56"/>
    <w:rPr>
      <w:lang w:val="1024"/>
      <w:b/>
      <w:bCs/>
      <w:sz w:val="21"/>
      <w:szCs w:val="21"/>
      <w:rFonts w:ascii="Courier New" w:eastAsia="Courier New" w:hAnsi="Courier New" w:cs="Courier New"/>
      <w:w w:val="100"/>
      <w:spacing w:val="6"/>
      <w:color w:val="000000"/>
      <w:position w:val="0"/>
    </w:rPr>
  </w:style>
  <w:style w:type="character" w:customStyle="1" w:styleId="CharStyle129">
    <w:name w:val="Body text (24)_"/>
    <w:basedOn w:val="DefaultParagraphFont"/>
    <w:link w:val="Style128"/>
    <w:rPr>
      <w:lang w:val="1024"/>
      <w:b/>
      <w:bCs/>
      <w:i w:val="0"/>
      <w:iCs w:val="0"/>
      <w:u w:val="none"/>
      <w:strike w:val="0"/>
      <w:smallCaps w:val="0"/>
      <w:sz w:val="15"/>
      <w:szCs w:val="15"/>
    </w:rPr>
  </w:style>
  <w:style w:type="character" w:customStyle="1" w:styleId="CharStyle130">
    <w:name w:val="Body text (24)"/>
    <w:basedOn w:val="CharStyle129"/>
    <w:rPr>
      <w:rFonts w:ascii="Courier New" w:eastAsia="Courier New" w:hAnsi="Courier New" w:cs="Courier New"/>
      <w:w w:val="100"/>
      <w:spacing w:val="0"/>
      <w:color w:val="000000"/>
      <w:position w:val="0"/>
    </w:rPr>
  </w:style>
  <w:style w:type="character" w:customStyle="1" w:styleId="CharStyle132">
    <w:name w:val="Body text (25)_"/>
    <w:basedOn w:val="DefaultParagraphFont"/>
    <w:link w:val="Style131"/>
    <w:rPr>
      <w:b/>
      <w:bCs/>
      <w:i w:val="0"/>
      <w:iCs w:val="0"/>
      <w:u w:val="none"/>
      <w:strike w:val="0"/>
      <w:smallCaps w:val="0"/>
      <w:sz w:val="14"/>
      <w:szCs w:val="14"/>
      <w:rFonts w:ascii="Trebuchet MS" w:eastAsia="Trebuchet MS" w:hAnsi="Trebuchet MS" w:cs="Trebuchet MS"/>
      <w:spacing w:val="5"/>
    </w:rPr>
  </w:style>
  <w:style w:type="character" w:customStyle="1" w:styleId="CharStyle133">
    <w:name w:val="Body text (25)"/>
    <w:basedOn w:val="CharStyle132"/>
    <w:rPr>
      <w:lang w:val="en-US"/>
      <w:w w:val="100"/>
      <w:color w:val="000000"/>
      <w:position w:val="0"/>
    </w:rPr>
  </w:style>
  <w:style w:type="character" w:customStyle="1" w:styleId="CharStyle134">
    <w:name w:val="Body text + 7.5 pt,Bold,Spacing 0 pt"/>
    <w:basedOn w:val="CharStyle4"/>
    <w:rPr>
      <w:lang w:val="en-US"/>
      <w:b/>
      <w:bCs/>
      <w:sz w:val="15"/>
      <w:szCs w:val="15"/>
      <w:rFonts w:ascii="Courier New" w:eastAsia="Courier New" w:hAnsi="Courier New" w:cs="Courier New"/>
      <w:w w:val="100"/>
      <w:spacing w:val="7"/>
      <w:color w:val="000000"/>
      <w:position w:val="0"/>
    </w:rPr>
  </w:style>
  <w:style w:type="character" w:customStyle="1" w:styleId="CharStyle135">
    <w:name w:val="Body text + 7.5 pt,Bold,Spacing 0 pt"/>
    <w:basedOn w:val="CharStyle4"/>
    <w:rPr>
      <w:lang w:val="en-US"/>
      <w:b/>
      <w:bCs/>
      <w:sz w:val="15"/>
      <w:szCs w:val="15"/>
      <w:rFonts w:ascii="Courier New" w:eastAsia="Courier New" w:hAnsi="Courier New" w:cs="Courier New"/>
      <w:w w:val="100"/>
      <w:spacing w:val="7"/>
      <w:color w:val="000000"/>
      <w:position w:val="0"/>
    </w:rPr>
  </w:style>
  <w:style w:type="character" w:customStyle="1" w:styleId="CharStyle137">
    <w:name w:val="Body text (30)_"/>
    <w:basedOn w:val="DefaultParagraphFont"/>
    <w:link w:val="Style136"/>
    <w:rPr>
      <w:b w:val="0"/>
      <w:bCs w:val="0"/>
      <w:i w:val="0"/>
      <w:iCs w:val="0"/>
      <w:u w:val="none"/>
      <w:strike w:val="0"/>
      <w:smallCaps w:val="0"/>
      <w:sz w:val="18"/>
      <w:szCs w:val="18"/>
      <w:spacing w:val="3"/>
    </w:rPr>
  </w:style>
  <w:style w:type="character" w:customStyle="1" w:styleId="CharStyle138">
    <w:name w:val="Body text (30)"/>
    <w:basedOn w:val="CharStyle137"/>
    <w:rPr>
      <w:lang w:val="en-US"/>
      <w:rFonts w:ascii="Courier New" w:eastAsia="Courier New" w:hAnsi="Courier New" w:cs="Courier New"/>
      <w:w w:val="100"/>
      <w:color w:val="000000"/>
      <w:position w:val="0"/>
    </w:rPr>
  </w:style>
  <w:style w:type="character" w:customStyle="1" w:styleId="CharStyle139">
    <w:name w:val="Body text (9) + 10.5 pt,Not Bold,Spacing 0 pt"/>
    <w:basedOn w:val="CharStyle56"/>
    <w:rPr>
      <w:lang w:val="en-US"/>
      <w:b/>
      <w:bCs/>
      <w:sz w:val="21"/>
      <w:szCs w:val="21"/>
      <w:rFonts w:ascii="Courier New" w:eastAsia="Courier New" w:hAnsi="Courier New" w:cs="Courier New"/>
      <w:w w:val="100"/>
      <w:spacing w:val="3"/>
      <w:color w:val="000000"/>
      <w:position w:val="0"/>
    </w:rPr>
  </w:style>
  <w:style w:type="character" w:customStyle="1" w:styleId="CharStyle140">
    <w:name w:val="Body text (9) + 10.5 pt,Not Bold,Spacing 0 pt"/>
    <w:basedOn w:val="CharStyle56"/>
    <w:rPr>
      <w:lang w:val="en-US"/>
      <w:b/>
      <w:bCs/>
      <w:sz w:val="21"/>
      <w:szCs w:val="21"/>
      <w:rFonts w:ascii="Courier New" w:eastAsia="Courier New" w:hAnsi="Courier New" w:cs="Courier New"/>
      <w:w w:val="100"/>
      <w:spacing w:val="3"/>
      <w:color w:val="000000"/>
      <w:position w:val="0"/>
    </w:rPr>
  </w:style>
  <w:style w:type="character" w:customStyle="1" w:styleId="CharStyle142">
    <w:name w:val="Body text (26)_"/>
    <w:basedOn w:val="DefaultParagraphFont"/>
    <w:link w:val="Style141"/>
    <w:rPr>
      <w:lang w:val="1024"/>
      <w:b/>
      <w:bCs/>
      <w:i w:val="0"/>
      <w:iCs w:val="0"/>
      <w:u w:val="none"/>
      <w:strike w:val="0"/>
      <w:smallCaps w:val="0"/>
      <w:sz w:val="14"/>
      <w:szCs w:val="14"/>
      <w:rFonts w:ascii="Franklin Gothic Heavy" w:eastAsia="Franklin Gothic Heavy" w:hAnsi="Franklin Gothic Heavy" w:cs="Franklin Gothic Heavy"/>
    </w:rPr>
  </w:style>
  <w:style w:type="character" w:customStyle="1" w:styleId="CharStyle143">
    <w:name w:val="Body text (26)"/>
    <w:basedOn w:val="CharStyle142"/>
    <w:rPr>
      <w:w w:val="100"/>
      <w:spacing w:val="0"/>
      <w:color w:val="000000"/>
      <w:position w:val="0"/>
    </w:rPr>
  </w:style>
  <w:style w:type="character" w:customStyle="1" w:styleId="CharStyle145">
    <w:name w:val="Body text (27)_"/>
    <w:basedOn w:val="DefaultParagraphFont"/>
    <w:link w:val="Style144"/>
    <w:rPr>
      <w:lang w:val="1024"/>
      <w:b w:val="0"/>
      <w:bCs w:val="0"/>
      <w:i w:val="0"/>
      <w:iCs w:val="0"/>
      <w:u w:val="none"/>
      <w:strike w:val="0"/>
      <w:smallCaps w:val="0"/>
      <w:sz w:val="13"/>
      <w:szCs w:val="13"/>
      <w:rFonts w:ascii="Franklin Gothic Heavy" w:eastAsia="Franklin Gothic Heavy" w:hAnsi="Franklin Gothic Heavy" w:cs="Franklin Gothic Heavy"/>
    </w:rPr>
  </w:style>
  <w:style w:type="character" w:customStyle="1" w:styleId="CharStyle146">
    <w:name w:val="Body text (27)"/>
    <w:basedOn w:val="CharStyle145"/>
    <w:rPr>
      <w:w w:val="100"/>
      <w:spacing w:val="0"/>
      <w:color w:val="000000"/>
      <w:position w:val="0"/>
    </w:rPr>
  </w:style>
  <w:style w:type="character" w:customStyle="1" w:styleId="CharStyle147">
    <w:name w:val="Body text (10) + 7.5 pt,Bold,Spacing 0 pt"/>
    <w:basedOn w:val="CharStyle60"/>
    <w:rPr>
      <w:lang w:val="en-US"/>
      <w:b/>
      <w:bCs/>
      <w:sz w:val="15"/>
      <w:szCs w:val="15"/>
      <w:rFonts w:ascii="Courier New" w:eastAsia="Courier New" w:hAnsi="Courier New" w:cs="Courier New"/>
      <w:w w:val="100"/>
      <w:spacing w:val="0"/>
      <w:color w:val="000000"/>
      <w:position w:val="0"/>
    </w:rPr>
  </w:style>
  <w:style w:type="character" w:customStyle="1" w:styleId="CharStyle148">
    <w:name w:val="Body text (10) + 7.5 pt,Bold,Spacing 0 pt"/>
    <w:basedOn w:val="CharStyle60"/>
    <w:rPr>
      <w:lang w:val="1024"/>
      <w:b/>
      <w:bCs/>
      <w:sz w:val="15"/>
      <w:szCs w:val="15"/>
      <w:rFonts w:ascii="Courier New" w:eastAsia="Courier New" w:hAnsi="Courier New" w:cs="Courier New"/>
      <w:w w:val="100"/>
      <w:spacing w:val="7"/>
      <w:color w:val="000000"/>
      <w:position w:val="0"/>
    </w:rPr>
  </w:style>
  <w:style w:type="character" w:customStyle="1" w:styleId="CharStyle149">
    <w:name w:val="Body text + Trebuchet MS,6 pt,Bold,Spacing 0 pt"/>
    <w:basedOn w:val="CharStyle4"/>
    <w:rPr>
      <w:lang w:val="en-US"/>
      <w:b/>
      <w:bCs/>
      <w:sz w:val="12"/>
      <w:szCs w:val="12"/>
      <w:rFonts w:ascii="Trebuchet MS" w:eastAsia="Trebuchet MS" w:hAnsi="Trebuchet MS" w:cs="Trebuchet MS"/>
      <w:w w:val="100"/>
      <w:spacing w:val="0"/>
      <w:color w:val="000000"/>
      <w:position w:val="0"/>
    </w:rPr>
  </w:style>
  <w:style w:type="character" w:customStyle="1" w:styleId="CharStyle151">
    <w:name w:val="Body text (28)_"/>
    <w:basedOn w:val="DefaultParagraphFont"/>
    <w:link w:val="Style150"/>
    <w:rPr>
      <w:b/>
      <w:bCs/>
      <w:i w:val="0"/>
      <w:iCs w:val="0"/>
      <w:u w:val="none"/>
      <w:strike w:val="0"/>
      <w:smallCaps w:val="0"/>
      <w:sz w:val="14"/>
      <w:szCs w:val="14"/>
      <w:spacing w:val="9"/>
    </w:rPr>
  </w:style>
  <w:style w:type="character" w:customStyle="1" w:styleId="CharStyle152">
    <w:name w:val="Body text (28)"/>
    <w:basedOn w:val="CharStyle151"/>
    <w:rPr>
      <w:lang w:val="en-US"/>
      <w:rFonts w:ascii="Courier New" w:eastAsia="Courier New" w:hAnsi="Courier New" w:cs="Courier New"/>
      <w:w w:val="100"/>
      <w:color w:val="000000"/>
      <w:position w:val="0"/>
    </w:rPr>
  </w:style>
  <w:style w:type="character" w:customStyle="1" w:styleId="CharStyle154">
    <w:name w:val="Body text (29)_"/>
    <w:basedOn w:val="DefaultParagraphFont"/>
    <w:link w:val="Style153"/>
    <w:rPr>
      <w:lang w:val="1024"/>
      <w:b/>
      <w:bCs/>
      <w:i w:val="0"/>
      <w:iCs w:val="0"/>
      <w:u w:val="none"/>
      <w:strike w:val="0"/>
      <w:smallCaps w:val="0"/>
      <w:sz w:val="12"/>
      <w:szCs w:val="12"/>
      <w:rFonts w:ascii="Trebuchet MS" w:eastAsia="Trebuchet MS" w:hAnsi="Trebuchet MS" w:cs="Trebuchet MS"/>
    </w:rPr>
  </w:style>
  <w:style w:type="character" w:customStyle="1" w:styleId="CharStyle156">
    <w:name w:val="Body text (34)_"/>
    <w:basedOn w:val="DefaultParagraphFont"/>
    <w:link w:val="Style155"/>
    <w:rPr>
      <w:lang w:val="1024"/>
      <w:b w:val="0"/>
      <w:bCs w:val="0"/>
      <w:i w:val="0"/>
      <w:iCs w:val="0"/>
      <w:u w:val="none"/>
      <w:strike w:val="0"/>
      <w:smallCaps w:val="0"/>
      <w:sz w:val="21"/>
      <w:szCs w:val="21"/>
    </w:rPr>
  </w:style>
  <w:style w:type="character" w:customStyle="1" w:styleId="CharStyle157">
    <w:name w:val="Body text (34)"/>
    <w:basedOn w:val="CharStyle156"/>
    <w:rPr>
      <w:rFonts w:ascii="Courier New" w:eastAsia="Courier New" w:hAnsi="Courier New" w:cs="Courier New"/>
      <w:w w:val="100"/>
      <w:spacing w:val="0"/>
      <w:color w:val="000000"/>
      <w:position w:val="0"/>
    </w:rPr>
  </w:style>
  <w:style w:type="character" w:customStyle="1" w:styleId="CharStyle159">
    <w:name w:val="Body text (35)_"/>
    <w:basedOn w:val="DefaultParagraphFont"/>
    <w:link w:val="Style158"/>
    <w:rPr>
      <w:lang w:val="1024"/>
      <w:b w:val="0"/>
      <w:bCs w:val="0"/>
      <w:i w:val="0"/>
      <w:iCs w:val="0"/>
      <w:u w:val="none"/>
      <w:strike w:val="0"/>
      <w:smallCaps w:val="0"/>
      <w:sz w:val="21"/>
      <w:szCs w:val="21"/>
    </w:rPr>
  </w:style>
  <w:style w:type="character" w:customStyle="1" w:styleId="CharStyle160">
    <w:name w:val="Body text (35)"/>
    <w:basedOn w:val="CharStyle159"/>
    <w:rPr>
      <w:rFonts w:ascii="Courier New" w:eastAsia="Courier New" w:hAnsi="Courier New" w:cs="Courier New"/>
      <w:w w:val="100"/>
      <w:spacing w:val="0"/>
      <w:color w:val="000000"/>
      <w:position w:val="0"/>
    </w:rPr>
  </w:style>
  <w:style w:type="character" w:customStyle="1" w:styleId="CharStyle162">
    <w:name w:val="Body text (31)_"/>
    <w:basedOn w:val="DefaultParagraphFont"/>
    <w:link w:val="Style161"/>
    <w:rPr>
      <w:lang w:val="1024"/>
      <w:b w:val="0"/>
      <w:bCs w:val="0"/>
      <w:i w:val="0"/>
      <w:iCs w:val="0"/>
      <w:u w:val="none"/>
      <w:strike w:val="0"/>
      <w:smallCaps w:val="0"/>
      <w:sz w:val="22"/>
      <w:szCs w:val="22"/>
    </w:rPr>
  </w:style>
  <w:style w:type="character" w:customStyle="1" w:styleId="CharStyle163">
    <w:name w:val="Body text (31)"/>
    <w:basedOn w:val="CharStyle162"/>
    <w:rPr>
      <w:rFonts w:ascii="Courier New" w:eastAsia="Courier New" w:hAnsi="Courier New" w:cs="Courier New"/>
      <w:w w:val="100"/>
      <w:spacing w:val="0"/>
      <w:color w:val="000000"/>
      <w:position w:val="0"/>
    </w:rPr>
  </w:style>
  <w:style w:type="character" w:customStyle="1" w:styleId="CharStyle165">
    <w:name w:val="Body text (32)_"/>
    <w:basedOn w:val="DefaultParagraphFont"/>
    <w:link w:val="Style164"/>
    <w:rPr>
      <w:lang w:val="1024"/>
      <w:b w:val="0"/>
      <w:bCs w:val="0"/>
      <w:i w:val="0"/>
      <w:iCs w:val="0"/>
      <w:u w:val="none"/>
      <w:strike w:val="0"/>
      <w:smallCaps w:val="0"/>
      <w:sz w:val="19"/>
      <w:szCs w:val="19"/>
      <w:rFonts w:ascii="Trebuchet MS" w:eastAsia="Trebuchet MS" w:hAnsi="Trebuchet MS" w:cs="Trebuchet MS"/>
    </w:rPr>
  </w:style>
  <w:style w:type="character" w:customStyle="1" w:styleId="CharStyle166">
    <w:name w:val="Body text (32)"/>
    <w:basedOn w:val="CharStyle165"/>
    <w:rPr>
      <w:w w:val="100"/>
      <w:spacing w:val="0"/>
      <w:color w:val="000000"/>
      <w:position w:val="0"/>
    </w:rPr>
  </w:style>
  <w:style w:type="character" w:customStyle="1" w:styleId="CharStyle168">
    <w:name w:val="Body text (33)_"/>
    <w:basedOn w:val="DefaultParagraphFont"/>
    <w:link w:val="Style167"/>
    <w:rPr>
      <w:b w:val="0"/>
      <w:bCs w:val="0"/>
      <w:i w:val="0"/>
      <w:iCs w:val="0"/>
      <w:u w:val="none"/>
      <w:strike w:val="0"/>
      <w:smallCaps w:val="0"/>
      <w:sz w:val="23"/>
      <w:szCs w:val="23"/>
      <w:spacing w:val="2"/>
    </w:rPr>
  </w:style>
  <w:style w:type="character" w:customStyle="1" w:styleId="CharStyle169">
    <w:name w:val="Body text (33)"/>
    <w:basedOn w:val="CharStyle168"/>
    <w:rPr>
      <w:lang w:val="en-US"/>
      <w:rFonts w:ascii="Courier New" w:eastAsia="Courier New" w:hAnsi="Courier New" w:cs="Courier New"/>
      <w:w w:val="100"/>
      <w:color w:val="000000"/>
      <w:position w:val="0"/>
    </w:rPr>
  </w:style>
  <w:style w:type="character" w:customStyle="1" w:styleId="CharStyle171">
    <w:name w:val="Body text (37)_"/>
    <w:basedOn w:val="DefaultParagraphFont"/>
    <w:link w:val="Style170"/>
    <w:rPr>
      <w:lang w:val="1024"/>
      <w:b w:val="0"/>
      <w:bCs w:val="0"/>
      <w:i w:val="0"/>
      <w:iCs w:val="0"/>
      <w:u w:val="none"/>
      <w:strike w:val="0"/>
      <w:smallCaps w:val="0"/>
      <w:sz w:val="20"/>
      <w:szCs w:val="20"/>
      <w:rFonts w:ascii="Trebuchet MS" w:eastAsia="Trebuchet MS" w:hAnsi="Trebuchet MS" w:cs="Trebuchet MS"/>
    </w:rPr>
  </w:style>
  <w:style w:type="character" w:customStyle="1" w:styleId="CharStyle172">
    <w:name w:val="Body text (37)"/>
    <w:basedOn w:val="CharStyle171"/>
    <w:rPr>
      <w:w w:val="100"/>
      <w:spacing w:val="0"/>
      <w:color w:val="000000"/>
      <w:position w:val="0"/>
    </w:rPr>
  </w:style>
  <w:style w:type="character" w:customStyle="1" w:styleId="CharStyle174">
    <w:name w:val="Body text (36)_"/>
    <w:basedOn w:val="DefaultParagraphFont"/>
    <w:link w:val="Style173"/>
    <w:rPr>
      <w:lang w:val="1024"/>
      <w:b w:val="0"/>
      <w:bCs w:val="0"/>
      <w:i w:val="0"/>
      <w:iCs w:val="0"/>
      <w:u w:val="none"/>
      <w:strike w:val="0"/>
      <w:smallCaps w:val="0"/>
      <w:sz w:val="19"/>
      <w:szCs w:val="19"/>
      <w:rFonts w:ascii="Trebuchet MS" w:eastAsia="Trebuchet MS" w:hAnsi="Trebuchet MS" w:cs="Trebuchet MS"/>
    </w:rPr>
  </w:style>
  <w:style w:type="character" w:customStyle="1" w:styleId="CharStyle175">
    <w:name w:val="Body text (36)"/>
    <w:basedOn w:val="CharStyle174"/>
    <w:rPr>
      <w:w w:val="100"/>
      <w:spacing w:val="0"/>
      <w:color w:val="000000"/>
      <w:position w:val="0"/>
    </w:rPr>
  </w:style>
  <w:style w:type="character" w:customStyle="1" w:styleId="CharStyle177">
    <w:name w:val="Table of contents (3)_"/>
    <w:basedOn w:val="DefaultParagraphFont"/>
    <w:link w:val="Style176"/>
    <w:rPr>
      <w:b w:val="0"/>
      <w:bCs w:val="0"/>
      <w:i w:val="0"/>
      <w:iCs w:val="0"/>
      <w:u w:val="none"/>
      <w:strike w:val="0"/>
      <w:smallCaps w:val="0"/>
      <w:sz w:val="21"/>
      <w:szCs w:val="21"/>
      <w:spacing w:val="3"/>
    </w:rPr>
  </w:style>
  <w:style w:type="character" w:customStyle="1" w:styleId="CharStyle178">
    <w:name w:val="Table of contents (3)"/>
    <w:basedOn w:val="CharStyle177"/>
    <w:rPr>
      <w:lang w:val="en-US"/>
      <w:rFonts w:ascii="Courier New" w:eastAsia="Courier New" w:hAnsi="Courier New" w:cs="Courier New"/>
      <w:w w:val="100"/>
      <w:color w:val="000000"/>
      <w:position w:val="0"/>
    </w:rPr>
  </w:style>
  <w:style w:type="character" w:customStyle="1" w:styleId="CharStyle179">
    <w:name w:val="Table of contents (3)"/>
    <w:basedOn w:val="CharStyle177"/>
    <w:rPr>
      <w:lang w:val="en-US"/>
      <w:u w:val="single"/>
      <w:rFonts w:ascii="Courier New" w:eastAsia="Courier New" w:hAnsi="Courier New" w:cs="Courier New"/>
      <w:w w:val="100"/>
      <w:color w:val="000000"/>
      <w:position w:val="0"/>
    </w:rPr>
  </w:style>
  <w:style w:type="character" w:customStyle="1" w:styleId="CharStyle181">
    <w:name w:val="Body text (38)_"/>
    <w:basedOn w:val="DefaultParagraphFont"/>
    <w:link w:val="Style180"/>
    <w:rPr>
      <w:b w:val="0"/>
      <w:bCs w:val="0"/>
      <w:i w:val="0"/>
      <w:iCs w:val="0"/>
      <w:u w:val="none"/>
      <w:strike w:val="0"/>
      <w:smallCaps w:val="0"/>
      <w:sz w:val="21"/>
      <w:szCs w:val="21"/>
      <w:spacing w:val="4"/>
    </w:rPr>
  </w:style>
  <w:style w:type="character" w:customStyle="1" w:styleId="CharStyle182">
    <w:name w:val="Body text (38)"/>
    <w:basedOn w:val="CharStyle181"/>
    <w:rPr>
      <w:lang w:val="en-US"/>
      <w:rFonts w:ascii="Courier New" w:eastAsia="Courier New" w:hAnsi="Courier New" w:cs="Courier New"/>
      <w:w w:val="100"/>
      <w:color w:val="000000"/>
      <w:position w:val="0"/>
    </w:rPr>
  </w:style>
  <w:style w:type="character" w:customStyle="1" w:styleId="CharStyle184">
    <w:name w:val="Body text (39)_"/>
    <w:basedOn w:val="DefaultParagraphFont"/>
    <w:link w:val="Style183"/>
    <w:rPr>
      <w:b w:val="0"/>
      <w:bCs w:val="0"/>
      <w:i w:val="0"/>
      <w:iCs w:val="0"/>
      <w:u w:val="none"/>
      <w:strike w:val="0"/>
      <w:smallCaps w:val="0"/>
      <w:sz w:val="21"/>
      <w:szCs w:val="21"/>
      <w:spacing w:val="9"/>
    </w:rPr>
  </w:style>
  <w:style w:type="character" w:customStyle="1" w:styleId="CharStyle185">
    <w:name w:val="Body text (39)"/>
    <w:basedOn w:val="CharStyle184"/>
    <w:rPr>
      <w:lang w:val="en-US"/>
      <w:rFonts w:ascii="Courier New" w:eastAsia="Courier New" w:hAnsi="Courier New" w:cs="Courier New"/>
      <w:w w:val="100"/>
      <w:color w:val="000000"/>
      <w:position w:val="0"/>
    </w:rPr>
  </w:style>
  <w:style w:type="character" w:customStyle="1" w:styleId="CharStyle187">
    <w:name w:val="Body text (40)_"/>
    <w:basedOn w:val="DefaultParagraphFont"/>
    <w:link w:val="Style186"/>
    <w:rPr>
      <w:b w:val="0"/>
      <w:bCs w:val="0"/>
      <w:i w:val="0"/>
      <w:iCs w:val="0"/>
      <w:u w:val="none"/>
      <w:strike w:val="0"/>
      <w:smallCaps w:val="0"/>
      <w:sz w:val="15"/>
      <w:szCs w:val="15"/>
      <w:rFonts w:ascii="Trebuchet MS" w:eastAsia="Trebuchet MS" w:hAnsi="Trebuchet MS" w:cs="Trebuchet MS"/>
      <w:spacing w:val="14"/>
    </w:rPr>
  </w:style>
  <w:style w:type="character" w:customStyle="1" w:styleId="CharStyle188">
    <w:name w:val="Body text (40)"/>
    <w:basedOn w:val="CharStyle187"/>
    <w:rPr>
      <w:lang w:val="en-US"/>
      <w:w w:val="100"/>
      <w:color w:val="000000"/>
      <w:position w:val="0"/>
    </w:rPr>
  </w:style>
  <w:style w:type="character" w:customStyle="1" w:styleId="CharStyle189">
    <w:name w:val="Body text (40) + Small Caps"/>
    <w:basedOn w:val="CharStyle187"/>
    <w:rPr>
      <w:lang w:val="en-US"/>
      <w:smallCaps/>
      <w:w w:val="100"/>
      <w:color w:val="000000"/>
      <w:position w:val="0"/>
    </w:rPr>
  </w:style>
  <w:style w:type="character" w:customStyle="1" w:styleId="CharStyle191">
    <w:name w:val="Body text (41)_"/>
    <w:basedOn w:val="DefaultParagraphFont"/>
    <w:link w:val="Style190"/>
    <w:rPr>
      <w:b/>
      <w:bCs/>
      <w:i w:val="0"/>
      <w:iCs w:val="0"/>
      <w:u w:val="none"/>
      <w:strike w:val="0"/>
      <w:smallCaps w:val="0"/>
      <w:sz w:val="14"/>
      <w:szCs w:val="14"/>
      <w:rFonts w:ascii="Trebuchet MS" w:eastAsia="Trebuchet MS" w:hAnsi="Trebuchet MS" w:cs="Trebuchet MS"/>
      <w:spacing w:val="14"/>
    </w:rPr>
  </w:style>
  <w:style w:type="character" w:customStyle="1" w:styleId="CharStyle192">
    <w:name w:val="Body text (41)"/>
    <w:basedOn w:val="CharStyle191"/>
    <w:rPr>
      <w:lang w:val="en-US"/>
      <w:w w:val="100"/>
      <w:color w:val="000000"/>
      <w:position w:val="0"/>
    </w:rPr>
  </w:style>
  <w:style w:type="character" w:customStyle="1" w:styleId="CharStyle193">
    <w:name w:val="Body text (30)"/>
    <w:basedOn w:val="CharStyle137"/>
    <w:rPr>
      <w:lang w:val="en-US"/>
      <w:rFonts w:ascii="Courier New" w:eastAsia="Courier New" w:hAnsi="Courier New" w:cs="Courier New"/>
      <w:w w:val="100"/>
      <w:color w:val="000000"/>
      <w:position w:val="0"/>
    </w:rPr>
  </w:style>
  <w:style w:type="character" w:customStyle="1" w:styleId="CharStyle195">
    <w:name w:val="Body text (42)_"/>
    <w:basedOn w:val="DefaultParagraphFont"/>
    <w:link w:val="Style194"/>
    <w:rPr>
      <w:b w:val="0"/>
      <w:bCs w:val="0"/>
      <w:i w:val="0"/>
      <w:iCs w:val="0"/>
      <w:u w:val="none"/>
      <w:strike w:val="0"/>
      <w:smallCaps w:val="0"/>
      <w:sz w:val="12"/>
      <w:szCs w:val="12"/>
      <w:rFonts w:ascii="Batang" w:eastAsia="Batang" w:hAnsi="Batang" w:cs="Batang"/>
      <w:spacing w:val="12"/>
    </w:rPr>
  </w:style>
  <w:style w:type="character" w:customStyle="1" w:styleId="CharStyle196">
    <w:name w:val="Body text (42)"/>
    <w:basedOn w:val="CharStyle195"/>
    <w:rPr>
      <w:lang w:val="en-US"/>
      <w:w w:val="100"/>
      <w:color w:val="000000"/>
      <w:position w:val="0"/>
    </w:rPr>
  </w:style>
  <w:style w:type="character" w:customStyle="1" w:styleId="CharStyle197">
    <w:name w:val="Body text (30)"/>
    <w:basedOn w:val="CharStyle137"/>
    <w:rPr>
      <w:lang w:val="en-US"/>
      <w:u w:val="single"/>
      <w:rFonts w:ascii="Courier New" w:eastAsia="Courier New" w:hAnsi="Courier New" w:cs="Courier New"/>
      <w:w w:val="100"/>
      <w:color w:val="000000"/>
      <w:position w:val="0"/>
    </w:rPr>
  </w:style>
  <w:style w:type="character" w:customStyle="1" w:styleId="CharStyle199">
    <w:name w:val="Body text (43)_"/>
    <w:basedOn w:val="DefaultParagraphFont"/>
    <w:link w:val="Style198"/>
    <w:rPr>
      <w:b w:val="0"/>
      <w:bCs w:val="0"/>
      <w:i w:val="0"/>
      <w:iCs w:val="0"/>
      <w:u w:val="none"/>
      <w:strike w:val="0"/>
      <w:smallCaps w:val="0"/>
      <w:sz w:val="16"/>
      <w:szCs w:val="16"/>
      <w:rFonts w:ascii="Batang" w:eastAsia="Batang" w:hAnsi="Batang" w:cs="Batang"/>
      <w:spacing w:val="14"/>
    </w:rPr>
  </w:style>
  <w:style w:type="character" w:customStyle="1" w:styleId="CharStyle200">
    <w:name w:val="Body text (43)"/>
    <w:basedOn w:val="CharStyle199"/>
    <w:rPr>
      <w:lang w:val="en-US"/>
      <w:w w:val="100"/>
      <w:color w:val="000000"/>
      <w:position w:val="0"/>
    </w:rPr>
  </w:style>
  <w:style w:type="character" w:customStyle="1" w:styleId="CharStyle202">
    <w:name w:val="Body text (44)_"/>
    <w:basedOn w:val="DefaultParagraphFont"/>
    <w:link w:val="Style201"/>
    <w:rPr>
      <w:b w:val="0"/>
      <w:bCs w:val="0"/>
      <w:i w:val="0"/>
      <w:iCs w:val="0"/>
      <w:u w:val="none"/>
      <w:strike w:val="0"/>
      <w:smallCaps w:val="0"/>
      <w:sz w:val="17"/>
      <w:szCs w:val="17"/>
      <w:rFonts w:ascii="Tahoma" w:eastAsia="Tahoma" w:hAnsi="Tahoma" w:cs="Tahoma"/>
      <w:spacing w:val="29"/>
    </w:rPr>
  </w:style>
  <w:style w:type="character" w:customStyle="1" w:styleId="CharStyle203">
    <w:name w:val="Body text (44)"/>
    <w:basedOn w:val="CharStyle202"/>
    <w:rPr>
      <w:lang w:val="en-US"/>
      <w:w w:val="100"/>
      <w:color w:val="000000"/>
      <w:position w:val="0"/>
    </w:rPr>
  </w:style>
  <w:style w:type="character" w:customStyle="1" w:styleId="CharStyle205">
    <w:name w:val="Body text (45)_"/>
    <w:basedOn w:val="DefaultParagraphFont"/>
    <w:link w:val="Style204"/>
    <w:rPr>
      <w:b w:val="0"/>
      <w:bCs w:val="0"/>
      <w:i w:val="0"/>
      <w:iCs w:val="0"/>
      <w:u w:val="none"/>
      <w:strike w:val="0"/>
      <w:smallCaps w:val="0"/>
      <w:sz w:val="20"/>
      <w:szCs w:val="20"/>
      <w:spacing w:val="-6"/>
    </w:rPr>
  </w:style>
  <w:style w:type="character" w:customStyle="1" w:styleId="CharStyle206">
    <w:name w:val="Body text (45)"/>
    <w:basedOn w:val="CharStyle205"/>
    <w:rPr>
      <w:lang w:val="en-US"/>
      <w:rFonts w:ascii="Courier New" w:eastAsia="Courier New" w:hAnsi="Courier New" w:cs="Courier New"/>
      <w:w w:val="100"/>
      <w:color w:val="000000"/>
      <w:position w:val="0"/>
    </w:rPr>
  </w:style>
  <w:style w:type="character" w:customStyle="1" w:styleId="CharStyle208">
    <w:name w:val="Body text (46)_"/>
    <w:basedOn w:val="DefaultParagraphFont"/>
    <w:link w:val="Style207"/>
    <w:rPr>
      <w:b w:val="0"/>
      <w:bCs w:val="0"/>
      <w:i w:val="0"/>
      <w:iCs w:val="0"/>
      <w:u w:val="none"/>
      <w:strike w:val="0"/>
      <w:smallCaps w:val="0"/>
      <w:sz w:val="16"/>
      <w:szCs w:val="16"/>
      <w:rFonts w:ascii="Batang" w:eastAsia="Batang" w:hAnsi="Batang" w:cs="Batang"/>
      <w:spacing w:val="28"/>
    </w:rPr>
  </w:style>
  <w:style w:type="character" w:customStyle="1" w:styleId="CharStyle209">
    <w:name w:val="Body text (46)"/>
    <w:basedOn w:val="CharStyle208"/>
    <w:rPr>
      <w:lang w:val="en-US"/>
      <w:w w:val="100"/>
      <w:color w:val="000000"/>
      <w:position w:val="0"/>
    </w:rPr>
  </w:style>
  <w:style w:type="character" w:customStyle="1" w:styleId="CharStyle211">
    <w:name w:val="Footnote_"/>
    <w:basedOn w:val="DefaultParagraphFont"/>
    <w:link w:val="Style210"/>
    <w:rPr>
      <w:b/>
      <w:bCs/>
      <w:i w:val="0"/>
      <w:iCs w:val="0"/>
      <w:u w:val="none"/>
      <w:strike w:val="0"/>
      <w:smallCaps w:val="0"/>
      <w:sz w:val="14"/>
      <w:szCs w:val="14"/>
      <w:rFonts w:ascii="Trebuchet MS" w:eastAsia="Trebuchet MS" w:hAnsi="Trebuchet MS" w:cs="Trebuchet MS"/>
      <w:spacing w:val="14"/>
    </w:rPr>
  </w:style>
  <w:style w:type="character" w:customStyle="1" w:styleId="CharStyle212">
    <w:name w:val="Footnote"/>
    <w:basedOn w:val="CharStyle211"/>
    <w:rPr>
      <w:lang w:val="en-US"/>
      <w:w w:val="100"/>
      <w:color w:val="000000"/>
      <w:position w:val="0"/>
    </w:rPr>
  </w:style>
  <w:style w:type="character" w:customStyle="1" w:styleId="CharStyle214">
    <w:name w:val="Body text (47)_"/>
    <w:basedOn w:val="DefaultParagraphFont"/>
    <w:link w:val="Style213"/>
    <w:rPr>
      <w:b w:val="0"/>
      <w:bCs w:val="0"/>
      <w:i w:val="0"/>
      <w:iCs w:val="0"/>
      <w:u w:val="none"/>
      <w:strike w:val="0"/>
      <w:smallCaps w:val="0"/>
      <w:sz w:val="16"/>
      <w:szCs w:val="16"/>
      <w:rFonts w:ascii="Batang" w:eastAsia="Batang" w:hAnsi="Batang" w:cs="Batang"/>
      <w:spacing w:val="17"/>
    </w:rPr>
  </w:style>
  <w:style w:type="character" w:customStyle="1" w:styleId="CharStyle215">
    <w:name w:val="Body text (47) + Courier New,10.5 pt,Spacing 0 pt"/>
    <w:basedOn w:val="CharStyle214"/>
    <w:rPr>
      <w:lang w:val="en-US"/>
      <w:sz w:val="21"/>
      <w:szCs w:val="21"/>
      <w:rFonts w:ascii="Courier New" w:eastAsia="Courier New" w:hAnsi="Courier New" w:cs="Courier New"/>
      <w:w w:val="100"/>
      <w:spacing w:val="3"/>
      <w:color w:val="000000"/>
      <w:position w:val="0"/>
    </w:rPr>
  </w:style>
  <w:style w:type="character" w:customStyle="1" w:styleId="CharStyle216">
    <w:name w:val="Body text (47) + Candara,10 pt,Bold,Spacing 0 pt"/>
    <w:basedOn w:val="CharStyle214"/>
    <w:rPr>
      <w:lang w:val="en-US"/>
      <w:b/>
      <w:bCs/>
      <w:sz w:val="20"/>
      <w:szCs w:val="20"/>
      <w:rFonts w:ascii="Candara" w:eastAsia="Candara" w:hAnsi="Candara" w:cs="Candara"/>
      <w:w w:val="100"/>
      <w:spacing w:val="7"/>
      <w:color w:val="000000"/>
      <w:position w:val="0"/>
    </w:rPr>
  </w:style>
  <w:style w:type="character" w:customStyle="1" w:styleId="CharStyle218">
    <w:name w:val="Body text (48)_"/>
    <w:basedOn w:val="DefaultParagraphFont"/>
    <w:link w:val="Style217"/>
    <w:rPr>
      <w:b/>
      <w:bCs/>
      <w:i w:val="0"/>
      <w:iCs w:val="0"/>
      <w:u w:val="none"/>
      <w:strike w:val="0"/>
      <w:smallCaps w:val="0"/>
      <w:sz w:val="15"/>
      <w:szCs w:val="15"/>
      <w:rFonts w:ascii="Trebuchet MS" w:eastAsia="Trebuchet MS" w:hAnsi="Trebuchet MS" w:cs="Trebuchet MS"/>
      <w:spacing w:val="6"/>
    </w:rPr>
  </w:style>
  <w:style w:type="character" w:customStyle="1" w:styleId="CharStyle219">
    <w:name w:val="Body text (48) + Small Caps"/>
    <w:basedOn w:val="CharStyle218"/>
    <w:rPr>
      <w:lang w:val="en-US"/>
      <w:smallCaps/>
      <w:w w:val="100"/>
      <w:color w:val="000000"/>
      <w:position w:val="0"/>
    </w:rPr>
  </w:style>
  <w:style w:type="character" w:customStyle="1" w:styleId="CharStyle221">
    <w:name w:val="Body text (49)_"/>
    <w:basedOn w:val="DefaultParagraphFont"/>
    <w:link w:val="Style220"/>
    <w:rPr>
      <w:b w:val="0"/>
      <w:bCs w:val="0"/>
      <w:i w:val="0"/>
      <w:iCs w:val="0"/>
      <w:u w:val="none"/>
      <w:strike w:val="0"/>
      <w:smallCaps w:val="0"/>
      <w:sz w:val="11"/>
      <w:szCs w:val="11"/>
      <w:rFonts w:ascii="Batang" w:eastAsia="Batang" w:hAnsi="Batang" w:cs="Batang"/>
      <w:spacing w:val="9"/>
    </w:rPr>
  </w:style>
  <w:style w:type="character" w:customStyle="1" w:styleId="CharStyle222">
    <w:name w:val="Body text (49)"/>
    <w:basedOn w:val="CharStyle221"/>
    <w:rPr>
      <w:lang w:val="en-US"/>
      <w:w w:val="100"/>
      <w:color w:val="000000"/>
      <w:position w:val="0"/>
    </w:rPr>
  </w:style>
  <w:style w:type="character" w:customStyle="1" w:styleId="CharStyle223">
    <w:name w:val="Body text (30)"/>
    <w:basedOn w:val="CharStyle137"/>
    <w:rPr>
      <w:lang w:val="en-US"/>
      <w:u w:val="single"/>
      <w:rFonts w:ascii="Courier New" w:eastAsia="Courier New" w:hAnsi="Courier New" w:cs="Courier New"/>
      <w:w w:val="100"/>
      <w:color w:val="000000"/>
      <w:position w:val="0"/>
    </w:rPr>
  </w:style>
  <w:style w:type="character" w:customStyle="1" w:styleId="CharStyle224">
    <w:name w:val="Body text (47)"/>
    <w:basedOn w:val="CharStyle214"/>
    <w:rPr>
      <w:lang w:val="en-US"/>
      <w:w w:val="100"/>
      <w:color w:val="000000"/>
      <w:position w:val="0"/>
    </w:rPr>
  </w:style>
  <w:style w:type="character" w:customStyle="1" w:styleId="CharStyle226">
    <w:name w:val="Body text (50)_"/>
    <w:basedOn w:val="DefaultParagraphFont"/>
    <w:link w:val="Style225"/>
    <w:rPr>
      <w:b w:val="0"/>
      <w:bCs w:val="0"/>
      <w:i w:val="0"/>
      <w:iCs w:val="0"/>
      <w:u w:val="none"/>
      <w:strike w:val="0"/>
      <w:smallCaps w:val="0"/>
      <w:sz w:val="16"/>
      <w:szCs w:val="16"/>
      <w:rFonts w:ascii="Batang" w:eastAsia="Batang" w:hAnsi="Batang" w:cs="Batang"/>
      <w:spacing w:val="8"/>
    </w:rPr>
  </w:style>
  <w:style w:type="character" w:customStyle="1" w:styleId="CharStyle228">
    <w:name w:val="Body text (51)_"/>
    <w:basedOn w:val="DefaultParagraphFont"/>
    <w:link w:val="Style227"/>
    <w:rPr>
      <w:b/>
      <w:bCs/>
      <w:i w:val="0"/>
      <w:iCs w:val="0"/>
      <w:u w:val="none"/>
      <w:strike w:val="0"/>
      <w:smallCaps w:val="0"/>
      <w:sz w:val="18"/>
      <w:szCs w:val="18"/>
      <w:spacing w:val="3"/>
    </w:rPr>
  </w:style>
  <w:style w:type="character" w:customStyle="1" w:styleId="CharStyle229">
    <w:name w:val="Body text (51)"/>
    <w:basedOn w:val="CharStyle228"/>
    <w:rPr>
      <w:lang w:val="en-US"/>
      <w:rFonts w:ascii="Courier New" w:eastAsia="Courier New" w:hAnsi="Courier New" w:cs="Courier New"/>
      <w:w w:val="100"/>
      <w:color w:val="000000"/>
      <w:position w:val="0"/>
    </w:rPr>
  </w:style>
  <w:style w:type="character" w:customStyle="1" w:styleId="CharStyle231">
    <w:name w:val="Other_"/>
    <w:basedOn w:val="DefaultParagraphFont"/>
    <w:link w:val="Style230"/>
    <w:rPr>
      <w:b w:val="0"/>
      <w:bCs w:val="0"/>
      <w:i w:val="0"/>
      <w:iCs w:val="0"/>
      <w:u w:val="none"/>
      <w:strike w:val="0"/>
      <w:smallCaps w:val="0"/>
      <w:sz w:val="20"/>
      <w:szCs w:val="20"/>
      <w:rFonts w:ascii="Times New Roman" w:eastAsia="Times New Roman" w:hAnsi="Times New Roman" w:cs="Times New Roman"/>
    </w:rPr>
  </w:style>
  <w:style w:type="character" w:customStyle="1" w:styleId="CharStyle232">
    <w:name w:val="Other + Courier New,10.5 pt,Spacing 0 pt"/>
    <w:basedOn w:val="CharStyle231"/>
    <w:rPr>
      <w:lang w:val="en-US"/>
      <w:sz w:val="21"/>
      <w:szCs w:val="21"/>
      <w:rFonts w:ascii="Courier New" w:eastAsia="Courier New" w:hAnsi="Courier New" w:cs="Courier New"/>
      <w:w w:val="100"/>
      <w:spacing w:val="3"/>
      <w:color w:val="000000"/>
      <w:position w:val="0"/>
    </w:rPr>
  </w:style>
  <w:style w:type="character" w:customStyle="1" w:styleId="CharStyle234">
    <w:name w:val="Footnote (2)_"/>
    <w:basedOn w:val="DefaultParagraphFont"/>
    <w:link w:val="Style233"/>
    <w:rPr>
      <w:b w:val="0"/>
      <w:bCs w:val="0"/>
      <w:i w:val="0"/>
      <w:iCs w:val="0"/>
      <w:u w:val="none"/>
      <w:strike w:val="0"/>
      <w:smallCaps w:val="0"/>
      <w:sz w:val="16"/>
      <w:szCs w:val="16"/>
      <w:rFonts w:ascii="Batang" w:eastAsia="Batang" w:hAnsi="Batang" w:cs="Batang"/>
      <w:spacing w:val="14"/>
    </w:rPr>
  </w:style>
  <w:style w:type="character" w:customStyle="1" w:styleId="CharStyle235">
    <w:name w:val="Footnote (2)"/>
    <w:basedOn w:val="CharStyle234"/>
    <w:rPr>
      <w:lang w:val="en-US"/>
      <w:w w:val="100"/>
      <w:color w:val="000000"/>
      <w:position w:val="0"/>
    </w:rPr>
  </w:style>
  <w:style w:type="character" w:customStyle="1" w:styleId="CharStyle236">
    <w:name w:val="Body text + Batang,Spacing 0 pt"/>
    <w:basedOn w:val="CharStyle4"/>
    <w:rPr>
      <w:lang w:val="en-US"/>
      <w:rFonts w:ascii="Batang" w:eastAsia="Batang" w:hAnsi="Batang" w:cs="Batang"/>
      <w:w w:val="100"/>
      <w:spacing w:val="15"/>
      <w:color w:val="000000"/>
      <w:position w:val="0"/>
    </w:rPr>
  </w:style>
  <w:style w:type="character" w:customStyle="1" w:styleId="CharStyle237">
    <w:name w:val="Body text + 9.5 pt,Bold,Spacing 0 pt"/>
    <w:basedOn w:val="CharStyle4"/>
    <w:rPr>
      <w:lang w:val="en-US"/>
      <w:b/>
      <w:bCs/>
      <w:sz w:val="19"/>
      <w:szCs w:val="19"/>
      <w:rFonts w:ascii="Courier New" w:eastAsia="Courier New" w:hAnsi="Courier New" w:cs="Courier New"/>
      <w:w w:val="100"/>
      <w:spacing w:val="-10"/>
      <w:color w:val="000000"/>
      <w:position w:val="0"/>
    </w:rPr>
  </w:style>
  <w:style w:type="character" w:customStyle="1" w:styleId="CharStyle238">
    <w:name w:val="Body text + Batang,7 pt,Bold,Spacing 0 pt"/>
    <w:basedOn w:val="CharStyle4"/>
    <w:rPr>
      <w:lang w:val="en-US"/>
      <w:b/>
      <w:bCs/>
      <w:sz w:val="14"/>
      <w:szCs w:val="14"/>
      <w:rFonts w:ascii="Batang" w:eastAsia="Batang" w:hAnsi="Batang" w:cs="Batang"/>
      <w:w w:val="100"/>
      <w:spacing w:val="11"/>
      <w:color w:val="000000"/>
      <w:position w:val="0"/>
    </w:rPr>
  </w:style>
  <w:style w:type="character" w:customStyle="1" w:styleId="CharStyle239">
    <w:name w:val="Body text + Batang,Spacing 0 pt"/>
    <w:basedOn w:val="CharStyle4"/>
    <w:rPr>
      <w:lang w:val="en-US"/>
      <w:rFonts w:ascii="Batang" w:eastAsia="Batang" w:hAnsi="Batang" w:cs="Batang"/>
      <w:w w:val="100"/>
      <w:spacing w:val="-16"/>
      <w:color w:val="000000"/>
      <w:position w:val="0"/>
    </w:rPr>
  </w:style>
  <w:style w:type="character" w:customStyle="1" w:styleId="CharStyle240">
    <w:name w:val="Body text + Batang,Spacing 0 pt"/>
    <w:basedOn w:val="CharStyle4"/>
    <w:rPr>
      <w:lang w:val="en-US"/>
      <w:rFonts w:ascii="Batang" w:eastAsia="Batang" w:hAnsi="Batang" w:cs="Batang"/>
      <w:w w:val="100"/>
      <w:spacing w:val="-16"/>
      <w:color w:val="000000"/>
      <w:position w:val="0"/>
    </w:rPr>
  </w:style>
  <w:style w:type="character" w:customStyle="1" w:styleId="CharStyle241">
    <w:name w:val="Body text + Batang,7 pt,Bold,Spacing 0 pt"/>
    <w:basedOn w:val="CharStyle4"/>
    <w:rPr>
      <w:lang w:val="en-US"/>
      <w:b/>
      <w:bCs/>
      <w:sz w:val="14"/>
      <w:szCs w:val="14"/>
      <w:rFonts w:ascii="Batang" w:eastAsia="Batang" w:hAnsi="Batang" w:cs="Batang"/>
      <w:w w:val="100"/>
      <w:spacing w:val="11"/>
      <w:color w:val="000000"/>
      <w:position w:val="0"/>
    </w:rPr>
  </w:style>
  <w:style w:type="character" w:customStyle="1" w:styleId="CharStyle242">
    <w:name w:val="Body text + 9.5 pt,Bold,Spacing 0 pt"/>
    <w:basedOn w:val="CharStyle4"/>
    <w:rPr>
      <w:lang w:val="en-US"/>
      <w:b/>
      <w:bCs/>
      <w:sz w:val="19"/>
      <w:szCs w:val="19"/>
      <w:rFonts w:ascii="Courier New" w:eastAsia="Courier New" w:hAnsi="Courier New" w:cs="Courier New"/>
      <w:w w:val="100"/>
      <w:spacing w:val="-10"/>
      <w:color w:val="000000"/>
      <w:position w:val="0"/>
    </w:rPr>
  </w:style>
  <w:style w:type="character" w:customStyle="1" w:styleId="CharStyle243">
    <w:name w:val="Body text + Batang,Spacing 0 pt"/>
    <w:basedOn w:val="CharStyle4"/>
    <w:rPr>
      <w:lang w:val="en-US"/>
      <w:rFonts w:ascii="Batang" w:eastAsia="Batang" w:hAnsi="Batang" w:cs="Batang"/>
      <w:w w:val="100"/>
      <w:spacing w:val="15"/>
      <w:color w:val="000000"/>
      <w:position w:val="0"/>
    </w:rPr>
  </w:style>
  <w:style w:type="character" w:customStyle="1" w:styleId="CharStyle244">
    <w:name w:val="Body text + Trebuchet MS,7.5 pt,Bold,Spacing 0 pt"/>
    <w:basedOn w:val="CharStyle4"/>
    <w:rPr>
      <w:lang w:val="en-US"/>
      <w:b/>
      <w:bCs/>
      <w:sz w:val="15"/>
      <w:szCs w:val="15"/>
      <w:rFonts w:ascii="Trebuchet MS" w:eastAsia="Trebuchet MS" w:hAnsi="Trebuchet MS" w:cs="Trebuchet MS"/>
      <w:w w:val="100"/>
      <w:spacing w:val="1"/>
      <w:color w:val="000000"/>
      <w:position w:val="0"/>
    </w:rPr>
  </w:style>
  <w:style w:type="character" w:customStyle="1" w:styleId="CharStyle245">
    <w:name w:val="Body text + Trebuchet MS,7.5 pt,Bold,Spacing 0 pt"/>
    <w:basedOn w:val="CharStyle4"/>
    <w:rPr>
      <w:lang w:val="en-US"/>
      <w:b/>
      <w:bCs/>
      <w:sz w:val="15"/>
      <w:szCs w:val="15"/>
      <w:rFonts w:ascii="Trebuchet MS" w:eastAsia="Trebuchet MS" w:hAnsi="Trebuchet MS" w:cs="Trebuchet MS"/>
      <w:w w:val="100"/>
      <w:spacing w:val="1"/>
      <w:color w:val="000000"/>
      <w:position w:val="0"/>
    </w:rPr>
  </w:style>
  <w:style w:type="character" w:customStyle="1" w:styleId="CharStyle246">
    <w:name w:val="Body text + Trebuchet MS,6.5 pt,Bold,Italic,Spacing 0 pt"/>
    <w:basedOn w:val="CharStyle4"/>
    <w:rPr>
      <w:lang w:val="en-US"/>
      <w:b/>
      <w:bCs/>
      <w:i/>
      <w:iCs/>
      <w:sz w:val="13"/>
      <w:szCs w:val="13"/>
      <w:rFonts w:ascii="Trebuchet MS" w:eastAsia="Trebuchet MS" w:hAnsi="Trebuchet MS" w:cs="Trebuchet MS"/>
      <w:w w:val="100"/>
      <w:spacing w:val="4"/>
      <w:color w:val="000000"/>
      <w:position w:val="0"/>
    </w:rPr>
  </w:style>
  <w:style w:type="character" w:customStyle="1" w:styleId="CharStyle247">
    <w:name w:val="Body text + Trebuchet MS,6.5 pt,Bold,Italic,Small Caps,Spacing 0 pt"/>
    <w:basedOn w:val="CharStyle4"/>
    <w:rPr>
      <w:lang w:val="en-US"/>
      <w:b/>
      <w:bCs/>
      <w:i/>
      <w:iCs/>
      <w:smallCaps/>
      <w:sz w:val="13"/>
      <w:szCs w:val="13"/>
      <w:rFonts w:ascii="Trebuchet MS" w:eastAsia="Trebuchet MS" w:hAnsi="Trebuchet MS" w:cs="Trebuchet MS"/>
      <w:w w:val="100"/>
      <w:spacing w:val="4"/>
      <w:color w:val="000000"/>
      <w:position w:val="0"/>
    </w:rPr>
  </w:style>
  <w:style w:type="character" w:customStyle="1" w:styleId="CharStyle248">
    <w:name w:val="Body text + 8 pt,Bold,Spacing 0 pt"/>
    <w:basedOn w:val="CharStyle4"/>
    <w:rPr>
      <w:lang w:val="1024"/>
      <w:b/>
      <w:bCs/>
      <w:sz w:val="16"/>
      <w:szCs w:val="16"/>
      <w:rFonts w:ascii="Courier New" w:eastAsia="Courier New" w:hAnsi="Courier New" w:cs="Courier New"/>
      <w:w w:val="100"/>
      <w:spacing w:val="0"/>
      <w:color w:val="000000"/>
      <w:position w:val="0"/>
    </w:rPr>
  </w:style>
  <w:style w:type="character" w:customStyle="1" w:styleId="CharStyle249">
    <w:name w:val="Body text + 8 pt,Bold,Spacing 0 pt"/>
    <w:basedOn w:val="CharStyle4"/>
    <w:rPr>
      <w:lang w:val="en-US"/>
      <w:b/>
      <w:bCs/>
      <w:sz w:val="16"/>
      <w:szCs w:val="16"/>
      <w:rFonts w:ascii="Courier New" w:eastAsia="Courier New" w:hAnsi="Courier New" w:cs="Courier New"/>
      <w:w w:val="100"/>
      <w:spacing w:val="0"/>
      <w:color w:val="000000"/>
      <w:position w:val="0"/>
    </w:rPr>
  </w:style>
  <w:style w:type="character" w:customStyle="1" w:styleId="CharStyle250">
    <w:name w:val="Body text + Trebuchet MS,6.5 pt,Bold,Italic,Spacing 0 pt"/>
    <w:basedOn w:val="CharStyle4"/>
    <w:rPr>
      <w:lang w:val="en-US"/>
      <w:b/>
      <w:bCs/>
      <w:i/>
      <w:iCs/>
      <w:sz w:val="13"/>
      <w:szCs w:val="13"/>
      <w:rFonts w:ascii="Trebuchet MS" w:eastAsia="Trebuchet MS" w:hAnsi="Trebuchet MS" w:cs="Trebuchet MS"/>
      <w:w w:val="100"/>
      <w:spacing w:val="4"/>
      <w:color w:val="000000"/>
      <w:position w:val="0"/>
    </w:rPr>
  </w:style>
  <w:style w:type="character" w:customStyle="1" w:styleId="CharStyle251">
    <w:name w:val="Body text + Trebuchet MS,7.5 pt,Bold,Spacing 0 pt"/>
    <w:basedOn w:val="CharStyle4"/>
    <w:rPr>
      <w:lang w:val="en-US"/>
      <w:b/>
      <w:bCs/>
      <w:sz w:val="15"/>
      <w:szCs w:val="15"/>
      <w:rFonts w:ascii="Trebuchet MS" w:eastAsia="Trebuchet MS" w:hAnsi="Trebuchet MS" w:cs="Trebuchet MS"/>
      <w:w w:val="100"/>
      <w:spacing w:val="1"/>
      <w:color w:val="000000"/>
      <w:position w:val="0"/>
    </w:rPr>
  </w:style>
  <w:style w:type="character" w:customStyle="1" w:styleId="CharStyle252">
    <w:name w:val="Body text + Constantia,8 pt,Spacing 0 pt"/>
    <w:basedOn w:val="CharStyle4"/>
    <w:rPr>
      <w:lang w:val="en-US"/>
      <w:sz w:val="16"/>
      <w:szCs w:val="16"/>
      <w:rFonts w:ascii="Constantia" w:eastAsia="Constantia" w:hAnsi="Constantia" w:cs="Constantia"/>
      <w:w w:val="100"/>
      <w:spacing w:val="6"/>
      <w:color w:val="000000"/>
      <w:position w:val="0"/>
    </w:rPr>
  </w:style>
  <w:style w:type="character" w:customStyle="1" w:styleId="CharStyle253">
    <w:name w:val="Body text + Batang,7 pt,Bold,Spacing 0 pt"/>
    <w:basedOn w:val="CharStyle4"/>
    <w:rPr>
      <w:lang w:val="en-US"/>
      <w:b/>
      <w:bCs/>
      <w:sz w:val="14"/>
      <w:szCs w:val="14"/>
      <w:rFonts w:ascii="Batang" w:eastAsia="Batang" w:hAnsi="Batang" w:cs="Batang"/>
      <w:w w:val="100"/>
      <w:spacing w:val="-14"/>
      <w:color w:val="000000"/>
      <w:position w:val="0"/>
    </w:rPr>
  </w:style>
  <w:style w:type="character" w:customStyle="1" w:styleId="CharStyle254">
    <w:name w:val="Body text (9) + Small Caps"/>
    <w:basedOn w:val="CharStyle56"/>
    <w:rPr>
      <w:lang w:val="en-US"/>
      <w:smallCaps/>
      <w:rFonts w:ascii="Courier New" w:eastAsia="Courier New" w:hAnsi="Courier New" w:cs="Courier New"/>
      <w:w w:val="100"/>
      <w:color w:val="000000"/>
      <w:position w:val="0"/>
    </w:rPr>
  </w:style>
  <w:style w:type="character" w:customStyle="1" w:styleId="CharStyle255">
    <w:name w:val="Body text (9) + Spacing 0 pt"/>
    <w:basedOn w:val="CharStyle56"/>
    <w:rPr>
      <w:lang w:val="en-US"/>
      <w:rFonts w:ascii="Courier New" w:eastAsia="Courier New" w:hAnsi="Courier New" w:cs="Courier New"/>
      <w:w w:val="100"/>
      <w:spacing w:val="-9"/>
      <w:color w:val="000000"/>
      <w:position w:val="0"/>
    </w:rPr>
  </w:style>
  <w:style w:type="character" w:customStyle="1" w:styleId="CharStyle256">
    <w:name w:val="Body text (9) + Spacing 0 pt"/>
    <w:basedOn w:val="CharStyle56"/>
    <w:rPr>
      <w:lang w:val="en-US"/>
      <w:rFonts w:ascii="Courier New" w:eastAsia="Courier New" w:hAnsi="Courier New" w:cs="Courier New"/>
      <w:w w:val="100"/>
      <w:spacing w:val="-9"/>
      <w:color w:val="000000"/>
      <w:position w:val="0"/>
    </w:rPr>
  </w:style>
  <w:style w:type="character" w:customStyle="1" w:styleId="CharStyle257">
    <w:name w:val="Body text + Trebuchet MS,7.5 pt,Small Caps,Spacing 0 pt"/>
    <w:basedOn w:val="CharStyle4"/>
    <w:rPr>
      <w:lang w:val="en-US"/>
      <w:smallCaps/>
      <w:sz w:val="15"/>
      <w:szCs w:val="15"/>
      <w:rFonts w:ascii="Trebuchet MS" w:eastAsia="Trebuchet MS" w:hAnsi="Trebuchet MS" w:cs="Trebuchet MS"/>
      <w:w w:val="100"/>
      <w:spacing w:val="14"/>
      <w:color w:val="000000"/>
      <w:position w:val="0"/>
    </w:rPr>
  </w:style>
  <w:style w:type="character" w:customStyle="1" w:styleId="CharStyle258">
    <w:name w:val="Body text + Trebuchet MS,7.5 pt,Spacing 0 pt"/>
    <w:basedOn w:val="CharStyle4"/>
    <w:rPr>
      <w:lang w:val="en-US"/>
      <w:sz w:val="15"/>
      <w:szCs w:val="15"/>
      <w:rFonts w:ascii="Trebuchet MS" w:eastAsia="Trebuchet MS" w:hAnsi="Trebuchet MS" w:cs="Trebuchet MS"/>
      <w:w w:val="100"/>
      <w:spacing w:val="14"/>
      <w:color w:val="000000"/>
      <w:position w:val="0"/>
    </w:rPr>
  </w:style>
  <w:style w:type="character" w:customStyle="1" w:styleId="CharStyle259">
    <w:name w:val="Body text + Trebuchet MS,7.5 pt,Small Caps,Spacing 0 pt"/>
    <w:basedOn w:val="CharStyle4"/>
    <w:rPr>
      <w:lang w:val="en-US"/>
      <w:smallCaps/>
      <w:sz w:val="15"/>
      <w:szCs w:val="15"/>
      <w:rFonts w:ascii="Trebuchet MS" w:eastAsia="Trebuchet MS" w:hAnsi="Trebuchet MS" w:cs="Trebuchet MS"/>
      <w:w w:val="100"/>
      <w:spacing w:val="14"/>
      <w:color w:val="000000"/>
      <w:position w:val="0"/>
    </w:rPr>
  </w:style>
  <w:style w:type="character" w:customStyle="1" w:styleId="CharStyle260">
    <w:name w:val="Body text + Trebuchet MS,7.5 pt,Small Caps,Spacing 0 pt"/>
    <w:basedOn w:val="CharStyle4"/>
    <w:rPr>
      <w:lang w:val="en-US"/>
      <w:smallCaps/>
      <w:sz w:val="15"/>
      <w:szCs w:val="15"/>
      <w:rFonts w:ascii="Trebuchet MS" w:eastAsia="Trebuchet MS" w:hAnsi="Trebuchet MS" w:cs="Trebuchet MS"/>
      <w:w w:val="100"/>
      <w:spacing w:val="14"/>
      <w:color w:val="000000"/>
      <w:position w:val="0"/>
    </w:rPr>
  </w:style>
  <w:style w:type="character" w:customStyle="1" w:styleId="CharStyle261">
    <w:name w:val="Body text + Trebuchet MS,7.5 pt,Spacing 0 pt"/>
    <w:basedOn w:val="CharStyle4"/>
    <w:rPr>
      <w:lang w:val="en-US"/>
      <w:sz w:val="15"/>
      <w:szCs w:val="15"/>
      <w:rFonts w:ascii="Trebuchet MS" w:eastAsia="Trebuchet MS" w:hAnsi="Trebuchet MS" w:cs="Trebuchet MS"/>
      <w:w w:val="100"/>
      <w:spacing w:val="14"/>
      <w:color w:val="000000"/>
      <w:position w:val="0"/>
    </w:rPr>
  </w:style>
  <w:style w:type="character" w:customStyle="1" w:styleId="CharStyle262">
    <w:name w:val="Body text + Trebuchet MS,7.5 pt,Small Caps,Spacing 0 pt"/>
    <w:basedOn w:val="CharStyle4"/>
    <w:rPr>
      <w:lang w:val="en-US"/>
      <w:smallCaps/>
      <w:sz w:val="15"/>
      <w:szCs w:val="15"/>
      <w:rFonts w:ascii="Trebuchet MS" w:eastAsia="Trebuchet MS" w:hAnsi="Trebuchet MS" w:cs="Trebuchet MS"/>
      <w:w w:val="100"/>
      <w:spacing w:val="14"/>
      <w:color w:val="000000"/>
      <w:position w:val="0"/>
    </w:rPr>
  </w:style>
  <w:style w:type="character" w:customStyle="1" w:styleId="CharStyle263">
    <w:name w:val="Body text + 9.5 pt,Italic,Spacing 0 pt"/>
    <w:basedOn w:val="CharStyle4"/>
    <w:rPr>
      <w:lang w:val="en-US"/>
      <w:i/>
      <w:iCs/>
      <w:sz w:val="19"/>
      <w:szCs w:val="19"/>
      <w:rFonts w:ascii="Courier New" w:eastAsia="Courier New" w:hAnsi="Courier New" w:cs="Courier New"/>
      <w:w w:val="100"/>
      <w:spacing w:val="-14"/>
      <w:color w:val="000000"/>
      <w:position w:val="0"/>
    </w:rPr>
  </w:style>
  <w:style w:type="character" w:customStyle="1" w:styleId="CharStyle264">
    <w:name w:val="Body text"/>
    <w:basedOn w:val="CharStyle4"/>
    <w:rPr>
      <w:lang w:val="en-US"/>
      <w:rFonts w:ascii="Courier New" w:eastAsia="Courier New" w:hAnsi="Courier New" w:cs="Courier New"/>
      <w:w w:val="100"/>
      <w:color w:val="000000"/>
      <w:position w:val="0"/>
    </w:rPr>
  </w:style>
  <w:style w:type="character" w:customStyle="1" w:styleId="CharStyle265">
    <w:name w:val="Body text + Trebuchet MS,7.5 pt,Spacing 0 pt"/>
    <w:basedOn w:val="CharStyle4"/>
    <w:rPr>
      <w:lang w:val="en-US"/>
      <w:sz w:val="15"/>
      <w:szCs w:val="15"/>
      <w:rFonts w:ascii="Trebuchet MS" w:eastAsia="Trebuchet MS" w:hAnsi="Trebuchet MS" w:cs="Trebuchet MS"/>
      <w:w w:val="100"/>
      <w:spacing w:val="14"/>
      <w:color w:val="000000"/>
      <w:position w:val="0"/>
    </w:rPr>
  </w:style>
  <w:style w:type="character" w:customStyle="1" w:styleId="CharStyle266">
    <w:name w:val="Body text + 9.5 pt,Italic,Spacing 0 pt"/>
    <w:basedOn w:val="CharStyle4"/>
    <w:rPr>
      <w:lang w:val="en-US"/>
      <w:i/>
      <w:iCs/>
      <w:sz w:val="19"/>
      <w:szCs w:val="19"/>
      <w:rFonts w:ascii="Courier New" w:eastAsia="Courier New" w:hAnsi="Courier New" w:cs="Courier New"/>
      <w:w w:val="100"/>
      <w:spacing w:val="-14"/>
      <w:color w:val="000000"/>
      <w:position w:val="0"/>
    </w:rPr>
  </w:style>
  <w:style w:type="character" w:customStyle="1" w:styleId="CharStyle267">
    <w:name w:val="Body text + Trebuchet MS,7.5 pt,Spacing 0 pt"/>
    <w:basedOn w:val="CharStyle4"/>
    <w:rPr>
      <w:lang w:val="en-US"/>
      <w:sz w:val="15"/>
      <w:szCs w:val="15"/>
      <w:rFonts w:ascii="Trebuchet MS" w:eastAsia="Trebuchet MS" w:hAnsi="Trebuchet MS" w:cs="Trebuchet MS"/>
      <w:w w:val="100"/>
      <w:spacing w:val="14"/>
      <w:color w:val="000000"/>
      <w:position w:val="0"/>
    </w:rPr>
  </w:style>
  <w:style w:type="character" w:customStyle="1" w:styleId="CharStyle268">
    <w:name w:val="Body text + Trebuchet MS,7.5 pt,Spacing 0 pt"/>
    <w:basedOn w:val="CharStyle4"/>
    <w:rPr>
      <w:lang w:val="1024"/>
      <w:sz w:val="15"/>
      <w:szCs w:val="15"/>
      <w:rFonts w:ascii="Trebuchet MS" w:eastAsia="Trebuchet MS" w:hAnsi="Trebuchet MS" w:cs="Trebuchet MS"/>
      <w:w w:val="100"/>
      <w:spacing w:val="14"/>
      <w:color w:val="000000"/>
      <w:position w:val="0"/>
    </w:rPr>
  </w:style>
  <w:style w:type="character" w:customStyle="1" w:styleId="CharStyle269">
    <w:name w:val="Body text + Trebuchet MS,10 pt,Spacing 0 pt"/>
    <w:basedOn w:val="CharStyle4"/>
    <w:rPr>
      <w:lang w:val="en-US"/>
      <w:sz w:val="20"/>
      <w:szCs w:val="20"/>
      <w:rFonts w:ascii="Trebuchet MS" w:eastAsia="Trebuchet MS" w:hAnsi="Trebuchet MS" w:cs="Trebuchet MS"/>
      <w:w w:val="100"/>
      <w:spacing w:val="-6"/>
      <w:color w:val="000000"/>
      <w:position w:val="0"/>
    </w:rPr>
  </w:style>
  <w:style w:type="character" w:customStyle="1" w:styleId="CharStyle271">
    <w:name w:val="Body text (52)_"/>
    <w:basedOn w:val="DefaultParagraphFont"/>
    <w:link w:val="Style270"/>
    <w:rPr>
      <w:b/>
      <w:bCs/>
      <w:i w:val="0"/>
      <w:iCs w:val="0"/>
      <w:u w:val="none"/>
      <w:strike w:val="0"/>
      <w:smallCaps w:val="0"/>
      <w:sz w:val="19"/>
      <w:szCs w:val="19"/>
      <w:rFonts w:ascii="Batang" w:eastAsia="Batang" w:hAnsi="Batang" w:cs="Batang"/>
      <w:spacing w:val="25"/>
    </w:rPr>
  </w:style>
  <w:style w:type="character" w:customStyle="1" w:styleId="CharStyle272">
    <w:name w:val="Body text (52)"/>
    <w:basedOn w:val="CharStyle271"/>
    <w:rPr>
      <w:lang w:val="en-US"/>
      <w:w w:val="100"/>
      <w:color w:val="000000"/>
      <w:position w:val="0"/>
    </w:rPr>
  </w:style>
  <w:style w:type="character" w:customStyle="1" w:styleId="CharStyle273">
    <w:name w:val="Body text + Trebuchet MS,8 pt,Bold,Spacing 0 pt"/>
    <w:basedOn w:val="CharStyle4"/>
    <w:rPr>
      <w:lang w:val="en-US"/>
      <w:b/>
      <w:bCs/>
      <w:sz w:val="16"/>
      <w:szCs w:val="16"/>
      <w:rFonts w:ascii="Trebuchet MS" w:eastAsia="Trebuchet MS" w:hAnsi="Trebuchet MS" w:cs="Trebuchet MS"/>
      <w:w w:val="100"/>
      <w:spacing w:val="-1"/>
      <w:color w:val="000000"/>
      <w:position w:val="0"/>
    </w:rPr>
  </w:style>
  <w:style w:type="character" w:customStyle="1" w:styleId="CharStyle274">
    <w:name w:val="Body text + Trebuchet MS,8 pt,Bold,Spacing 0 pt"/>
    <w:basedOn w:val="CharStyle4"/>
    <w:rPr>
      <w:lang w:val="en-US"/>
      <w:b/>
      <w:bCs/>
      <w:sz w:val="16"/>
      <w:szCs w:val="16"/>
      <w:rFonts w:ascii="Trebuchet MS" w:eastAsia="Trebuchet MS" w:hAnsi="Trebuchet MS" w:cs="Trebuchet MS"/>
      <w:w w:val="100"/>
      <w:spacing w:val="-1"/>
      <w:color w:val="000000"/>
      <w:position w:val="0"/>
    </w:rPr>
  </w:style>
  <w:style w:type="character" w:customStyle="1" w:styleId="CharStyle275">
    <w:name w:val="Body text + 22 pt,Bold,Spacing 0 pt"/>
    <w:basedOn w:val="CharStyle4"/>
    <w:rPr>
      <w:lang w:val="1024"/>
      <w:b/>
      <w:bCs/>
      <w:sz w:val="44"/>
      <w:szCs w:val="44"/>
      <w:rFonts w:ascii="Courier New" w:eastAsia="Courier New" w:hAnsi="Courier New" w:cs="Courier New"/>
      <w:w w:val="100"/>
      <w:spacing w:val="0"/>
      <w:color w:val="000000"/>
      <w:position w:val="0"/>
    </w:rPr>
  </w:style>
  <w:style w:type="character" w:customStyle="1" w:styleId="CharStyle276">
    <w:name w:val="Body text + Trebuchet MS,10 pt,Spacing 0 pt"/>
    <w:basedOn w:val="CharStyle4"/>
    <w:rPr>
      <w:lang w:val="1024"/>
      <w:sz w:val="20"/>
      <w:szCs w:val="20"/>
      <w:rFonts w:ascii="Trebuchet MS" w:eastAsia="Trebuchet MS" w:hAnsi="Trebuchet MS" w:cs="Trebuchet MS"/>
      <w:w w:val="100"/>
      <w:spacing w:val="0"/>
      <w:color w:val="000000"/>
      <w:position w:val="0"/>
    </w:rPr>
  </w:style>
  <w:style w:type="character" w:customStyle="1" w:styleId="CharStyle277">
    <w:name w:val="Body text + Trebuchet MS,8 pt,Bold,Small Caps,Spacing 0 pt"/>
    <w:basedOn w:val="CharStyle4"/>
    <w:rPr>
      <w:lang w:val="en-US"/>
      <w:b/>
      <w:bCs/>
      <w:smallCaps/>
      <w:sz w:val="16"/>
      <w:szCs w:val="16"/>
      <w:rFonts w:ascii="Trebuchet MS" w:eastAsia="Trebuchet MS" w:hAnsi="Trebuchet MS" w:cs="Trebuchet MS"/>
      <w:w w:val="100"/>
      <w:spacing w:val="-1"/>
      <w:color w:val="000000"/>
      <w:position w:val="0"/>
    </w:rPr>
  </w:style>
  <w:style w:type="character" w:customStyle="1" w:styleId="CharStyle278">
    <w:name w:val="Body text + 7 pt,Bold,Italic,Spacing 0 pt"/>
    <w:basedOn w:val="CharStyle4"/>
    <w:rPr>
      <w:lang w:val="en-US"/>
      <w:b/>
      <w:bCs/>
      <w:i/>
      <w:iCs/>
      <w:sz w:val="14"/>
      <w:szCs w:val="14"/>
      <w:rFonts w:ascii="Courier New" w:eastAsia="Courier New" w:hAnsi="Courier New" w:cs="Courier New"/>
      <w:w w:val="100"/>
      <w:spacing w:val="7"/>
      <w:color w:val="000000"/>
      <w:position w:val="0"/>
    </w:rPr>
  </w:style>
  <w:style w:type="character" w:customStyle="1" w:styleId="CharStyle279">
    <w:name w:val="Body text + 22 pt,Bold,Spacing 0 pt"/>
    <w:basedOn w:val="CharStyle4"/>
    <w:rPr>
      <w:lang w:val="1024"/>
      <w:b/>
      <w:bCs/>
      <w:sz w:val="44"/>
      <w:szCs w:val="44"/>
      <w:rFonts w:ascii="Courier New" w:eastAsia="Courier New" w:hAnsi="Courier New" w:cs="Courier New"/>
      <w:w w:val="100"/>
      <w:spacing w:val="0"/>
      <w:color w:val="000000"/>
      <w:position w:val="0"/>
    </w:rPr>
  </w:style>
  <w:style w:type="character" w:customStyle="1" w:styleId="CharStyle280">
    <w:name w:val="Body text + Batang,Spacing 0 pt"/>
    <w:basedOn w:val="CharStyle4"/>
    <w:rPr>
      <w:lang w:val="en-US"/>
      <w:rFonts w:ascii="Batang" w:eastAsia="Batang" w:hAnsi="Batang" w:cs="Batang"/>
      <w:w w:val="100"/>
      <w:spacing w:val="-16"/>
      <w:color w:val="000000"/>
      <w:position w:val="0"/>
    </w:rPr>
  </w:style>
  <w:style w:type="character" w:customStyle="1" w:styleId="CharStyle281">
    <w:name w:val="Body text + Batang,Spacing 0 pt"/>
    <w:basedOn w:val="CharStyle4"/>
    <w:rPr>
      <w:lang w:val="en-US"/>
      <w:rFonts w:ascii="Batang" w:eastAsia="Batang" w:hAnsi="Batang" w:cs="Batang"/>
      <w:w w:val="100"/>
      <w:spacing w:val="-16"/>
      <w:color w:val="000000"/>
      <w:position w:val="0"/>
    </w:rPr>
  </w:style>
  <w:style w:type="character" w:customStyle="1" w:styleId="CharStyle282">
    <w:name w:val="Body text + Spacing -2 pt"/>
    <w:basedOn w:val="CharStyle4"/>
    <w:rPr>
      <w:lang w:val="en-US"/>
      <w:rFonts w:ascii="Courier New" w:eastAsia="Courier New" w:hAnsi="Courier New" w:cs="Courier New"/>
      <w:w w:val="100"/>
      <w:spacing w:val="-42"/>
      <w:color w:val="000000"/>
      <w:position w:val="0"/>
    </w:rPr>
  </w:style>
  <w:style w:type="character" w:customStyle="1" w:styleId="CharStyle283">
    <w:name w:val="Body text + Trebuchet MS,10 pt,Spacing 0 pt"/>
    <w:basedOn w:val="CharStyle4"/>
    <w:rPr>
      <w:lang w:val="1024"/>
      <w:sz w:val="20"/>
      <w:szCs w:val="20"/>
      <w:rFonts w:ascii="Trebuchet MS" w:eastAsia="Trebuchet MS" w:hAnsi="Trebuchet MS" w:cs="Trebuchet MS"/>
      <w:w w:val="100"/>
      <w:spacing w:val="0"/>
      <w:color w:val="000000"/>
      <w:position w:val="0"/>
    </w:rPr>
  </w:style>
  <w:style w:type="character" w:customStyle="1" w:styleId="CharStyle285">
    <w:name w:val="Body text (53)_"/>
    <w:basedOn w:val="DefaultParagraphFont"/>
    <w:link w:val="Style284"/>
    <w:rPr>
      <w:b w:val="0"/>
      <w:bCs w:val="0"/>
      <w:i w:val="0"/>
      <w:iCs w:val="0"/>
      <w:u w:val="none"/>
      <w:strike w:val="0"/>
      <w:smallCaps w:val="0"/>
      <w:sz w:val="15"/>
      <w:szCs w:val="15"/>
      <w:rFonts w:ascii="Batang" w:eastAsia="Batang" w:hAnsi="Batang" w:cs="Batang"/>
      <w:spacing w:val="7"/>
    </w:rPr>
  </w:style>
  <w:style w:type="character" w:customStyle="1" w:styleId="CharStyle286">
    <w:name w:val="Body text (53)"/>
    <w:basedOn w:val="CharStyle285"/>
    <w:rPr>
      <w:lang w:val="en-US"/>
      <w:w w:val="100"/>
      <w:color w:val="000000"/>
      <w:position w:val="0"/>
    </w:rPr>
  </w:style>
  <w:style w:type="character" w:customStyle="1" w:styleId="CharStyle287">
    <w:name w:val="Body text (53)"/>
    <w:basedOn w:val="CharStyle285"/>
    <w:rPr>
      <w:lang w:val="en-US"/>
      <w:u w:val="single"/>
      <w:w w:val="100"/>
      <w:color w:val="000000"/>
      <w:position w:val="0"/>
    </w:rPr>
  </w:style>
  <w:style w:type="character" w:customStyle="1" w:styleId="CharStyle288">
    <w:name w:val="Body text (3) + Spacing -1 pt"/>
    <w:basedOn w:val="CharStyle17"/>
    <w:rPr>
      <w:lang w:val="en-US"/>
      <w:u w:val="single"/>
      <w:rFonts w:ascii="Courier New" w:eastAsia="Courier New" w:hAnsi="Courier New" w:cs="Courier New"/>
      <w:w w:val="100"/>
      <w:spacing w:val="-30"/>
      <w:color w:val="000000"/>
      <w:position w:val="0"/>
    </w:rPr>
  </w:style>
  <w:style w:type="character" w:customStyle="1" w:styleId="CharStyle289">
    <w:name w:val="Body text (3) + Spacing -1 pt"/>
    <w:basedOn w:val="CharStyle17"/>
    <w:rPr>
      <w:lang w:val="en-US"/>
      <w:rFonts w:ascii="Courier New" w:eastAsia="Courier New" w:hAnsi="Courier New" w:cs="Courier New"/>
      <w:w w:val="100"/>
      <w:spacing w:val="-30"/>
      <w:color w:val="000000"/>
      <w:position w:val="0"/>
    </w:rPr>
  </w:style>
  <w:style w:type="character" w:customStyle="1" w:styleId="CharStyle290">
    <w:name w:val="Body text (3) + Spacing -1 pt"/>
    <w:basedOn w:val="CharStyle17"/>
    <w:rPr>
      <w:lang w:val="1024"/>
      <w:u w:val="single"/>
      <w:strike/>
      <w:rFonts w:ascii="Courier New" w:eastAsia="Courier New" w:hAnsi="Courier New" w:cs="Courier New"/>
      <w:w w:val="100"/>
      <w:spacing w:val="-30"/>
      <w:color w:val="000000"/>
      <w:position w:val="0"/>
    </w:rPr>
  </w:style>
  <w:style w:type="character" w:customStyle="1" w:styleId="CharStyle291">
    <w:name w:val="Body text (3) + Spacing -1 pt"/>
    <w:basedOn w:val="CharStyle17"/>
    <w:rPr>
      <w:lang w:val="en-US"/>
      <w:strike/>
      <w:rFonts w:ascii="Courier New" w:eastAsia="Courier New" w:hAnsi="Courier New" w:cs="Courier New"/>
      <w:w w:val="100"/>
      <w:spacing w:val="-30"/>
      <w:color w:val="000000"/>
      <w:position w:val="0"/>
    </w:rPr>
  </w:style>
  <w:style w:type="character" w:customStyle="1" w:styleId="CharStyle292">
    <w:name w:val="Body text (3) + 9 pt,Spacing -1 pt"/>
    <w:basedOn w:val="CharStyle17"/>
    <w:rPr>
      <w:lang w:val="en-US"/>
      <w:strike/>
      <w:sz w:val="18"/>
      <w:szCs w:val="18"/>
      <w:rFonts w:ascii="Courier New" w:eastAsia="Courier New" w:hAnsi="Courier New" w:cs="Courier New"/>
      <w:w w:val="100"/>
      <w:spacing w:val="-23"/>
      <w:color w:val="000000"/>
      <w:position w:val="0"/>
    </w:rPr>
  </w:style>
  <w:style w:type="character" w:customStyle="1" w:styleId="CharStyle293">
    <w:name w:val="Body text (3) + Batang,7.5 pt,Spacing 0 pt"/>
    <w:basedOn w:val="CharStyle17"/>
    <w:rPr>
      <w:lang w:val="en-US"/>
      <w:strike/>
      <w:sz w:val="15"/>
      <w:szCs w:val="15"/>
      <w:rFonts w:ascii="Batang" w:eastAsia="Batang" w:hAnsi="Batang" w:cs="Batang"/>
      <w:w w:val="100"/>
      <w:spacing w:val="7"/>
      <w:color w:val="000000"/>
      <w:position w:val="0"/>
    </w:rPr>
  </w:style>
  <w:style w:type="character" w:customStyle="1" w:styleId="CharStyle294">
    <w:name w:val="Body text (3) + Batang,7.5 pt,Spacing 0 pt"/>
    <w:basedOn w:val="CharStyle17"/>
    <w:rPr>
      <w:lang w:val="en-US"/>
      <w:sz w:val="15"/>
      <w:szCs w:val="15"/>
      <w:rFonts w:ascii="Batang" w:eastAsia="Batang" w:hAnsi="Batang" w:cs="Batang"/>
      <w:w w:val="100"/>
      <w:spacing w:val="7"/>
      <w:color w:val="000000"/>
      <w:position w:val="0"/>
    </w:rPr>
  </w:style>
  <w:style w:type="character" w:customStyle="1" w:styleId="CharStyle296">
    <w:name w:val="Body text (54)_"/>
    <w:basedOn w:val="DefaultParagraphFont"/>
    <w:link w:val="Style295"/>
    <w:rPr>
      <w:b/>
      <w:bCs/>
      <w:i w:val="0"/>
      <w:iCs w:val="0"/>
      <w:u w:val="none"/>
      <w:strike w:val="0"/>
      <w:smallCaps w:val="0"/>
      <w:sz w:val="20"/>
      <w:szCs w:val="20"/>
      <w:spacing w:val="-12"/>
    </w:rPr>
  </w:style>
  <w:style w:type="character" w:customStyle="1" w:styleId="CharStyle297">
    <w:name w:val="Body text (54)"/>
    <w:basedOn w:val="CharStyle296"/>
    <w:rPr>
      <w:lang w:val="en-US"/>
      <w:u w:val="single"/>
      <w:rFonts w:ascii="Courier New" w:eastAsia="Courier New" w:hAnsi="Courier New" w:cs="Courier New"/>
      <w:w w:val="100"/>
      <w:color w:val="000000"/>
      <w:position w:val="0"/>
    </w:rPr>
  </w:style>
  <w:style w:type="paragraph" w:customStyle="1" w:styleId="Style3">
    <w:name w:val="Body text"/>
    <w:basedOn w:val="Normal"/>
    <w:link w:val="CharStyle4"/>
    <w:pPr>
      <w:widowControl w:val="0"/>
      <w:shd w:val="clear" w:color="auto" w:fill="FFFFFF"/>
      <w:jc w:val="center"/>
      <w:spacing w:after="2340" w:line="480" w:lineRule="exact"/>
      <w:ind w:hanging="800"/>
    </w:pPr>
    <w:rPr>
      <w:b w:val="0"/>
      <w:bCs w:val="0"/>
      <w:i w:val="0"/>
      <w:iCs w:val="0"/>
      <w:u w:val="none"/>
      <w:strike w:val="0"/>
      <w:smallCaps w:val="0"/>
      <w:sz w:val="21"/>
      <w:szCs w:val="21"/>
      <w:spacing w:val="3"/>
    </w:rPr>
  </w:style>
  <w:style w:type="paragraph" w:customStyle="1" w:styleId="Style8">
    <w:name w:val="Body text (2)"/>
    <w:basedOn w:val="Normal"/>
    <w:link w:val="CharStyle9"/>
    <w:pPr>
      <w:widowControl w:val="0"/>
      <w:shd w:val="clear" w:color="auto" w:fill="FFFFFF"/>
      <w:spacing w:before="120" w:line="0" w:lineRule="exact"/>
    </w:pPr>
    <w:rPr>
      <w:lang w:val="1024"/>
      <w:b w:val="0"/>
      <w:bCs w:val="0"/>
      <w:i w:val="0"/>
      <w:iCs w:val="0"/>
      <w:u w:val="none"/>
      <w:strike w:val="0"/>
      <w:smallCaps w:val="0"/>
      <w:sz w:val="20"/>
      <w:szCs w:val="20"/>
      <w:rFonts w:ascii="Trebuchet MS" w:eastAsia="Trebuchet MS" w:hAnsi="Trebuchet MS" w:cs="Trebuchet MS"/>
    </w:rPr>
  </w:style>
  <w:style w:type="paragraph" w:customStyle="1" w:styleId="Style13">
    <w:name w:val="Header or footer (2)"/>
    <w:basedOn w:val="Normal"/>
    <w:link w:val="CharStyle14"/>
    <w:pPr>
      <w:widowControl w:val="0"/>
      <w:shd w:val="clear" w:color="auto" w:fill="FFFFFF"/>
      <w:spacing w:line="0" w:lineRule="exact"/>
    </w:pPr>
    <w:rPr>
      <w:b w:val="0"/>
      <w:bCs w:val="0"/>
      <w:i w:val="0"/>
      <w:iCs w:val="0"/>
      <w:u w:val="none"/>
      <w:strike w:val="0"/>
      <w:smallCaps w:val="0"/>
      <w:sz w:val="21"/>
      <w:szCs w:val="21"/>
      <w:spacing w:val="5"/>
    </w:rPr>
  </w:style>
  <w:style w:type="paragraph" w:customStyle="1" w:styleId="Style16">
    <w:name w:val="Body text (3)"/>
    <w:basedOn w:val="Normal"/>
    <w:link w:val="CharStyle17"/>
    <w:pPr>
      <w:widowControl w:val="0"/>
      <w:shd w:val="clear" w:color="auto" w:fill="FFFFFF"/>
      <w:spacing w:line="480" w:lineRule="exact"/>
    </w:pPr>
    <w:rPr>
      <w:b w:val="0"/>
      <w:bCs w:val="0"/>
      <w:i w:val="0"/>
      <w:iCs w:val="0"/>
      <w:u w:val="none"/>
      <w:strike w:val="0"/>
      <w:smallCaps w:val="0"/>
      <w:sz w:val="21"/>
      <w:szCs w:val="21"/>
      <w:spacing w:val="3"/>
    </w:rPr>
  </w:style>
  <w:style w:type="paragraph" w:customStyle="1" w:styleId="Style24">
    <w:name w:val="Body text (4)"/>
    <w:basedOn w:val="Normal"/>
    <w:link w:val="CharStyle25"/>
    <w:pPr>
      <w:widowControl w:val="0"/>
      <w:shd w:val="clear" w:color="auto" w:fill="FFFFFF"/>
      <w:spacing w:line="0" w:lineRule="exact"/>
    </w:pPr>
    <w:rPr>
      <w:b w:val="0"/>
      <w:bCs w:val="0"/>
      <w:i w:val="0"/>
      <w:iCs w:val="0"/>
      <w:u w:val="none"/>
      <w:strike w:val="0"/>
      <w:smallCaps w:val="0"/>
      <w:sz w:val="22"/>
      <w:szCs w:val="22"/>
      <w:spacing w:val="5"/>
    </w:rPr>
  </w:style>
  <w:style w:type="paragraph" w:customStyle="1" w:styleId="Style29">
    <w:name w:val="Body text (8)"/>
    <w:basedOn w:val="Normal"/>
    <w:link w:val="CharStyle30"/>
    <w:pPr>
      <w:widowControl w:val="0"/>
      <w:shd w:val="clear" w:color="auto" w:fill="FFFFFF"/>
      <w:spacing w:line="0" w:lineRule="exact"/>
    </w:pPr>
    <w:rPr>
      <w:b w:val="0"/>
      <w:bCs w:val="0"/>
      <w:i w:val="0"/>
      <w:iCs w:val="0"/>
      <w:u w:val="none"/>
      <w:strike w:val="0"/>
      <w:smallCaps w:val="0"/>
      <w:sz w:val="22"/>
      <w:szCs w:val="22"/>
      <w:spacing w:val="3"/>
    </w:rPr>
  </w:style>
  <w:style w:type="paragraph" w:customStyle="1" w:styleId="Style32">
    <w:name w:val="Body text (5)"/>
    <w:basedOn w:val="Normal"/>
    <w:link w:val="CharStyle33"/>
    <w:pPr>
      <w:widowControl w:val="0"/>
      <w:shd w:val="clear" w:color="auto" w:fill="FFFFFF"/>
      <w:spacing w:line="240" w:lineRule="exact"/>
    </w:pPr>
    <w:rPr>
      <w:b/>
      <w:bCs/>
      <w:i w:val="0"/>
      <w:iCs w:val="0"/>
      <w:u w:val="none"/>
      <w:strike w:val="0"/>
      <w:smallCaps w:val="0"/>
      <w:sz w:val="20"/>
      <w:szCs w:val="20"/>
      <w:spacing w:val="21"/>
    </w:rPr>
  </w:style>
  <w:style w:type="paragraph" w:customStyle="1" w:styleId="Style35">
    <w:name w:val="Body text (6)"/>
    <w:basedOn w:val="Normal"/>
    <w:link w:val="CharStyle36"/>
    <w:pPr>
      <w:widowControl w:val="0"/>
      <w:shd w:val="clear" w:color="auto" w:fill="FFFFFF"/>
      <w:spacing w:line="240" w:lineRule="exact"/>
    </w:pPr>
    <w:rPr>
      <w:lang w:val="1024"/>
      <w:b w:val="0"/>
      <w:bCs w:val="0"/>
      <w:i w:val="0"/>
      <w:iCs w:val="0"/>
      <w:u w:val="none"/>
      <w:strike w:val="0"/>
      <w:smallCaps w:val="0"/>
      <w:sz w:val="19"/>
      <w:szCs w:val="19"/>
      <w:rFonts w:ascii="Dotum" w:eastAsia="Dotum" w:hAnsi="Dotum" w:cs="Dotum"/>
    </w:rPr>
  </w:style>
  <w:style w:type="paragraph" w:customStyle="1" w:styleId="Style40">
    <w:name w:val="Body text (7)"/>
    <w:basedOn w:val="Normal"/>
    <w:link w:val="CharStyle41"/>
    <w:pPr>
      <w:widowControl w:val="0"/>
      <w:shd w:val="clear" w:color="auto" w:fill="FFFFFF"/>
      <w:spacing w:line="0" w:lineRule="exact"/>
    </w:pPr>
    <w:rPr>
      <w:lang w:val="1024"/>
      <w:b w:val="0"/>
      <w:bCs w:val="0"/>
      <w:i w:val="0"/>
      <w:iCs w:val="0"/>
      <w:u w:val="none"/>
      <w:strike w:val="0"/>
      <w:smallCaps w:val="0"/>
      <w:sz w:val="19"/>
      <w:szCs w:val="19"/>
      <w:rFonts w:ascii="Batang" w:eastAsia="Batang" w:hAnsi="Batang" w:cs="Batang"/>
    </w:rPr>
  </w:style>
  <w:style w:type="paragraph" w:customStyle="1" w:styleId="Style43">
    <w:name w:val="Table caption (2)"/>
    <w:basedOn w:val="Normal"/>
    <w:link w:val="CharStyle44"/>
    <w:pPr>
      <w:widowControl w:val="0"/>
      <w:shd w:val="clear" w:color="auto" w:fill="FFFFFF"/>
      <w:spacing w:line="0" w:lineRule="exact"/>
    </w:pPr>
    <w:rPr>
      <w:b w:val="0"/>
      <w:bCs w:val="0"/>
      <w:i w:val="0"/>
      <w:iCs w:val="0"/>
      <w:u w:val="none"/>
      <w:strike w:val="0"/>
      <w:smallCaps w:val="0"/>
      <w:sz w:val="21"/>
      <w:szCs w:val="21"/>
      <w:spacing w:val="3"/>
    </w:rPr>
  </w:style>
  <w:style w:type="paragraph" w:customStyle="1" w:styleId="Style52">
    <w:name w:val="Header or footer"/>
    <w:basedOn w:val="Normal"/>
    <w:link w:val="CharStyle53"/>
    <w:pPr>
      <w:widowControl w:val="0"/>
      <w:shd w:val="clear" w:color="auto" w:fill="FFFFFF"/>
      <w:spacing w:line="173" w:lineRule="exact"/>
    </w:pPr>
    <w:rPr>
      <w:b w:val="0"/>
      <w:bCs w:val="0"/>
      <w:i w:val="0"/>
      <w:iCs w:val="0"/>
      <w:u w:val="none"/>
      <w:strike w:val="0"/>
      <w:smallCaps w:val="0"/>
      <w:sz w:val="11"/>
      <w:szCs w:val="11"/>
      <w:rFonts w:ascii="Tahoma" w:eastAsia="Tahoma" w:hAnsi="Tahoma" w:cs="Tahoma"/>
      <w:spacing w:val="21"/>
    </w:rPr>
  </w:style>
  <w:style w:type="paragraph" w:customStyle="1" w:styleId="Style55">
    <w:name w:val="Body text (9)"/>
    <w:basedOn w:val="Normal"/>
    <w:link w:val="CharStyle56"/>
    <w:pPr>
      <w:widowControl w:val="0"/>
      <w:shd w:val="clear" w:color="auto" w:fill="FFFFFF"/>
      <w:spacing w:line="0" w:lineRule="exact"/>
      <w:ind w:hanging="340"/>
    </w:pPr>
    <w:rPr>
      <w:b/>
      <w:bCs/>
      <w:i w:val="0"/>
      <w:iCs w:val="0"/>
      <w:u w:val="none"/>
      <w:strike w:val="0"/>
      <w:smallCaps w:val="0"/>
      <w:sz w:val="14"/>
      <w:szCs w:val="14"/>
      <w:spacing w:val="17"/>
    </w:rPr>
  </w:style>
  <w:style w:type="paragraph" w:customStyle="1" w:styleId="Style59">
    <w:name w:val="Body text (10)"/>
    <w:basedOn w:val="Normal"/>
    <w:link w:val="CharStyle60"/>
    <w:pPr>
      <w:widowControl w:val="0"/>
      <w:shd w:val="clear" w:color="auto" w:fill="FFFFFF"/>
      <w:jc w:val="both"/>
      <w:spacing w:line="168" w:lineRule="exact"/>
    </w:pPr>
    <w:rPr>
      <w:b w:val="0"/>
      <w:bCs w:val="0"/>
      <w:i w:val="0"/>
      <w:iCs w:val="0"/>
      <w:u w:val="none"/>
      <w:strike w:val="0"/>
      <w:smallCaps w:val="0"/>
      <w:sz w:val="21"/>
      <w:szCs w:val="21"/>
      <w:spacing w:val="6"/>
    </w:rPr>
  </w:style>
  <w:style w:type="paragraph" w:customStyle="1" w:styleId="Style63">
    <w:name w:val="Body text (11)"/>
    <w:basedOn w:val="Normal"/>
    <w:link w:val="CharStyle64"/>
    <w:pPr>
      <w:widowControl w:val="0"/>
      <w:shd w:val="clear" w:color="auto" w:fill="FFFFFF"/>
      <w:jc w:val="both"/>
      <w:spacing w:line="168" w:lineRule="exact"/>
    </w:pPr>
    <w:rPr>
      <w:lang w:val="1024"/>
      <w:b/>
      <w:bCs/>
      <w:i w:val="0"/>
      <w:iCs w:val="0"/>
      <w:u w:val="none"/>
      <w:strike w:val="0"/>
      <w:smallCaps w:val="0"/>
      <w:sz w:val="13"/>
      <w:szCs w:val="13"/>
      <w:rFonts w:ascii="Trebuchet MS" w:eastAsia="Trebuchet MS" w:hAnsi="Trebuchet MS" w:cs="Trebuchet MS"/>
    </w:rPr>
  </w:style>
  <w:style w:type="paragraph" w:customStyle="1" w:styleId="Style66">
    <w:name w:val="Body text (12)"/>
    <w:basedOn w:val="Normal"/>
    <w:link w:val="CharStyle67"/>
    <w:pPr>
      <w:widowControl w:val="0"/>
      <w:shd w:val="clear" w:color="auto" w:fill="FFFFFF"/>
      <w:jc w:val="both"/>
      <w:spacing w:line="168" w:lineRule="exact"/>
    </w:pPr>
    <w:rPr>
      <w:lang w:val="1024"/>
      <w:b w:val="0"/>
      <w:bCs w:val="0"/>
      <w:i w:val="0"/>
      <w:iCs w:val="0"/>
      <w:u w:val="none"/>
      <w:strike w:val="0"/>
      <w:smallCaps w:val="0"/>
      <w:sz w:val="20"/>
      <w:szCs w:val="20"/>
      <w:rFonts w:ascii="Times New Roman" w:eastAsia="Times New Roman" w:hAnsi="Times New Roman" w:cs="Times New Roman"/>
    </w:rPr>
  </w:style>
  <w:style w:type="paragraph" w:customStyle="1" w:styleId="Style69">
    <w:name w:val="Body text (13)"/>
    <w:basedOn w:val="Normal"/>
    <w:link w:val="CharStyle70"/>
    <w:pPr>
      <w:widowControl w:val="0"/>
      <w:shd w:val="clear" w:color="auto" w:fill="FFFFFF"/>
      <w:jc w:val="both"/>
      <w:spacing w:line="168" w:lineRule="exact"/>
    </w:pPr>
    <w:rPr>
      <w:lang w:val="1024"/>
      <w:b/>
      <w:bCs/>
      <w:i w:val="0"/>
      <w:iCs w:val="0"/>
      <w:u w:val="none"/>
      <w:strike w:val="0"/>
      <w:smallCaps w:val="0"/>
      <w:sz w:val="13"/>
      <w:szCs w:val="13"/>
      <w:rFonts w:ascii="Trebuchet MS" w:eastAsia="Trebuchet MS" w:hAnsi="Trebuchet MS" w:cs="Trebuchet MS"/>
    </w:rPr>
  </w:style>
  <w:style w:type="paragraph" w:customStyle="1" w:styleId="Style72">
    <w:name w:val="Body text (14)"/>
    <w:basedOn w:val="Normal"/>
    <w:link w:val="CharStyle73"/>
    <w:pPr>
      <w:widowControl w:val="0"/>
      <w:shd w:val="clear" w:color="auto" w:fill="FFFFFF"/>
      <w:jc w:val="both"/>
      <w:spacing w:line="168" w:lineRule="exact"/>
    </w:pPr>
    <w:rPr>
      <w:lang w:val="1024"/>
      <w:b/>
      <w:bCs/>
      <w:i w:val="0"/>
      <w:iCs w:val="0"/>
      <w:u w:val="none"/>
      <w:strike w:val="0"/>
      <w:smallCaps w:val="0"/>
      <w:sz w:val="13"/>
      <w:szCs w:val="13"/>
      <w:rFonts w:ascii="Trebuchet MS" w:eastAsia="Trebuchet MS" w:hAnsi="Trebuchet MS" w:cs="Trebuchet MS"/>
    </w:rPr>
  </w:style>
  <w:style w:type="paragraph" w:customStyle="1" w:styleId="Style75">
    <w:name w:val="Body text (15)"/>
    <w:basedOn w:val="Normal"/>
    <w:link w:val="CharStyle76"/>
    <w:pPr>
      <w:widowControl w:val="0"/>
      <w:shd w:val="clear" w:color="auto" w:fill="FFFFFF"/>
      <w:jc w:val="both"/>
      <w:spacing w:line="168" w:lineRule="exact"/>
    </w:pPr>
    <w:rPr>
      <w:b/>
      <w:bCs/>
      <w:i w:val="0"/>
      <w:iCs w:val="0"/>
      <w:u w:val="none"/>
      <w:strike w:val="0"/>
      <w:smallCaps w:val="0"/>
      <w:sz w:val="15"/>
      <w:szCs w:val="15"/>
      <w:spacing w:val="10"/>
    </w:rPr>
  </w:style>
  <w:style w:type="paragraph" w:customStyle="1" w:styleId="Style78">
    <w:name w:val="Body text (16)"/>
    <w:basedOn w:val="Normal"/>
    <w:link w:val="CharStyle79"/>
    <w:pPr>
      <w:widowControl w:val="0"/>
      <w:shd w:val="clear" w:color="auto" w:fill="FFFFFF"/>
      <w:spacing w:line="0" w:lineRule="exact"/>
    </w:pPr>
    <w:rPr>
      <w:b/>
      <w:bCs/>
      <w:i w:val="0"/>
      <w:iCs w:val="0"/>
      <w:u w:val="none"/>
      <w:strike w:val="0"/>
      <w:smallCaps w:val="0"/>
      <w:sz w:val="15"/>
      <w:szCs w:val="15"/>
      <w:spacing w:val="7"/>
    </w:rPr>
  </w:style>
  <w:style w:type="paragraph" w:customStyle="1" w:styleId="Style83">
    <w:name w:val="Table of contents (2)"/>
    <w:basedOn w:val="Normal"/>
    <w:link w:val="CharStyle84"/>
    <w:pPr>
      <w:widowControl w:val="0"/>
      <w:shd w:val="clear" w:color="auto" w:fill="FFFFFF"/>
      <w:spacing w:line="166" w:lineRule="exact"/>
    </w:pPr>
    <w:rPr>
      <w:b/>
      <w:bCs/>
      <w:i w:val="0"/>
      <w:iCs w:val="0"/>
      <w:u w:val="none"/>
      <w:strike w:val="0"/>
      <w:smallCaps w:val="0"/>
      <w:sz w:val="15"/>
      <w:szCs w:val="15"/>
      <w:rFonts w:ascii="Trebuchet MS" w:eastAsia="Trebuchet MS" w:hAnsi="Trebuchet MS" w:cs="Trebuchet MS"/>
      <w:spacing w:val="5"/>
    </w:rPr>
  </w:style>
  <w:style w:type="paragraph" w:customStyle="1" w:styleId="Style87">
    <w:name w:val="Table of contents"/>
    <w:basedOn w:val="Normal"/>
    <w:link w:val="CharStyle88"/>
    <w:pPr>
      <w:widowControl w:val="0"/>
      <w:shd w:val="clear" w:color="auto" w:fill="FFFFFF"/>
      <w:spacing w:line="166" w:lineRule="exact"/>
    </w:pPr>
    <w:rPr>
      <w:b/>
      <w:bCs/>
      <w:i w:val="0"/>
      <w:iCs w:val="0"/>
      <w:u w:val="none"/>
      <w:strike w:val="0"/>
      <w:smallCaps w:val="0"/>
      <w:sz w:val="15"/>
      <w:szCs w:val="15"/>
      <w:spacing w:val="7"/>
    </w:rPr>
  </w:style>
  <w:style w:type="paragraph" w:customStyle="1" w:styleId="Style91">
    <w:name w:val="Body text (17)"/>
    <w:basedOn w:val="Normal"/>
    <w:link w:val="CharStyle92"/>
    <w:pPr>
      <w:widowControl w:val="0"/>
      <w:shd w:val="clear" w:color="auto" w:fill="FFFFFF"/>
      <w:jc w:val="right"/>
      <w:spacing w:before="180" w:after="180" w:line="0" w:lineRule="exact"/>
    </w:pPr>
    <w:rPr>
      <w:lang w:val="1024"/>
      <w:b/>
      <w:bCs/>
      <w:i w:val="0"/>
      <w:iCs w:val="0"/>
      <w:u w:val="none"/>
      <w:strike w:val="0"/>
      <w:smallCaps w:val="0"/>
      <w:sz w:val="10"/>
      <w:szCs w:val="10"/>
      <w:rFonts w:ascii="Trebuchet MS" w:eastAsia="Trebuchet MS" w:hAnsi="Trebuchet MS" w:cs="Trebuchet MS"/>
    </w:rPr>
  </w:style>
  <w:style w:type="paragraph" w:customStyle="1" w:styleId="Style96">
    <w:name w:val="Body text (18)"/>
    <w:basedOn w:val="Normal"/>
    <w:link w:val="CharStyle97"/>
    <w:pPr>
      <w:widowControl w:val="0"/>
      <w:shd w:val="clear" w:color="auto" w:fill="FFFFFF"/>
      <w:spacing w:line="0" w:lineRule="exact"/>
    </w:pPr>
    <w:rPr>
      <w:b/>
      <w:bCs/>
      <w:i w:val="0"/>
      <w:iCs w:val="0"/>
      <w:u w:val="none"/>
      <w:strike w:val="0"/>
      <w:smallCaps w:val="0"/>
      <w:sz w:val="13"/>
      <w:szCs w:val="13"/>
      <w:rFonts w:ascii="Trebuchet MS" w:eastAsia="Trebuchet MS" w:hAnsi="Trebuchet MS" w:cs="Trebuchet MS"/>
      <w:spacing w:val="15"/>
    </w:rPr>
  </w:style>
  <w:style w:type="paragraph" w:customStyle="1" w:styleId="Style99">
    <w:name w:val="Body text (19)"/>
    <w:basedOn w:val="Normal"/>
    <w:link w:val="CharStyle100"/>
    <w:pPr>
      <w:widowControl w:val="0"/>
      <w:shd w:val="clear" w:color="auto" w:fill="FFFFFF"/>
      <w:spacing w:line="0" w:lineRule="exact"/>
    </w:pPr>
    <w:rPr>
      <w:b/>
      <w:bCs/>
      <w:i w:val="0"/>
      <w:iCs w:val="0"/>
      <w:u w:val="none"/>
      <w:strike w:val="0"/>
      <w:smallCaps w:val="0"/>
      <w:sz w:val="13"/>
      <w:szCs w:val="13"/>
      <w:rFonts w:ascii="Trebuchet MS" w:eastAsia="Trebuchet MS" w:hAnsi="Trebuchet MS" w:cs="Trebuchet MS"/>
      <w:spacing w:val="15"/>
    </w:rPr>
  </w:style>
  <w:style w:type="paragraph" w:customStyle="1" w:styleId="Style104">
    <w:name w:val="Body text (20)"/>
    <w:basedOn w:val="Normal"/>
    <w:link w:val="CharStyle105"/>
    <w:pPr>
      <w:widowControl w:val="0"/>
      <w:shd w:val="clear" w:color="auto" w:fill="FFFFFF"/>
      <w:jc w:val="both"/>
      <w:spacing w:line="168" w:lineRule="exact"/>
    </w:pPr>
    <w:rPr>
      <w:b/>
      <w:bCs/>
      <w:i w:val="0"/>
      <w:iCs w:val="0"/>
      <w:u w:val="none"/>
      <w:strike w:val="0"/>
      <w:smallCaps w:val="0"/>
      <w:sz w:val="12"/>
      <w:szCs w:val="12"/>
      <w:rFonts w:ascii="Trebuchet MS" w:eastAsia="Trebuchet MS" w:hAnsi="Trebuchet MS" w:cs="Trebuchet MS"/>
    </w:rPr>
  </w:style>
  <w:style w:type="paragraph" w:customStyle="1" w:styleId="Style112">
    <w:name w:val="Table caption"/>
    <w:basedOn w:val="Normal"/>
    <w:link w:val="CharStyle113"/>
    <w:pPr>
      <w:widowControl w:val="0"/>
      <w:shd w:val="clear" w:color="auto" w:fill="FFFFFF"/>
      <w:spacing w:line="0" w:lineRule="exact"/>
    </w:pPr>
    <w:rPr>
      <w:b/>
      <w:bCs/>
      <w:i w:val="0"/>
      <w:iCs w:val="0"/>
      <w:u w:val="none"/>
      <w:strike w:val="0"/>
      <w:smallCaps w:val="0"/>
      <w:sz w:val="14"/>
      <w:szCs w:val="14"/>
      <w:spacing w:val="17"/>
    </w:rPr>
  </w:style>
  <w:style w:type="paragraph" w:customStyle="1" w:styleId="Style115">
    <w:name w:val="Body text (21)"/>
    <w:basedOn w:val="Normal"/>
    <w:link w:val="CharStyle116"/>
    <w:pPr>
      <w:widowControl w:val="0"/>
      <w:shd w:val="clear" w:color="auto" w:fill="FFFFFF"/>
      <w:jc w:val="both"/>
      <w:spacing w:line="168" w:lineRule="exact"/>
    </w:pPr>
    <w:rPr>
      <w:lang w:val="1024"/>
      <w:b/>
      <w:bCs/>
      <w:i w:val="0"/>
      <w:iCs w:val="0"/>
      <w:u w:val="none"/>
      <w:strike w:val="0"/>
      <w:smallCaps w:val="0"/>
      <w:sz w:val="13"/>
      <w:szCs w:val="13"/>
      <w:rFonts w:ascii="Trebuchet MS" w:eastAsia="Trebuchet MS" w:hAnsi="Trebuchet MS" w:cs="Trebuchet MS"/>
    </w:rPr>
  </w:style>
  <w:style w:type="paragraph" w:customStyle="1" w:styleId="Style120">
    <w:name w:val="Body text (22)"/>
    <w:basedOn w:val="Normal"/>
    <w:link w:val="CharStyle121"/>
    <w:pPr>
      <w:widowControl w:val="0"/>
      <w:shd w:val="clear" w:color="auto" w:fill="FFFFFF"/>
      <w:jc w:val="both"/>
      <w:spacing w:line="168" w:lineRule="exact"/>
    </w:pPr>
    <w:rPr>
      <w:b/>
      <w:bCs/>
      <w:i w:val="0"/>
      <w:iCs w:val="0"/>
      <w:u w:val="none"/>
      <w:strike w:val="0"/>
      <w:smallCaps w:val="0"/>
      <w:sz w:val="13"/>
      <w:szCs w:val="13"/>
      <w:rFonts w:ascii="Trebuchet MS" w:eastAsia="Trebuchet MS" w:hAnsi="Trebuchet MS" w:cs="Trebuchet MS"/>
    </w:rPr>
  </w:style>
  <w:style w:type="paragraph" w:customStyle="1" w:styleId="Style124">
    <w:name w:val="Body text (23)"/>
    <w:basedOn w:val="Normal"/>
    <w:link w:val="CharStyle125"/>
    <w:pPr>
      <w:widowControl w:val="0"/>
      <w:shd w:val="clear" w:color="auto" w:fill="FFFFFF"/>
      <w:jc w:val="both"/>
      <w:spacing w:line="168" w:lineRule="exact"/>
    </w:pPr>
    <w:rPr>
      <w:lang w:val="1024"/>
      <w:b/>
      <w:bCs/>
      <w:i w:val="0"/>
      <w:iCs w:val="0"/>
      <w:u w:val="none"/>
      <w:strike w:val="0"/>
      <w:smallCaps w:val="0"/>
      <w:sz w:val="14"/>
      <w:szCs w:val="14"/>
      <w:rFonts w:ascii="Franklin Gothic Heavy" w:eastAsia="Franklin Gothic Heavy" w:hAnsi="Franklin Gothic Heavy" w:cs="Franklin Gothic Heavy"/>
    </w:rPr>
  </w:style>
  <w:style w:type="paragraph" w:customStyle="1" w:styleId="Style128">
    <w:name w:val="Body text (24)"/>
    <w:basedOn w:val="Normal"/>
    <w:link w:val="CharStyle129"/>
    <w:pPr>
      <w:widowControl w:val="0"/>
      <w:shd w:val="clear" w:color="auto" w:fill="FFFFFF"/>
      <w:spacing w:line="168" w:lineRule="exact"/>
    </w:pPr>
    <w:rPr>
      <w:lang w:val="1024"/>
      <w:b/>
      <w:bCs/>
      <w:i w:val="0"/>
      <w:iCs w:val="0"/>
      <w:u w:val="none"/>
      <w:strike w:val="0"/>
      <w:smallCaps w:val="0"/>
      <w:sz w:val="15"/>
      <w:szCs w:val="15"/>
    </w:rPr>
  </w:style>
  <w:style w:type="paragraph" w:customStyle="1" w:styleId="Style131">
    <w:name w:val="Body text (25)"/>
    <w:basedOn w:val="Normal"/>
    <w:link w:val="CharStyle132"/>
    <w:pPr>
      <w:widowControl w:val="0"/>
      <w:shd w:val="clear" w:color="auto" w:fill="FFFFFF"/>
      <w:spacing w:line="0" w:lineRule="exact"/>
    </w:pPr>
    <w:rPr>
      <w:b/>
      <w:bCs/>
      <w:i w:val="0"/>
      <w:iCs w:val="0"/>
      <w:u w:val="none"/>
      <w:strike w:val="0"/>
      <w:smallCaps w:val="0"/>
      <w:sz w:val="14"/>
      <w:szCs w:val="14"/>
      <w:rFonts w:ascii="Trebuchet MS" w:eastAsia="Trebuchet MS" w:hAnsi="Trebuchet MS" w:cs="Trebuchet MS"/>
      <w:spacing w:val="5"/>
    </w:rPr>
  </w:style>
  <w:style w:type="paragraph" w:customStyle="1" w:styleId="Style136">
    <w:name w:val="Body text (30)"/>
    <w:basedOn w:val="Normal"/>
    <w:link w:val="CharStyle137"/>
    <w:pPr>
      <w:widowControl w:val="0"/>
      <w:shd w:val="clear" w:color="auto" w:fill="FFFFFF"/>
      <w:spacing w:line="0" w:lineRule="exact"/>
      <w:ind w:hanging="480"/>
    </w:pPr>
    <w:rPr>
      <w:b w:val="0"/>
      <w:bCs w:val="0"/>
      <w:i w:val="0"/>
      <w:iCs w:val="0"/>
      <w:u w:val="none"/>
      <w:strike w:val="0"/>
      <w:smallCaps w:val="0"/>
      <w:sz w:val="18"/>
      <w:szCs w:val="18"/>
      <w:spacing w:val="3"/>
    </w:rPr>
  </w:style>
  <w:style w:type="paragraph" w:customStyle="1" w:styleId="Style141">
    <w:name w:val="Body text (26)"/>
    <w:basedOn w:val="Normal"/>
    <w:link w:val="CharStyle142"/>
    <w:pPr>
      <w:widowControl w:val="0"/>
      <w:shd w:val="clear" w:color="auto" w:fill="FFFFFF"/>
      <w:jc w:val="both"/>
      <w:spacing w:line="168" w:lineRule="exact"/>
    </w:pPr>
    <w:rPr>
      <w:lang w:val="1024"/>
      <w:b/>
      <w:bCs/>
      <w:i w:val="0"/>
      <w:iCs w:val="0"/>
      <w:u w:val="none"/>
      <w:strike w:val="0"/>
      <w:smallCaps w:val="0"/>
      <w:sz w:val="14"/>
      <w:szCs w:val="14"/>
      <w:rFonts w:ascii="Franklin Gothic Heavy" w:eastAsia="Franklin Gothic Heavy" w:hAnsi="Franklin Gothic Heavy" w:cs="Franklin Gothic Heavy"/>
    </w:rPr>
  </w:style>
  <w:style w:type="paragraph" w:customStyle="1" w:styleId="Style144">
    <w:name w:val="Body text (27)"/>
    <w:basedOn w:val="Normal"/>
    <w:link w:val="CharStyle145"/>
    <w:pPr>
      <w:widowControl w:val="0"/>
      <w:shd w:val="clear" w:color="auto" w:fill="FFFFFF"/>
      <w:jc w:val="both"/>
      <w:spacing w:line="168" w:lineRule="exact"/>
    </w:pPr>
    <w:rPr>
      <w:lang w:val="1024"/>
      <w:b w:val="0"/>
      <w:bCs w:val="0"/>
      <w:i w:val="0"/>
      <w:iCs w:val="0"/>
      <w:u w:val="none"/>
      <w:strike w:val="0"/>
      <w:smallCaps w:val="0"/>
      <w:sz w:val="13"/>
      <w:szCs w:val="13"/>
      <w:rFonts w:ascii="Franklin Gothic Heavy" w:eastAsia="Franklin Gothic Heavy" w:hAnsi="Franklin Gothic Heavy" w:cs="Franklin Gothic Heavy"/>
    </w:rPr>
  </w:style>
  <w:style w:type="paragraph" w:customStyle="1" w:styleId="Style150">
    <w:name w:val="Body text (28)"/>
    <w:basedOn w:val="Normal"/>
    <w:link w:val="CharStyle151"/>
    <w:pPr>
      <w:widowControl w:val="0"/>
      <w:shd w:val="clear" w:color="auto" w:fill="FFFFFF"/>
      <w:jc w:val="both"/>
      <w:spacing w:line="338" w:lineRule="exact"/>
    </w:pPr>
    <w:rPr>
      <w:b/>
      <w:bCs/>
      <w:i w:val="0"/>
      <w:iCs w:val="0"/>
      <w:u w:val="none"/>
      <w:strike w:val="0"/>
      <w:smallCaps w:val="0"/>
      <w:sz w:val="14"/>
      <w:szCs w:val="14"/>
      <w:spacing w:val="9"/>
    </w:rPr>
  </w:style>
  <w:style w:type="paragraph" w:customStyle="1" w:styleId="Style153">
    <w:name w:val="Body text (29)"/>
    <w:basedOn w:val="Normal"/>
    <w:link w:val="CharStyle154"/>
    <w:pPr>
      <w:widowControl w:val="0"/>
      <w:shd w:val="clear" w:color="auto" w:fill="FFFFFF"/>
      <w:jc w:val="right"/>
      <w:spacing w:before="180" w:line="0" w:lineRule="exact"/>
    </w:pPr>
    <w:rPr>
      <w:lang w:val="1024"/>
      <w:b/>
      <w:bCs/>
      <w:i w:val="0"/>
      <w:iCs w:val="0"/>
      <w:u w:val="none"/>
      <w:strike w:val="0"/>
      <w:smallCaps w:val="0"/>
      <w:sz w:val="12"/>
      <w:szCs w:val="12"/>
      <w:rFonts w:ascii="Trebuchet MS" w:eastAsia="Trebuchet MS" w:hAnsi="Trebuchet MS" w:cs="Trebuchet MS"/>
    </w:rPr>
  </w:style>
  <w:style w:type="paragraph" w:customStyle="1" w:styleId="Style155">
    <w:name w:val="Body text (34)"/>
    <w:basedOn w:val="Normal"/>
    <w:link w:val="CharStyle156"/>
    <w:pPr>
      <w:widowControl w:val="0"/>
      <w:shd w:val="clear" w:color="auto" w:fill="FFFFFF"/>
      <w:jc w:val="right"/>
      <w:spacing w:line="238" w:lineRule="exact"/>
    </w:pPr>
    <w:rPr>
      <w:lang w:val="1024"/>
      <w:b w:val="0"/>
      <w:bCs w:val="0"/>
      <w:i w:val="0"/>
      <w:iCs w:val="0"/>
      <w:u w:val="none"/>
      <w:strike w:val="0"/>
      <w:smallCaps w:val="0"/>
      <w:sz w:val="21"/>
      <w:szCs w:val="21"/>
    </w:rPr>
  </w:style>
  <w:style w:type="paragraph" w:customStyle="1" w:styleId="Style158">
    <w:name w:val="Body text (35)"/>
    <w:basedOn w:val="Normal"/>
    <w:link w:val="CharStyle159"/>
    <w:pPr>
      <w:widowControl w:val="0"/>
      <w:shd w:val="clear" w:color="auto" w:fill="FFFFFF"/>
      <w:jc w:val="right"/>
      <w:spacing w:line="238" w:lineRule="exact"/>
    </w:pPr>
    <w:rPr>
      <w:lang w:val="1024"/>
      <w:b w:val="0"/>
      <w:bCs w:val="0"/>
      <w:i w:val="0"/>
      <w:iCs w:val="0"/>
      <w:u w:val="none"/>
      <w:strike w:val="0"/>
      <w:smallCaps w:val="0"/>
      <w:sz w:val="21"/>
      <w:szCs w:val="21"/>
    </w:rPr>
  </w:style>
  <w:style w:type="paragraph" w:customStyle="1" w:styleId="Style161">
    <w:name w:val="Body text (31)"/>
    <w:basedOn w:val="Normal"/>
    <w:link w:val="CharStyle162"/>
    <w:pPr>
      <w:widowControl w:val="0"/>
      <w:shd w:val="clear" w:color="auto" w:fill="FFFFFF"/>
      <w:jc w:val="right"/>
      <w:spacing w:line="238" w:lineRule="exact"/>
    </w:pPr>
    <w:rPr>
      <w:lang w:val="1024"/>
      <w:b w:val="0"/>
      <w:bCs w:val="0"/>
      <w:i w:val="0"/>
      <w:iCs w:val="0"/>
      <w:u w:val="none"/>
      <w:strike w:val="0"/>
      <w:smallCaps w:val="0"/>
      <w:sz w:val="22"/>
      <w:szCs w:val="22"/>
    </w:rPr>
  </w:style>
  <w:style w:type="paragraph" w:customStyle="1" w:styleId="Style164">
    <w:name w:val="Body text (32)"/>
    <w:basedOn w:val="Normal"/>
    <w:link w:val="CharStyle165"/>
    <w:pPr>
      <w:widowControl w:val="0"/>
      <w:shd w:val="clear" w:color="auto" w:fill="FFFFFF"/>
      <w:jc w:val="right"/>
      <w:spacing w:line="238" w:lineRule="exact"/>
    </w:pPr>
    <w:rPr>
      <w:lang w:val="1024"/>
      <w:b w:val="0"/>
      <w:bCs w:val="0"/>
      <w:i w:val="0"/>
      <w:iCs w:val="0"/>
      <w:u w:val="none"/>
      <w:strike w:val="0"/>
      <w:smallCaps w:val="0"/>
      <w:sz w:val="19"/>
      <w:szCs w:val="19"/>
      <w:rFonts w:ascii="Trebuchet MS" w:eastAsia="Trebuchet MS" w:hAnsi="Trebuchet MS" w:cs="Trebuchet MS"/>
    </w:rPr>
  </w:style>
  <w:style w:type="paragraph" w:customStyle="1" w:styleId="Style167">
    <w:name w:val="Body text (33)"/>
    <w:basedOn w:val="Normal"/>
    <w:link w:val="CharStyle168"/>
    <w:pPr>
      <w:widowControl w:val="0"/>
      <w:shd w:val="clear" w:color="auto" w:fill="FFFFFF"/>
      <w:jc w:val="right"/>
      <w:spacing w:line="238" w:lineRule="exact"/>
    </w:pPr>
    <w:rPr>
      <w:b w:val="0"/>
      <w:bCs w:val="0"/>
      <w:i w:val="0"/>
      <w:iCs w:val="0"/>
      <w:u w:val="none"/>
      <w:strike w:val="0"/>
      <w:smallCaps w:val="0"/>
      <w:sz w:val="23"/>
      <w:szCs w:val="23"/>
      <w:spacing w:val="2"/>
    </w:rPr>
  </w:style>
  <w:style w:type="paragraph" w:customStyle="1" w:styleId="Style170">
    <w:name w:val="Body text (37)"/>
    <w:basedOn w:val="Normal"/>
    <w:link w:val="CharStyle171"/>
    <w:pPr>
      <w:widowControl w:val="0"/>
      <w:shd w:val="clear" w:color="auto" w:fill="FFFFFF"/>
      <w:spacing w:line="240" w:lineRule="exact"/>
    </w:pPr>
    <w:rPr>
      <w:lang w:val="1024"/>
      <w:b w:val="0"/>
      <w:bCs w:val="0"/>
      <w:i w:val="0"/>
      <w:iCs w:val="0"/>
      <w:u w:val="none"/>
      <w:strike w:val="0"/>
      <w:smallCaps w:val="0"/>
      <w:sz w:val="20"/>
      <w:szCs w:val="20"/>
      <w:rFonts w:ascii="Trebuchet MS" w:eastAsia="Trebuchet MS" w:hAnsi="Trebuchet MS" w:cs="Trebuchet MS"/>
    </w:rPr>
  </w:style>
  <w:style w:type="paragraph" w:customStyle="1" w:styleId="Style173">
    <w:name w:val="Body text (36)"/>
    <w:basedOn w:val="Normal"/>
    <w:link w:val="CharStyle174"/>
    <w:pPr>
      <w:widowControl w:val="0"/>
      <w:shd w:val="clear" w:color="auto" w:fill="FFFFFF"/>
      <w:spacing w:line="240" w:lineRule="exact"/>
    </w:pPr>
    <w:rPr>
      <w:lang w:val="1024"/>
      <w:b w:val="0"/>
      <w:bCs w:val="0"/>
      <w:i w:val="0"/>
      <w:iCs w:val="0"/>
      <w:u w:val="none"/>
      <w:strike w:val="0"/>
      <w:smallCaps w:val="0"/>
      <w:sz w:val="19"/>
      <w:szCs w:val="19"/>
      <w:rFonts w:ascii="Trebuchet MS" w:eastAsia="Trebuchet MS" w:hAnsi="Trebuchet MS" w:cs="Trebuchet MS"/>
    </w:rPr>
  </w:style>
  <w:style w:type="paragraph" w:customStyle="1" w:styleId="Style176">
    <w:name w:val="Table of contents (3)"/>
    <w:basedOn w:val="Normal"/>
    <w:link w:val="CharStyle177"/>
    <w:pPr>
      <w:widowControl w:val="0"/>
      <w:shd w:val="clear" w:color="auto" w:fill="FFFFFF"/>
      <w:spacing w:line="235" w:lineRule="exact"/>
    </w:pPr>
    <w:rPr>
      <w:b w:val="0"/>
      <w:bCs w:val="0"/>
      <w:i w:val="0"/>
      <w:iCs w:val="0"/>
      <w:u w:val="none"/>
      <w:strike w:val="0"/>
      <w:smallCaps w:val="0"/>
      <w:sz w:val="21"/>
      <w:szCs w:val="21"/>
      <w:spacing w:val="3"/>
    </w:rPr>
  </w:style>
  <w:style w:type="paragraph" w:customStyle="1" w:styleId="Style180">
    <w:name w:val="Body text (38)"/>
    <w:basedOn w:val="Normal"/>
    <w:link w:val="CharStyle181"/>
    <w:pPr>
      <w:widowControl w:val="0"/>
      <w:shd w:val="clear" w:color="auto" w:fill="FFFFFF"/>
      <w:spacing w:line="0" w:lineRule="exact"/>
    </w:pPr>
    <w:rPr>
      <w:b w:val="0"/>
      <w:bCs w:val="0"/>
      <w:i w:val="0"/>
      <w:iCs w:val="0"/>
      <w:u w:val="none"/>
      <w:strike w:val="0"/>
      <w:smallCaps w:val="0"/>
      <w:sz w:val="21"/>
      <w:szCs w:val="21"/>
      <w:spacing w:val="4"/>
    </w:rPr>
  </w:style>
  <w:style w:type="paragraph" w:customStyle="1" w:styleId="Style183">
    <w:name w:val="Body text (39)"/>
    <w:basedOn w:val="Normal"/>
    <w:link w:val="CharStyle184"/>
    <w:pPr>
      <w:widowControl w:val="0"/>
      <w:shd w:val="clear" w:color="auto" w:fill="FFFFFF"/>
      <w:spacing w:line="0" w:lineRule="exact"/>
    </w:pPr>
    <w:rPr>
      <w:b w:val="0"/>
      <w:bCs w:val="0"/>
      <w:i w:val="0"/>
      <w:iCs w:val="0"/>
      <w:u w:val="none"/>
      <w:strike w:val="0"/>
      <w:smallCaps w:val="0"/>
      <w:sz w:val="21"/>
      <w:szCs w:val="21"/>
      <w:spacing w:val="9"/>
    </w:rPr>
  </w:style>
  <w:style w:type="paragraph" w:customStyle="1" w:styleId="Style186">
    <w:name w:val="Body text (40)"/>
    <w:basedOn w:val="Normal"/>
    <w:link w:val="CharStyle187"/>
    <w:pPr>
      <w:widowControl w:val="0"/>
      <w:shd w:val="clear" w:color="auto" w:fill="FFFFFF"/>
      <w:jc w:val="center"/>
      <w:spacing w:line="214" w:lineRule="exact"/>
    </w:pPr>
    <w:rPr>
      <w:b w:val="0"/>
      <w:bCs w:val="0"/>
      <w:i w:val="0"/>
      <w:iCs w:val="0"/>
      <w:u w:val="none"/>
      <w:strike w:val="0"/>
      <w:smallCaps w:val="0"/>
      <w:sz w:val="15"/>
      <w:szCs w:val="15"/>
      <w:rFonts w:ascii="Trebuchet MS" w:eastAsia="Trebuchet MS" w:hAnsi="Trebuchet MS" w:cs="Trebuchet MS"/>
      <w:spacing w:val="14"/>
    </w:rPr>
  </w:style>
  <w:style w:type="paragraph" w:customStyle="1" w:styleId="Style190">
    <w:name w:val="Body text (41)"/>
    <w:basedOn w:val="Normal"/>
    <w:link w:val="CharStyle191"/>
    <w:pPr>
      <w:widowControl w:val="0"/>
      <w:shd w:val="clear" w:color="auto" w:fill="FFFFFF"/>
      <w:jc w:val="center"/>
      <w:spacing w:line="0" w:lineRule="exact"/>
    </w:pPr>
    <w:rPr>
      <w:b/>
      <w:bCs/>
      <w:i w:val="0"/>
      <w:iCs w:val="0"/>
      <w:u w:val="none"/>
      <w:strike w:val="0"/>
      <w:smallCaps w:val="0"/>
      <w:sz w:val="14"/>
      <w:szCs w:val="14"/>
      <w:rFonts w:ascii="Trebuchet MS" w:eastAsia="Trebuchet MS" w:hAnsi="Trebuchet MS" w:cs="Trebuchet MS"/>
      <w:spacing w:val="14"/>
    </w:rPr>
  </w:style>
  <w:style w:type="paragraph" w:customStyle="1" w:styleId="Style194">
    <w:name w:val="Body text (42)"/>
    <w:basedOn w:val="Normal"/>
    <w:link w:val="CharStyle195"/>
    <w:pPr>
      <w:widowControl w:val="0"/>
      <w:shd w:val="clear" w:color="auto" w:fill="FFFFFF"/>
      <w:spacing w:line="247" w:lineRule="exact"/>
    </w:pPr>
    <w:rPr>
      <w:b w:val="0"/>
      <w:bCs w:val="0"/>
      <w:i w:val="0"/>
      <w:iCs w:val="0"/>
      <w:u w:val="none"/>
      <w:strike w:val="0"/>
      <w:smallCaps w:val="0"/>
      <w:sz w:val="12"/>
      <w:szCs w:val="12"/>
      <w:rFonts w:ascii="Batang" w:eastAsia="Batang" w:hAnsi="Batang" w:cs="Batang"/>
      <w:spacing w:val="12"/>
    </w:rPr>
  </w:style>
  <w:style w:type="paragraph" w:customStyle="1" w:styleId="Style198">
    <w:name w:val="Body text (43)"/>
    <w:basedOn w:val="Normal"/>
    <w:link w:val="CharStyle199"/>
    <w:pPr>
      <w:widowControl w:val="0"/>
      <w:shd w:val="clear" w:color="auto" w:fill="FFFFFF"/>
      <w:jc w:val="center"/>
      <w:spacing w:line="238" w:lineRule="exact"/>
    </w:pPr>
    <w:rPr>
      <w:b w:val="0"/>
      <w:bCs w:val="0"/>
      <w:i w:val="0"/>
      <w:iCs w:val="0"/>
      <w:u w:val="none"/>
      <w:strike w:val="0"/>
      <w:smallCaps w:val="0"/>
      <w:sz w:val="16"/>
      <w:szCs w:val="16"/>
      <w:rFonts w:ascii="Batang" w:eastAsia="Batang" w:hAnsi="Batang" w:cs="Batang"/>
      <w:spacing w:val="14"/>
    </w:rPr>
  </w:style>
  <w:style w:type="paragraph" w:customStyle="1" w:styleId="Style201">
    <w:name w:val="Body text (44)"/>
    <w:basedOn w:val="Normal"/>
    <w:link w:val="CharStyle202"/>
    <w:pPr>
      <w:widowControl w:val="0"/>
      <w:shd w:val="clear" w:color="auto" w:fill="FFFFFF"/>
      <w:jc w:val="right"/>
      <w:spacing w:before="120" w:after="120" w:line="0" w:lineRule="exact"/>
    </w:pPr>
    <w:rPr>
      <w:b w:val="0"/>
      <w:bCs w:val="0"/>
      <w:i w:val="0"/>
      <w:iCs w:val="0"/>
      <w:u w:val="none"/>
      <w:strike w:val="0"/>
      <w:smallCaps w:val="0"/>
      <w:sz w:val="17"/>
      <w:szCs w:val="17"/>
      <w:rFonts w:ascii="Tahoma" w:eastAsia="Tahoma" w:hAnsi="Tahoma" w:cs="Tahoma"/>
      <w:spacing w:val="29"/>
    </w:rPr>
  </w:style>
  <w:style w:type="paragraph" w:customStyle="1" w:styleId="Style204">
    <w:name w:val="Body text (45)"/>
    <w:basedOn w:val="Normal"/>
    <w:link w:val="CharStyle205"/>
    <w:pPr>
      <w:widowControl w:val="0"/>
      <w:shd w:val="clear" w:color="auto" w:fill="FFFFFF"/>
      <w:jc w:val="right"/>
      <w:spacing w:before="420" w:after="1020" w:line="0" w:lineRule="exact"/>
    </w:pPr>
    <w:rPr>
      <w:b w:val="0"/>
      <w:bCs w:val="0"/>
      <w:i w:val="0"/>
      <w:iCs w:val="0"/>
      <w:u w:val="none"/>
      <w:strike w:val="0"/>
      <w:smallCaps w:val="0"/>
      <w:sz w:val="20"/>
      <w:szCs w:val="20"/>
      <w:spacing w:val="-6"/>
    </w:rPr>
  </w:style>
  <w:style w:type="paragraph" w:customStyle="1" w:styleId="Style207">
    <w:name w:val="Body text (46)"/>
    <w:basedOn w:val="Normal"/>
    <w:link w:val="CharStyle208"/>
    <w:pPr>
      <w:widowControl w:val="0"/>
      <w:shd w:val="clear" w:color="auto" w:fill="FFFFFF"/>
      <w:jc w:val="right"/>
      <w:spacing w:before="1020" w:line="0" w:lineRule="exact"/>
    </w:pPr>
    <w:rPr>
      <w:b w:val="0"/>
      <w:bCs w:val="0"/>
      <w:i w:val="0"/>
      <w:iCs w:val="0"/>
      <w:u w:val="none"/>
      <w:strike w:val="0"/>
      <w:smallCaps w:val="0"/>
      <w:sz w:val="16"/>
      <w:szCs w:val="16"/>
      <w:rFonts w:ascii="Batang" w:eastAsia="Batang" w:hAnsi="Batang" w:cs="Batang"/>
      <w:spacing w:val="28"/>
    </w:rPr>
  </w:style>
  <w:style w:type="paragraph" w:customStyle="1" w:styleId="Style210">
    <w:name w:val="Footnote"/>
    <w:basedOn w:val="Normal"/>
    <w:link w:val="CharStyle211"/>
    <w:pPr>
      <w:widowControl w:val="0"/>
      <w:shd w:val="clear" w:color="auto" w:fill="FFFFFF"/>
      <w:spacing w:line="0" w:lineRule="exact"/>
    </w:pPr>
    <w:rPr>
      <w:b/>
      <w:bCs/>
      <w:i w:val="0"/>
      <w:iCs w:val="0"/>
      <w:u w:val="none"/>
      <w:strike w:val="0"/>
      <w:smallCaps w:val="0"/>
      <w:sz w:val="14"/>
      <w:szCs w:val="14"/>
      <w:rFonts w:ascii="Trebuchet MS" w:eastAsia="Trebuchet MS" w:hAnsi="Trebuchet MS" w:cs="Trebuchet MS"/>
      <w:spacing w:val="14"/>
    </w:rPr>
  </w:style>
  <w:style w:type="paragraph" w:customStyle="1" w:styleId="Style213">
    <w:name w:val="Body text (47)"/>
    <w:basedOn w:val="Normal"/>
    <w:link w:val="CharStyle214"/>
    <w:pPr>
      <w:widowControl w:val="0"/>
      <w:shd w:val="clear" w:color="auto" w:fill="FFFFFF"/>
      <w:jc w:val="center"/>
      <w:spacing w:line="214" w:lineRule="exact"/>
    </w:pPr>
    <w:rPr>
      <w:b w:val="0"/>
      <w:bCs w:val="0"/>
      <w:i w:val="0"/>
      <w:iCs w:val="0"/>
      <w:u w:val="none"/>
      <w:strike w:val="0"/>
      <w:smallCaps w:val="0"/>
      <w:sz w:val="16"/>
      <w:szCs w:val="16"/>
      <w:rFonts w:ascii="Batang" w:eastAsia="Batang" w:hAnsi="Batang" w:cs="Batang"/>
      <w:spacing w:val="17"/>
    </w:rPr>
  </w:style>
  <w:style w:type="paragraph" w:customStyle="1" w:styleId="Style217">
    <w:name w:val="Body text (48)"/>
    <w:basedOn w:val="Normal"/>
    <w:link w:val="CharStyle218"/>
    <w:pPr>
      <w:widowControl w:val="0"/>
      <w:shd w:val="clear" w:color="auto" w:fill="FFFFFF"/>
      <w:jc w:val="center"/>
      <w:spacing w:line="214" w:lineRule="exact"/>
    </w:pPr>
    <w:rPr>
      <w:b/>
      <w:bCs/>
      <w:i w:val="0"/>
      <w:iCs w:val="0"/>
      <w:u w:val="none"/>
      <w:strike w:val="0"/>
      <w:smallCaps w:val="0"/>
      <w:sz w:val="15"/>
      <w:szCs w:val="15"/>
      <w:rFonts w:ascii="Trebuchet MS" w:eastAsia="Trebuchet MS" w:hAnsi="Trebuchet MS" w:cs="Trebuchet MS"/>
      <w:spacing w:val="6"/>
    </w:rPr>
  </w:style>
  <w:style w:type="paragraph" w:customStyle="1" w:styleId="Style220">
    <w:name w:val="Body text (49)"/>
    <w:basedOn w:val="Normal"/>
    <w:link w:val="CharStyle221"/>
    <w:pPr>
      <w:widowControl w:val="0"/>
      <w:shd w:val="clear" w:color="auto" w:fill="FFFFFF"/>
      <w:spacing w:before="120" w:line="0" w:lineRule="exact"/>
    </w:pPr>
    <w:rPr>
      <w:b w:val="0"/>
      <w:bCs w:val="0"/>
      <w:i w:val="0"/>
      <w:iCs w:val="0"/>
      <w:u w:val="none"/>
      <w:strike w:val="0"/>
      <w:smallCaps w:val="0"/>
      <w:sz w:val="11"/>
      <w:szCs w:val="11"/>
      <w:rFonts w:ascii="Batang" w:eastAsia="Batang" w:hAnsi="Batang" w:cs="Batang"/>
      <w:spacing w:val="9"/>
    </w:rPr>
  </w:style>
  <w:style w:type="paragraph" w:customStyle="1" w:styleId="Style225">
    <w:name w:val="Body text (50)"/>
    <w:basedOn w:val="Normal"/>
    <w:link w:val="CharStyle226"/>
    <w:pPr>
      <w:widowControl w:val="0"/>
      <w:shd w:val="clear" w:color="auto" w:fill="FFFFFF"/>
      <w:jc w:val="center"/>
      <w:spacing w:line="233" w:lineRule="exact"/>
    </w:pPr>
    <w:rPr>
      <w:b w:val="0"/>
      <w:bCs w:val="0"/>
      <w:i w:val="0"/>
      <w:iCs w:val="0"/>
      <w:u w:val="none"/>
      <w:strike w:val="0"/>
      <w:smallCaps w:val="0"/>
      <w:sz w:val="16"/>
      <w:szCs w:val="16"/>
      <w:rFonts w:ascii="Batang" w:eastAsia="Batang" w:hAnsi="Batang" w:cs="Batang"/>
      <w:spacing w:val="8"/>
    </w:rPr>
  </w:style>
  <w:style w:type="paragraph" w:customStyle="1" w:styleId="Style227">
    <w:name w:val="Body text (51)"/>
    <w:basedOn w:val="Normal"/>
    <w:link w:val="CharStyle228"/>
    <w:pPr>
      <w:widowControl w:val="0"/>
      <w:shd w:val="clear" w:color="auto" w:fill="FFFFFF"/>
      <w:spacing w:line="0" w:lineRule="exact"/>
    </w:pPr>
    <w:rPr>
      <w:b/>
      <w:bCs/>
      <w:i w:val="0"/>
      <w:iCs w:val="0"/>
      <w:u w:val="none"/>
      <w:strike w:val="0"/>
      <w:smallCaps w:val="0"/>
      <w:sz w:val="18"/>
      <w:szCs w:val="18"/>
      <w:spacing w:val="3"/>
    </w:rPr>
  </w:style>
  <w:style w:type="paragraph" w:customStyle="1" w:styleId="Style230">
    <w:name w:val="Other"/>
    <w:basedOn w:val="Normal"/>
    <w:link w:val="CharStyle231"/>
    <w:pPr>
      <w:widowControl w:val="0"/>
      <w:shd w:val="clear" w:color="auto" w:fill="FFFFFF"/>
    </w:pPr>
    <w:rPr>
      <w:b w:val="0"/>
      <w:bCs w:val="0"/>
      <w:i w:val="0"/>
      <w:iCs w:val="0"/>
      <w:u w:val="none"/>
      <w:strike w:val="0"/>
      <w:smallCaps w:val="0"/>
      <w:sz w:val="20"/>
      <w:szCs w:val="20"/>
      <w:rFonts w:ascii="Times New Roman" w:eastAsia="Times New Roman" w:hAnsi="Times New Roman" w:cs="Times New Roman"/>
    </w:rPr>
  </w:style>
  <w:style w:type="paragraph" w:customStyle="1" w:styleId="Style233">
    <w:name w:val="Footnote (2)"/>
    <w:basedOn w:val="Normal"/>
    <w:link w:val="CharStyle234"/>
    <w:pPr>
      <w:widowControl w:val="0"/>
      <w:shd w:val="clear" w:color="auto" w:fill="FFFFFF"/>
      <w:jc w:val="right"/>
      <w:spacing w:line="0" w:lineRule="exact"/>
    </w:pPr>
    <w:rPr>
      <w:b w:val="0"/>
      <w:bCs w:val="0"/>
      <w:i w:val="0"/>
      <w:iCs w:val="0"/>
      <w:u w:val="none"/>
      <w:strike w:val="0"/>
      <w:smallCaps w:val="0"/>
      <w:sz w:val="16"/>
      <w:szCs w:val="16"/>
      <w:rFonts w:ascii="Batang" w:eastAsia="Batang" w:hAnsi="Batang" w:cs="Batang"/>
      <w:spacing w:val="14"/>
    </w:rPr>
  </w:style>
  <w:style w:type="paragraph" w:customStyle="1" w:styleId="Style270">
    <w:name w:val="Body text (52)"/>
    <w:basedOn w:val="Normal"/>
    <w:link w:val="CharStyle271"/>
    <w:pPr>
      <w:widowControl w:val="0"/>
      <w:shd w:val="clear" w:color="auto" w:fill="FFFFFF"/>
      <w:spacing w:before="360" w:after="60" w:line="0" w:lineRule="exact"/>
    </w:pPr>
    <w:rPr>
      <w:b/>
      <w:bCs/>
      <w:i w:val="0"/>
      <w:iCs w:val="0"/>
      <w:u w:val="none"/>
      <w:strike w:val="0"/>
      <w:smallCaps w:val="0"/>
      <w:sz w:val="19"/>
      <w:szCs w:val="19"/>
      <w:rFonts w:ascii="Batang" w:eastAsia="Batang" w:hAnsi="Batang" w:cs="Batang"/>
      <w:spacing w:val="25"/>
    </w:rPr>
  </w:style>
  <w:style w:type="paragraph" w:customStyle="1" w:styleId="Style284">
    <w:name w:val="Body text (53)"/>
    <w:basedOn w:val="Normal"/>
    <w:link w:val="CharStyle285"/>
    <w:pPr>
      <w:widowControl w:val="0"/>
      <w:shd w:val="clear" w:color="auto" w:fill="FFFFFF"/>
      <w:spacing w:before="240" w:after="120" w:line="0" w:lineRule="exact"/>
      <w:ind w:hanging="320"/>
    </w:pPr>
    <w:rPr>
      <w:b w:val="0"/>
      <w:bCs w:val="0"/>
      <w:i w:val="0"/>
      <w:iCs w:val="0"/>
      <w:u w:val="none"/>
      <w:strike w:val="0"/>
      <w:smallCaps w:val="0"/>
      <w:sz w:val="15"/>
      <w:szCs w:val="15"/>
      <w:rFonts w:ascii="Batang" w:eastAsia="Batang" w:hAnsi="Batang" w:cs="Batang"/>
      <w:spacing w:val="7"/>
    </w:rPr>
  </w:style>
  <w:style w:type="paragraph" w:customStyle="1" w:styleId="Style295">
    <w:name w:val="Body text (54)"/>
    <w:basedOn w:val="Normal"/>
    <w:link w:val="CharStyle296"/>
    <w:pPr>
      <w:widowControl w:val="0"/>
      <w:shd w:val="clear" w:color="auto" w:fill="FFFFFF"/>
      <w:spacing w:before="120" w:line="0" w:lineRule="exact"/>
      <w:ind w:hanging="320"/>
    </w:pPr>
    <w:rPr>
      <w:b/>
      <w:bCs/>
      <w:i w:val="0"/>
      <w:iCs w:val="0"/>
      <w:u w:val="none"/>
      <w:strike w:val="0"/>
      <w:smallCaps w:val="0"/>
      <w:sz w:val="20"/>
      <w:szCs w:val="20"/>
      <w:spacing w:val="-12"/>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s>
</file>

<file path=docProps/core.xml><?xml version="1.0" encoding="utf-8"?>
<cp:coreProperties xmlns:cp="http://schemas.openxmlformats.org/package/2006/metadata/core-properties" xmlns:dc="http://purl.org/dc/elements/1.1/">
  <dc:title>Annual Report of the President: Valdosta State College, 1987-1988</dc:title>
  <dc:subject>Annual Report</dc:subject>
  <dc:creator>Hugh C. Bailey</dc:creator>
  <cp:keywords>1987; 1988; Valdosta State University; Valdosta State College; Hugh C. Bailey; Emeritus Gertrude Odum; Million Dollar Donation; SACS; Southern Association of Colleges and School;  Kings Bay; Moody Air Force Base; Malcolm Rainey; Louie A. Brown; George Gaumond; Betty Paulk; Michael Crowe; Jerry Hardee; Cuba McKay; Ernestine Clark; William M. Gabard; John Upchurch; Reade Hall; College Bookstore; Hopper Hall; Georgia Education Authority Bonds; Computerization; on-line data; Minimum wage;  Brookwood Hall; Brookwood Plaza; Oak Street Parking; Greenhouse; Capsule; WALB-TV; Town &amp; Country; WCTV-TV; Good Morning Show; Billy Grant; GAR Foundation; Night Rangers; Reba McEntire; Lee Greenwood; Flag Football; Softball; Hazing; Eileen Stevens; Stacy Dennis; Winifred Collins; Influenza; Mack Greer; Lowndes Ambulance Service; Elizabeth R. Bechtel; Herpetologica; Dennis A. Bogyo; Syracuse University; Jesse Spencer; John Barbas; Georgia Press Association; Louis Schmier; Joseph P. Malone; Gordon L. Teffeteller; David Boyd; John Samaras; C. Lee Bradley; Southern Conference of Language Teaching; Ronald Barnette; James Hill; Calvin Woodward; Chester Ballard; Association of Humanist Sociology; John E. Oliver; Larry Lowe; Donald Seat; Clarence Lowman; Donnie McGahee; Sweet Charity; Arnold Air Society; Angel Flight; Troy State; Cuba McKay; Royce Oliver; Richard Ellenberg; Anti-Terrorism; Thomas J. Miller; PSAT; Savannah State College; Computerization; Technology; Satellite; SCOPE; School-College Outreach Program of Enrichment; American Association of Trial Lawyers; Dream Jamboree; Minority Recruitment; Affirmative Action; Desegregation; </cp:keywords>
</cp:coreProperties>
</file>