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531C" w:rsidRDefault="00E4531C" w:rsidP="00E7784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4531C">
        <w:rPr>
          <w:rFonts w:ascii="Times New Roman" w:hAnsi="Times New Roman" w:cs="Times New Roman"/>
          <w:b/>
          <w:sz w:val="24"/>
          <w:szCs w:val="24"/>
        </w:rPr>
        <w:t xml:space="preserve">Chapter </w:t>
      </w:r>
      <w:r w:rsidR="00E77780">
        <w:rPr>
          <w:rFonts w:ascii="Times New Roman" w:hAnsi="Times New Roman" w:cs="Times New Roman"/>
          <w:b/>
          <w:sz w:val="24"/>
          <w:szCs w:val="24"/>
        </w:rPr>
        <w:t>3</w:t>
      </w:r>
      <w:r w:rsidR="00E7784C">
        <w:rPr>
          <w:rFonts w:ascii="Times New Roman" w:hAnsi="Times New Roman" w:cs="Times New Roman"/>
          <w:b/>
          <w:sz w:val="24"/>
          <w:szCs w:val="24"/>
        </w:rPr>
        <w:t xml:space="preserve"> Links to Videos and Websites</w:t>
      </w:r>
    </w:p>
    <w:p w:rsidR="00E7784C" w:rsidRDefault="00E7784C" w:rsidP="00E7784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AE037A" w:rsidRPr="00546B26" w:rsidRDefault="00E7784C" w:rsidP="00AE037A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546B26">
        <w:rPr>
          <w:rFonts w:ascii="Times New Roman" w:hAnsi="Times New Roman" w:cs="Times New Roman"/>
          <w:sz w:val="24"/>
          <w:szCs w:val="24"/>
        </w:rPr>
        <w:t>Videos (not creative commons licenses)</w:t>
      </w:r>
    </w:p>
    <w:p w:rsidR="00E7784C" w:rsidRPr="00546B26" w:rsidRDefault="00546B26" w:rsidP="00E77780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hyperlink r:id="rId6" w:history="1">
        <w:r w:rsidR="00E77780" w:rsidRPr="00546B26">
          <w:rPr>
            <w:rStyle w:val="Hyperlink"/>
            <w:rFonts w:ascii="Times New Roman" w:hAnsi="Times New Roman" w:cs="Times New Roman"/>
            <w:sz w:val="24"/>
            <w:szCs w:val="24"/>
          </w:rPr>
          <w:t>https://www.youtube.com/watch?v=NKZqe3QyfPk&amp;index=1&amp;list=PLCF-Lie6gOOTx_CUIBUUXkhH2ezY8zcJB</w:t>
        </w:r>
      </w:hyperlink>
      <w:r w:rsidR="00E77780" w:rsidRPr="00546B26">
        <w:rPr>
          <w:rFonts w:ascii="Times New Roman" w:hAnsi="Times New Roman" w:cs="Times New Roman"/>
          <w:sz w:val="24"/>
          <w:szCs w:val="24"/>
        </w:rPr>
        <w:t xml:space="preserve"> </w:t>
      </w:r>
      <w:r w:rsidR="00AE037A" w:rsidRPr="00546B26">
        <w:rPr>
          <w:rFonts w:ascii="Times New Roman" w:hAnsi="Times New Roman" w:cs="Times New Roman"/>
          <w:sz w:val="24"/>
          <w:szCs w:val="24"/>
        </w:rPr>
        <w:t>(OpenStax trailer)</w:t>
      </w:r>
    </w:p>
    <w:p w:rsidR="00AE037A" w:rsidRPr="00546B26" w:rsidRDefault="00AE037A" w:rsidP="00E7784C">
      <w:pPr>
        <w:pStyle w:val="ListParagraph"/>
        <w:ind w:left="1440"/>
        <w:rPr>
          <w:rFonts w:ascii="Times New Roman" w:hAnsi="Times New Roman" w:cs="Times New Roman"/>
          <w:sz w:val="24"/>
          <w:szCs w:val="24"/>
        </w:rPr>
      </w:pPr>
    </w:p>
    <w:p w:rsidR="00E77780" w:rsidRPr="00546B26" w:rsidRDefault="00E7784C" w:rsidP="00E77780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546B26">
        <w:rPr>
          <w:rFonts w:ascii="Times New Roman" w:hAnsi="Times New Roman" w:cs="Times New Roman"/>
          <w:sz w:val="24"/>
          <w:szCs w:val="24"/>
        </w:rPr>
        <w:t>Websites</w:t>
      </w:r>
    </w:p>
    <w:p w:rsidR="00AE037A" w:rsidRPr="00546B26" w:rsidRDefault="00546B26" w:rsidP="00E77780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546B26">
        <w:rPr>
          <w:rFonts w:ascii="Times New Roman" w:hAnsi="Times New Roman" w:cs="Times New Roman"/>
          <w:sz w:val="24"/>
          <w:szCs w:val="24"/>
        </w:rPr>
        <w:t xml:space="preserve">1-D Motion: </w:t>
      </w:r>
      <w:hyperlink r:id="rId7" w:history="1">
        <w:r w:rsidR="002742C6" w:rsidRPr="00546B26">
          <w:rPr>
            <w:rStyle w:val="Hyperlink"/>
            <w:rFonts w:ascii="Times New Roman" w:hAnsi="Times New Roman" w:cs="Times New Roman"/>
            <w:sz w:val="24"/>
            <w:szCs w:val="24"/>
          </w:rPr>
          <w:t>https://www.khanacademy.org/science/physics/two-dimensional-motion</w:t>
        </w:r>
      </w:hyperlink>
    </w:p>
    <w:p w:rsidR="002742C6" w:rsidRPr="00546B26" w:rsidRDefault="00546B26" w:rsidP="002742C6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546B26">
        <w:rPr>
          <w:rFonts w:ascii="Times New Roman" w:hAnsi="Times New Roman" w:cs="Times New Roman"/>
          <w:sz w:val="24"/>
          <w:szCs w:val="24"/>
        </w:rPr>
        <w:t xml:space="preserve">Right Triangle - </w:t>
      </w:r>
      <w:hyperlink r:id="rId8" w:history="1">
        <w:r w:rsidR="002742C6" w:rsidRPr="00546B26">
          <w:rPr>
            <w:rStyle w:val="Hyperlink"/>
            <w:rFonts w:ascii="Times New Roman" w:hAnsi="Times New Roman" w:cs="Times New Roman"/>
            <w:sz w:val="24"/>
            <w:szCs w:val="24"/>
          </w:rPr>
          <w:t>https://www.khanacademy.org/math/geometry/right_triangles_topic</w:t>
        </w:r>
      </w:hyperlink>
      <w:r w:rsidR="002742C6" w:rsidRPr="00546B2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46B26" w:rsidRPr="00546B26" w:rsidRDefault="00546B26" w:rsidP="00546B26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546B26">
        <w:rPr>
          <w:rFonts w:ascii="Times New Roman" w:hAnsi="Times New Roman" w:cs="Times New Roman"/>
          <w:sz w:val="24"/>
          <w:szCs w:val="24"/>
        </w:rPr>
        <w:t>Vectors - http://hyperphysics.phy-astr.gsu.edu/hbase/vect.html</w:t>
      </w:r>
    </w:p>
    <w:p w:rsidR="00E7784C" w:rsidRDefault="00E7784C" w:rsidP="00E7784C">
      <w:pPr>
        <w:pStyle w:val="ListParagraph"/>
        <w:ind w:left="1440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sectPr w:rsidR="00E7784C" w:rsidSect="00B26B5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3B70BA"/>
    <w:multiLevelType w:val="hybridMultilevel"/>
    <w:tmpl w:val="7BB44AF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23C773B"/>
    <w:multiLevelType w:val="hybridMultilevel"/>
    <w:tmpl w:val="57C0E7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531C"/>
    <w:rsid w:val="00044258"/>
    <w:rsid w:val="000504C8"/>
    <w:rsid w:val="00080777"/>
    <w:rsid w:val="000B3B21"/>
    <w:rsid w:val="0025640D"/>
    <w:rsid w:val="002742C6"/>
    <w:rsid w:val="003E2FED"/>
    <w:rsid w:val="00546B26"/>
    <w:rsid w:val="005B7506"/>
    <w:rsid w:val="005C5A1E"/>
    <w:rsid w:val="006145F8"/>
    <w:rsid w:val="006221AD"/>
    <w:rsid w:val="006A52E5"/>
    <w:rsid w:val="006B6176"/>
    <w:rsid w:val="00705ABB"/>
    <w:rsid w:val="00747BD0"/>
    <w:rsid w:val="007E7CCE"/>
    <w:rsid w:val="008178DF"/>
    <w:rsid w:val="008C43E2"/>
    <w:rsid w:val="00955EDD"/>
    <w:rsid w:val="009568D6"/>
    <w:rsid w:val="009C15F0"/>
    <w:rsid w:val="00A543B5"/>
    <w:rsid w:val="00A9759D"/>
    <w:rsid w:val="00AE037A"/>
    <w:rsid w:val="00B13FD5"/>
    <w:rsid w:val="00B26B59"/>
    <w:rsid w:val="00B50312"/>
    <w:rsid w:val="00B94776"/>
    <w:rsid w:val="00BD1DD4"/>
    <w:rsid w:val="00C36CB2"/>
    <w:rsid w:val="00CE7EE2"/>
    <w:rsid w:val="00E4531C"/>
    <w:rsid w:val="00E46D30"/>
    <w:rsid w:val="00E768EC"/>
    <w:rsid w:val="00E77780"/>
    <w:rsid w:val="00E7784C"/>
    <w:rsid w:val="00EA2FD7"/>
    <w:rsid w:val="00F43876"/>
    <w:rsid w:val="00F44EEE"/>
    <w:rsid w:val="00F82332"/>
    <w:rsid w:val="00FC44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26B5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4531C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E7784C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26B5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4531C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E7784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khanacademy.org/math/geometry/right_triangles_topic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www.khanacademy.org/science/physics/two-dimensional-motion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NKZqe3QyfPk&amp;index=1&amp;list=PLCF-Lie6gOOTx_CUIBUUXkhH2ezY8zcJB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103</Words>
  <Characters>593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Valdosta State University</Company>
  <LinksUpToDate>false</LinksUpToDate>
  <CharactersWithSpaces>695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Janette</dc:creator>
  <cp:lastModifiedBy>Dereth Janette Drake</cp:lastModifiedBy>
  <cp:revision>5</cp:revision>
  <dcterms:created xsi:type="dcterms:W3CDTF">2015-10-21T17:26:00Z</dcterms:created>
  <dcterms:modified xsi:type="dcterms:W3CDTF">2015-10-30T21:06:00Z</dcterms:modified>
</cp:coreProperties>
</file>